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2"/>
        <w:gridCol w:w="565"/>
      </w:tblGrid>
      <w:tr w:rsidR="004658FD" w:rsidRPr="00F62696" w:rsidTr="00807AF2">
        <w:tc>
          <w:tcPr>
            <w:tcW w:w="8837" w:type="dxa"/>
          </w:tcPr>
          <w:p w:rsidR="004658FD" w:rsidRPr="00F62696" w:rsidRDefault="004658FD" w:rsidP="001A6F91"/>
        </w:tc>
        <w:tc>
          <w:tcPr>
            <w:tcW w:w="1300" w:type="dxa"/>
          </w:tcPr>
          <w:p w:rsidR="004658FD" w:rsidRPr="00F62696" w:rsidRDefault="004658FD" w:rsidP="001A6F91"/>
        </w:tc>
      </w:tr>
      <w:tr w:rsidR="004658FD" w:rsidRPr="00F62696" w:rsidTr="00807AF2">
        <w:tc>
          <w:tcPr>
            <w:tcW w:w="8837" w:type="dxa"/>
          </w:tcPr>
          <w:p w:rsidR="00756C11" w:rsidRDefault="00A36E88" w:rsidP="00756C11">
            <w:pPr>
              <w:pStyle w:val="afff3"/>
              <w:rPr>
                <w:sz w:val="24"/>
                <w:szCs w:val="24"/>
              </w:rPr>
            </w:pPr>
            <w:bookmarkStart w:id="0" w:name="_Toc337120133"/>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2990215</wp:posOffset>
                      </wp:positionH>
                      <wp:positionV relativeFrom="paragraph">
                        <wp:posOffset>-288925</wp:posOffset>
                      </wp:positionV>
                      <wp:extent cx="276225" cy="19812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19812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93F371B" id="Прямоугольник 2" o:spid="_x0000_s1026" style="position:absolute;margin-left:235.45pt;margin-top:-22.75pt;width:21.75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AhfA4ySAgAA6gQAAA4AAAAAAAAAAAAAAAAALgIAAGRycy9lMm9Eb2Mu&#10;eG1sUEsBAi0AFAAGAAgAAAAhAJk3Zn7iAAAACwEAAA8AAAAAAAAAAAAAAAAA7AQAAGRycy9kb3du&#10;cmV2LnhtbFBLBQYAAAAABAAEAPMAAAD7BQAAAAA=&#10;" fillcolor="window" stroked="f" strokeweight="2pt">
                      <v:path arrowok="t"/>
                    </v:rect>
                  </w:pict>
                </mc:Fallback>
              </mc:AlternateContent>
            </w:r>
            <w:r w:rsidR="004658FD">
              <w:rPr>
                <w:sz w:val="24"/>
                <w:szCs w:val="24"/>
              </w:rPr>
              <w:t xml:space="preserve">                                                                                            </w:t>
            </w:r>
            <w:r w:rsidR="00756C11">
              <w:rPr>
                <w:sz w:val="24"/>
                <w:szCs w:val="24"/>
              </w:rPr>
              <w:t xml:space="preserve">Приложение №1 к приказу </w:t>
            </w:r>
          </w:p>
          <w:p w:rsidR="00756C11" w:rsidRDefault="00756C11" w:rsidP="00756C11">
            <w:pPr>
              <w:pStyle w:val="afff3"/>
              <w:rPr>
                <w:sz w:val="24"/>
                <w:szCs w:val="24"/>
              </w:rPr>
            </w:pPr>
            <w:r>
              <w:rPr>
                <w:sz w:val="24"/>
                <w:szCs w:val="24"/>
              </w:rPr>
              <w:t xml:space="preserve">                                                                                            </w:t>
            </w:r>
            <w:proofErr w:type="gramStart"/>
            <w:r>
              <w:rPr>
                <w:sz w:val="24"/>
                <w:szCs w:val="24"/>
              </w:rPr>
              <w:t>ООО  «</w:t>
            </w:r>
            <w:proofErr w:type="gramEnd"/>
            <w:r>
              <w:rPr>
                <w:sz w:val="24"/>
                <w:szCs w:val="24"/>
              </w:rPr>
              <w:t>Комбинат питания»»</w:t>
            </w:r>
          </w:p>
          <w:p w:rsidR="00756C11" w:rsidRDefault="00756C11" w:rsidP="00756C11">
            <w:pPr>
              <w:pStyle w:val="afff3"/>
              <w:rPr>
                <w:b/>
                <w:bCs/>
                <w:sz w:val="24"/>
                <w:szCs w:val="24"/>
              </w:rPr>
            </w:pPr>
            <w:r>
              <w:rPr>
                <w:sz w:val="24"/>
                <w:szCs w:val="24"/>
              </w:rPr>
              <w:t xml:space="preserve">                                                                                            </w:t>
            </w:r>
            <w:proofErr w:type="gramStart"/>
            <w:r>
              <w:rPr>
                <w:sz w:val="24"/>
                <w:szCs w:val="24"/>
              </w:rPr>
              <w:t>от</w:t>
            </w:r>
            <w:proofErr w:type="gramEnd"/>
            <w:r>
              <w:rPr>
                <w:sz w:val="24"/>
                <w:szCs w:val="24"/>
              </w:rPr>
              <w:t xml:space="preserve"> </w:t>
            </w:r>
            <w:r w:rsidR="00CC031C">
              <w:rPr>
                <w:sz w:val="24"/>
                <w:szCs w:val="24"/>
                <w:u w:val="single"/>
              </w:rPr>
              <w:t>________</w:t>
            </w:r>
            <w:r>
              <w:rPr>
                <w:sz w:val="24"/>
                <w:szCs w:val="24"/>
                <w:u w:val="single"/>
              </w:rPr>
              <w:t xml:space="preserve">.2017 </w:t>
            </w:r>
            <w:r>
              <w:rPr>
                <w:sz w:val="24"/>
                <w:szCs w:val="24"/>
              </w:rPr>
              <w:t>№ </w:t>
            </w:r>
            <w:r w:rsidR="00CC031C">
              <w:rPr>
                <w:sz w:val="24"/>
                <w:szCs w:val="24"/>
                <w:u w:val="single"/>
              </w:rPr>
              <w:t>_____</w:t>
            </w:r>
          </w:p>
          <w:p w:rsidR="004658FD" w:rsidRPr="00343BDA" w:rsidRDefault="004658FD" w:rsidP="001A6F91">
            <w:pPr>
              <w:ind w:left="5670"/>
            </w:pPr>
          </w:p>
          <w:p w:rsidR="004658FD" w:rsidRPr="00C74C00" w:rsidRDefault="004658FD" w:rsidP="001A6F91">
            <w:pPr>
              <w:pStyle w:val="afff3"/>
              <w:ind w:left="5812"/>
              <w:rPr>
                <w:sz w:val="24"/>
                <w:szCs w:val="24"/>
              </w:rPr>
            </w:pPr>
            <w:r>
              <w:rPr>
                <w:sz w:val="24"/>
                <w:szCs w:val="24"/>
              </w:rPr>
              <w:t xml:space="preserve">                           </w:t>
            </w: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716"/>
            </w:tblGrid>
            <w:tr w:rsidR="004658FD" w:rsidRPr="00450CEF" w:rsidTr="001A6F91">
              <w:tc>
                <w:tcPr>
                  <w:tcW w:w="4640" w:type="dxa"/>
                </w:tcPr>
                <w:bookmarkEnd w:id="0"/>
                <w:p w:rsidR="004658FD" w:rsidRDefault="004658FD" w:rsidP="00B1772E">
                  <w:pPr>
                    <w:framePr w:hSpace="180" w:wrap="around" w:vAnchor="page" w:hAnchor="margin" w:xAlign="center" w:y="286"/>
                    <w:rPr>
                      <w:rStyle w:val="affc"/>
                      <w:i w:val="0"/>
                      <w:caps/>
                    </w:rPr>
                  </w:pPr>
                  <w:r>
                    <w:rPr>
                      <w:rStyle w:val="affc"/>
                      <w:i w:val="0"/>
                      <w:caps/>
                    </w:rPr>
                    <w:t xml:space="preserve"> </w:t>
                  </w:r>
                  <w:r w:rsidR="00616BC2">
                    <w:rPr>
                      <w:rStyle w:val="affc"/>
                      <w:i w:val="0"/>
                    </w:rPr>
                    <w:t>СОГЛАСОВАНО:</w:t>
                  </w:r>
                </w:p>
                <w:p w:rsidR="00616BC2" w:rsidRDefault="00616BC2" w:rsidP="00B1772E">
                  <w:pPr>
                    <w:framePr w:hSpace="180" w:wrap="around" w:vAnchor="page" w:hAnchor="margin" w:xAlign="center" w:y="286"/>
                    <w:rPr>
                      <w:rStyle w:val="affc"/>
                      <w:i w:val="0"/>
                    </w:rPr>
                  </w:pPr>
                  <w:r>
                    <w:rPr>
                      <w:rStyle w:val="affc"/>
                      <w:i w:val="0"/>
                    </w:rPr>
                    <w:t>Начальник ОЗА АО «СХК»</w:t>
                  </w:r>
                </w:p>
                <w:p w:rsidR="00807AF2" w:rsidRDefault="00807AF2" w:rsidP="00B1772E">
                  <w:pPr>
                    <w:framePr w:hSpace="180" w:wrap="around" w:vAnchor="page" w:hAnchor="margin" w:xAlign="center" w:y="286"/>
                    <w:rPr>
                      <w:rStyle w:val="affc"/>
                      <w:i w:val="0"/>
                    </w:rPr>
                  </w:pPr>
                </w:p>
                <w:p w:rsidR="00616BC2" w:rsidRDefault="00616BC2" w:rsidP="00B1772E">
                  <w:pPr>
                    <w:framePr w:hSpace="180" w:wrap="around" w:vAnchor="page" w:hAnchor="margin" w:xAlign="center" w:y="286"/>
                  </w:pPr>
                  <w:r>
                    <w:t>____________Р.У. Валиев</w:t>
                  </w:r>
                </w:p>
                <w:p w:rsidR="00616BC2" w:rsidRDefault="00616BC2" w:rsidP="00B1772E">
                  <w:pPr>
                    <w:framePr w:hSpace="180" w:wrap="around" w:vAnchor="page" w:hAnchor="margin" w:xAlign="center" w:y="286"/>
                  </w:pPr>
                </w:p>
                <w:p w:rsidR="00616BC2" w:rsidRDefault="00AE51FD" w:rsidP="00B1772E">
                  <w:pPr>
                    <w:framePr w:hSpace="180" w:wrap="around" w:vAnchor="page" w:hAnchor="margin" w:xAlign="center" w:y="286"/>
                  </w:pPr>
                  <w:r>
                    <w:t>Н</w:t>
                  </w:r>
                  <w:r w:rsidR="00616BC2">
                    <w:t xml:space="preserve">ачальник </w:t>
                  </w:r>
                  <w:proofErr w:type="spellStart"/>
                  <w:r w:rsidR="00616BC2">
                    <w:t>ОКУиС</w:t>
                  </w:r>
                  <w:proofErr w:type="spellEnd"/>
                  <w:r w:rsidR="00616BC2">
                    <w:t xml:space="preserve"> АО «СХК»</w:t>
                  </w:r>
                </w:p>
                <w:p w:rsidR="00616BC2" w:rsidRPr="00616BC2" w:rsidRDefault="00AE51FD" w:rsidP="00B1772E">
                  <w:pPr>
                    <w:framePr w:hSpace="180" w:wrap="around" w:vAnchor="page" w:hAnchor="margin" w:xAlign="center" w:y="286"/>
                    <w:rPr>
                      <w:rStyle w:val="affc"/>
                      <w:i w:val="0"/>
                    </w:rPr>
                  </w:pPr>
                  <w:r>
                    <w:t>____________Е</w:t>
                  </w:r>
                  <w:r w:rsidR="00616BC2">
                    <w:t xml:space="preserve">.В. </w:t>
                  </w:r>
                  <w:r>
                    <w:t>Тюков</w:t>
                  </w:r>
                </w:p>
              </w:tc>
              <w:tc>
                <w:tcPr>
                  <w:tcW w:w="4716" w:type="dxa"/>
                </w:tcPr>
                <w:p w:rsidR="004658FD" w:rsidRPr="00450CEF" w:rsidRDefault="004658FD" w:rsidP="00B1772E">
                  <w:pPr>
                    <w:pStyle w:val="Default"/>
                    <w:framePr w:hSpace="180" w:wrap="around" w:vAnchor="page" w:hAnchor="margin" w:xAlign="center" w:y="286"/>
                    <w:jc w:val="both"/>
                    <w:rPr>
                      <w:sz w:val="28"/>
                      <w:szCs w:val="28"/>
                    </w:rPr>
                  </w:pPr>
                  <w:r>
                    <w:rPr>
                      <w:sz w:val="28"/>
                      <w:szCs w:val="28"/>
                    </w:rPr>
                    <w:t xml:space="preserve">          </w:t>
                  </w:r>
                  <w:r w:rsidRPr="00343BDA">
                    <w:rPr>
                      <w:sz w:val="28"/>
                      <w:szCs w:val="28"/>
                    </w:rPr>
                    <w:t xml:space="preserve">УТВЕРЖДАЮ </w:t>
                  </w:r>
                </w:p>
                <w:p w:rsidR="004658FD" w:rsidRDefault="004658FD" w:rsidP="00B1772E">
                  <w:pPr>
                    <w:pStyle w:val="Default"/>
                    <w:framePr w:hSpace="180" w:wrap="around" w:vAnchor="page" w:hAnchor="margin" w:xAlign="center" w:y="286"/>
                    <w:rPr>
                      <w:sz w:val="28"/>
                      <w:szCs w:val="28"/>
                    </w:rPr>
                  </w:pPr>
                  <w:r w:rsidRPr="00C74C00">
                    <w:rPr>
                      <w:sz w:val="28"/>
                      <w:szCs w:val="28"/>
                    </w:rPr>
                    <w:t xml:space="preserve">   </w:t>
                  </w:r>
                  <w:r>
                    <w:rPr>
                      <w:sz w:val="28"/>
                      <w:szCs w:val="28"/>
                    </w:rPr>
                    <w:t xml:space="preserve">        Д</w:t>
                  </w:r>
                  <w:r w:rsidRPr="00C74C00">
                    <w:rPr>
                      <w:sz w:val="28"/>
                      <w:szCs w:val="28"/>
                    </w:rPr>
                    <w:t>иректор</w:t>
                  </w:r>
                  <w:r>
                    <w:rPr>
                      <w:sz w:val="28"/>
                      <w:szCs w:val="28"/>
                    </w:rPr>
                    <w:t xml:space="preserve"> </w:t>
                  </w:r>
                </w:p>
                <w:p w:rsidR="004658FD" w:rsidRPr="00C74C00" w:rsidRDefault="004658FD" w:rsidP="00B1772E">
                  <w:pPr>
                    <w:pStyle w:val="Default"/>
                    <w:framePr w:hSpace="180" w:wrap="around" w:vAnchor="page" w:hAnchor="margin" w:xAlign="center" w:y="286"/>
                    <w:rPr>
                      <w:sz w:val="28"/>
                      <w:szCs w:val="28"/>
                    </w:rPr>
                  </w:pPr>
                  <w:r>
                    <w:rPr>
                      <w:sz w:val="28"/>
                      <w:szCs w:val="28"/>
                    </w:rPr>
                    <w:t xml:space="preserve">           ООО «Комбинат питания»</w:t>
                  </w:r>
                  <w:r w:rsidRPr="00C74C00">
                    <w:rPr>
                      <w:sz w:val="28"/>
                      <w:szCs w:val="28"/>
                    </w:rPr>
                    <w:br/>
                    <w:t xml:space="preserve">  </w:t>
                  </w:r>
                </w:p>
                <w:p w:rsidR="004658FD" w:rsidRPr="00450CEF" w:rsidRDefault="004658FD" w:rsidP="00B1772E">
                  <w:pPr>
                    <w:pStyle w:val="Default"/>
                    <w:framePr w:hSpace="180" w:wrap="around" w:vAnchor="page" w:hAnchor="margin" w:xAlign="center" w:y="286"/>
                    <w:jc w:val="both"/>
                    <w:rPr>
                      <w:sz w:val="28"/>
                      <w:szCs w:val="28"/>
                    </w:rPr>
                  </w:pPr>
                  <w:r>
                    <w:rPr>
                      <w:sz w:val="28"/>
                      <w:szCs w:val="28"/>
                    </w:rPr>
                    <w:t xml:space="preserve">           ____________Н.А. </w:t>
                  </w:r>
                  <w:proofErr w:type="spellStart"/>
                  <w:r>
                    <w:rPr>
                      <w:sz w:val="28"/>
                      <w:szCs w:val="28"/>
                    </w:rPr>
                    <w:t>Шнурко</w:t>
                  </w:r>
                  <w:proofErr w:type="spellEnd"/>
                </w:p>
                <w:p w:rsidR="004658FD" w:rsidRPr="00343BDA" w:rsidRDefault="004658FD" w:rsidP="00B1772E">
                  <w:pPr>
                    <w:pStyle w:val="Default"/>
                    <w:framePr w:hSpace="180" w:wrap="around" w:vAnchor="page" w:hAnchor="margin" w:xAlign="center" w:y="286"/>
                    <w:ind w:firstLine="319"/>
                    <w:jc w:val="both"/>
                    <w:rPr>
                      <w:i/>
                      <w:sz w:val="28"/>
                      <w:szCs w:val="28"/>
                    </w:rPr>
                  </w:pPr>
                  <w:r w:rsidRPr="0080205F">
                    <w:rPr>
                      <w:i/>
                      <w:sz w:val="28"/>
                      <w:szCs w:val="28"/>
                    </w:rPr>
                    <w:t xml:space="preserve"> </w:t>
                  </w:r>
                </w:p>
                <w:p w:rsidR="004658FD" w:rsidRPr="00450CEF" w:rsidRDefault="004658FD" w:rsidP="00B1772E">
                  <w:pPr>
                    <w:framePr w:hSpace="180" w:wrap="around" w:vAnchor="page" w:hAnchor="margin" w:xAlign="center" w:y="286"/>
                    <w:rPr>
                      <w:rStyle w:val="affc"/>
                    </w:rPr>
                  </w:pPr>
                  <w:r>
                    <w:rPr>
                      <w:rFonts w:eastAsia="Calibri"/>
                    </w:rPr>
                    <w:t xml:space="preserve">           «___» ___________201</w:t>
                  </w:r>
                  <w:r w:rsidR="005638F9">
                    <w:rPr>
                      <w:rFonts w:eastAsia="Calibri"/>
                    </w:rPr>
                    <w:t>7</w:t>
                  </w:r>
                  <w:r w:rsidRPr="00343BDA">
                    <w:rPr>
                      <w:rFonts w:eastAsia="Calibri"/>
                    </w:rPr>
                    <w:t xml:space="preserve">г. </w:t>
                  </w:r>
                </w:p>
              </w:tc>
            </w:tr>
          </w:tbl>
          <w:p w:rsidR="004658FD" w:rsidRDefault="004658FD" w:rsidP="001A6F91">
            <w:pPr>
              <w:widowControl w:val="0"/>
              <w:jc w:val="center"/>
            </w:pPr>
          </w:p>
          <w:p w:rsidR="004658FD" w:rsidRDefault="004658FD" w:rsidP="001A6F91">
            <w:pPr>
              <w:widowControl w:val="0"/>
              <w:jc w:val="center"/>
            </w:pPr>
          </w:p>
          <w:p w:rsidR="004658FD" w:rsidRDefault="004658FD" w:rsidP="001A6F91">
            <w:pPr>
              <w:widowControl w:val="0"/>
              <w:jc w:val="center"/>
            </w:pPr>
          </w:p>
          <w:p w:rsidR="004658FD" w:rsidRPr="00F62696" w:rsidRDefault="004658FD" w:rsidP="001A6F91">
            <w:pPr>
              <w:jc w:val="center"/>
            </w:pPr>
          </w:p>
        </w:tc>
        <w:tc>
          <w:tcPr>
            <w:tcW w:w="1300" w:type="dxa"/>
          </w:tcPr>
          <w:p w:rsidR="004658FD" w:rsidRPr="00F62696" w:rsidRDefault="004658FD" w:rsidP="001A6F91"/>
          <w:p w:rsidR="004658FD" w:rsidRPr="00F62696" w:rsidRDefault="004658FD" w:rsidP="001A6F91"/>
        </w:tc>
      </w:tr>
    </w:tbl>
    <w:p w:rsidR="009F02C4" w:rsidRPr="00F62696" w:rsidRDefault="009F02C4" w:rsidP="002E0029">
      <w:pPr>
        <w:jc w:val="center"/>
      </w:pPr>
    </w:p>
    <w:p w:rsidR="009F02C4" w:rsidRPr="00F62696" w:rsidRDefault="009F02C4" w:rsidP="002E0029">
      <w:pPr>
        <w:jc w:val="center"/>
      </w:pPr>
    </w:p>
    <w:p w:rsidR="009F02C4" w:rsidRPr="00F62696" w:rsidRDefault="009F02C4" w:rsidP="002E0029">
      <w:pPr>
        <w:jc w:val="center"/>
      </w:pPr>
    </w:p>
    <w:p w:rsidR="008635AC" w:rsidRPr="00F62696" w:rsidRDefault="008635AC" w:rsidP="00145D4D"/>
    <w:p w:rsidR="008635AC" w:rsidRPr="00F62696" w:rsidRDefault="008635AC" w:rsidP="002E0029">
      <w:pPr>
        <w:jc w:val="center"/>
      </w:pPr>
    </w:p>
    <w:p w:rsidR="00756C11" w:rsidRPr="00756C11" w:rsidRDefault="00756C11" w:rsidP="00756C11">
      <w:pPr>
        <w:jc w:val="center"/>
        <w:rPr>
          <w:caps/>
        </w:rPr>
      </w:pPr>
      <w:r w:rsidRPr="00756C11">
        <w:rPr>
          <w:caps/>
        </w:rPr>
        <w:t>ИЗВЕЩЕНИЕ И ДОКУМЕНТАЦИЯ ОБ АУКЦИОНЕ</w:t>
      </w:r>
    </w:p>
    <w:p w:rsidR="00A042EB" w:rsidRPr="00A042EB" w:rsidRDefault="00756C11" w:rsidP="00756C11">
      <w:pPr>
        <w:rPr>
          <w:rFonts w:ascii="Calibri" w:hAnsi="Calibri"/>
          <w:sz w:val="22"/>
          <w:szCs w:val="22"/>
          <w:lang w:eastAsia="en-US"/>
        </w:rPr>
      </w:pPr>
      <w:proofErr w:type="gramStart"/>
      <w:r>
        <w:t>в</w:t>
      </w:r>
      <w:proofErr w:type="gramEnd"/>
      <w:r w:rsidRPr="00756C11">
        <w:t xml:space="preserve"> электронной форме на право заключения договора купли-продажи непрофильного акти</w:t>
      </w:r>
      <w:r w:rsidR="001A2E1A">
        <w:t>ва – имущественного комплекса «У</w:t>
      </w:r>
      <w:r w:rsidRPr="00756C11">
        <w:t xml:space="preserve">ниверсам» (1 объект недвижимого имущества, 21 единица движимого имущества) являющегося собственностью </w:t>
      </w:r>
      <w:r w:rsidR="009321F6">
        <w:t>ООО</w:t>
      </w:r>
      <w:r w:rsidRPr="00756C11">
        <w:t xml:space="preserve"> «</w:t>
      </w:r>
      <w:r w:rsidR="009321F6">
        <w:t>К</w:t>
      </w:r>
      <w:r w:rsidRPr="00756C11">
        <w:t>омбинат питания» с условием рассрочки платежа</w:t>
      </w:r>
    </w:p>
    <w:p w:rsidR="008635AC" w:rsidRPr="00F62696" w:rsidRDefault="008635AC" w:rsidP="002E0029"/>
    <w:p w:rsidR="008635AC" w:rsidRPr="00F62696" w:rsidRDefault="008635AC" w:rsidP="002E0029"/>
    <w:p w:rsidR="008635AC" w:rsidRPr="00F62696" w:rsidRDefault="008635AC" w:rsidP="002E0029">
      <w:pPr>
        <w:rPr>
          <w:bCs/>
          <w:spacing w:val="-3"/>
        </w:rPr>
      </w:pPr>
    </w:p>
    <w:p w:rsidR="008635AC" w:rsidRPr="00F62696" w:rsidRDefault="008635AC" w:rsidP="002E0029">
      <w:pPr>
        <w:rPr>
          <w:bCs/>
          <w:spacing w:val="-3"/>
        </w:rPr>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E14C77" w:rsidRPr="00F62696" w:rsidRDefault="00E14C77" w:rsidP="00E14C77">
      <w:pPr>
        <w:jc w:val="left"/>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145D4D" w:rsidRDefault="00145D4D" w:rsidP="002E0029">
      <w:pPr>
        <w:jc w:val="center"/>
      </w:pPr>
    </w:p>
    <w:p w:rsidR="004658FD" w:rsidRDefault="004658FD" w:rsidP="002E0029">
      <w:pPr>
        <w:jc w:val="center"/>
      </w:pPr>
    </w:p>
    <w:p w:rsidR="004658FD" w:rsidRDefault="004658FD" w:rsidP="002E0029">
      <w:pPr>
        <w:jc w:val="center"/>
      </w:pPr>
    </w:p>
    <w:p w:rsidR="004658FD" w:rsidRDefault="004658FD" w:rsidP="002E0029">
      <w:pPr>
        <w:jc w:val="center"/>
      </w:pPr>
    </w:p>
    <w:p w:rsidR="004658FD" w:rsidRDefault="004658FD" w:rsidP="002E0029">
      <w:pPr>
        <w:jc w:val="center"/>
      </w:pPr>
    </w:p>
    <w:p w:rsidR="00145D4D" w:rsidRDefault="00145D4D" w:rsidP="002E0029">
      <w:pPr>
        <w:jc w:val="center"/>
      </w:pPr>
    </w:p>
    <w:p w:rsidR="00145D4D" w:rsidRDefault="00145D4D" w:rsidP="002E0029">
      <w:pPr>
        <w:jc w:val="center"/>
      </w:pPr>
    </w:p>
    <w:p w:rsidR="00537E24" w:rsidRDefault="00537E24" w:rsidP="002E0029">
      <w:pPr>
        <w:jc w:val="center"/>
      </w:pPr>
    </w:p>
    <w:p w:rsidR="00537E24" w:rsidRDefault="00537E24" w:rsidP="002E0029">
      <w:pPr>
        <w:jc w:val="center"/>
      </w:pPr>
    </w:p>
    <w:p w:rsidR="00BA18BE" w:rsidRDefault="00BA18BE" w:rsidP="002E0029">
      <w:pPr>
        <w:jc w:val="center"/>
      </w:pPr>
    </w:p>
    <w:p w:rsidR="002B7A5D" w:rsidRPr="004A3AF2" w:rsidRDefault="002B7A5D" w:rsidP="002B7A5D">
      <w:pPr>
        <w:jc w:val="center"/>
        <w:rPr>
          <w:caps/>
          <w:lang w:eastAsia="en-US"/>
        </w:rPr>
      </w:pPr>
      <w:r w:rsidRPr="004A3AF2">
        <w:rPr>
          <w:caps/>
          <w:lang w:eastAsia="en-US"/>
        </w:rPr>
        <w:lastRenderedPageBreak/>
        <w:t>Содержание</w:t>
      </w:r>
    </w:p>
    <w:p w:rsidR="002B7A5D" w:rsidRPr="004A3AF2" w:rsidRDefault="002B7A5D" w:rsidP="002B7A5D">
      <w:pPr>
        <w:jc w:val="center"/>
        <w:rPr>
          <w:caps/>
          <w:lang w:eastAsia="en-US"/>
        </w:rPr>
      </w:pPr>
    </w:p>
    <w:p w:rsidR="002B7A5D" w:rsidRPr="004A3AF2" w:rsidRDefault="002B7A5D" w:rsidP="002B7A5D">
      <w:pPr>
        <w:tabs>
          <w:tab w:val="left" w:pos="0"/>
          <w:tab w:val="right" w:leader="dot" w:pos="9911"/>
        </w:tabs>
        <w:jc w:val="right"/>
        <w:rPr>
          <w:rFonts w:eastAsia="Times New Roman"/>
          <w:noProof/>
          <w:szCs w:val="24"/>
          <w:lang w:eastAsia="en-US"/>
        </w:rPr>
      </w:pPr>
      <w:r w:rsidRPr="004A3AF2">
        <w:rPr>
          <w:caps/>
          <w:noProof/>
          <w:szCs w:val="24"/>
          <w:lang w:eastAsia="en-US"/>
        </w:rPr>
        <w:t>Извещение о проведении аукциона</w:t>
      </w:r>
      <w:r>
        <w:rPr>
          <w:caps/>
          <w:noProof/>
          <w:szCs w:val="24"/>
          <w:lang w:eastAsia="en-US"/>
        </w:rPr>
        <w:t>……………………………………...3</w:t>
      </w:r>
    </w:p>
    <w:p w:rsidR="002B7A5D" w:rsidRPr="004A3AF2" w:rsidRDefault="002B7A5D" w:rsidP="002B7A5D">
      <w:pPr>
        <w:tabs>
          <w:tab w:val="left" w:pos="0"/>
          <w:tab w:val="left" w:pos="560"/>
          <w:tab w:val="right" w:leader="dot" w:pos="9911"/>
        </w:tabs>
        <w:jc w:val="right"/>
        <w:rPr>
          <w:rFonts w:eastAsia="Times New Roman"/>
          <w:noProof/>
          <w:szCs w:val="24"/>
          <w:lang w:eastAsia="en-US"/>
        </w:rPr>
      </w:pPr>
      <w:r w:rsidRPr="004A3AF2">
        <w:rPr>
          <w:caps/>
          <w:noProof/>
          <w:szCs w:val="24"/>
          <w:lang w:eastAsia="en-US"/>
        </w:rPr>
        <w:t>1.</w:t>
      </w:r>
      <w:r w:rsidRPr="004A3AF2">
        <w:rPr>
          <w:rFonts w:eastAsia="Times New Roman"/>
          <w:noProof/>
          <w:szCs w:val="24"/>
          <w:lang w:eastAsia="en-US"/>
        </w:rPr>
        <w:tab/>
      </w:r>
      <w:r w:rsidRPr="004A3AF2">
        <w:rPr>
          <w:caps/>
          <w:noProof/>
          <w:szCs w:val="24"/>
          <w:lang w:eastAsia="en-US"/>
        </w:rPr>
        <w:t>Общие положения</w:t>
      </w:r>
      <w:r w:rsidRPr="004A3AF2">
        <w:rPr>
          <w:noProof/>
          <w:webHidden/>
          <w:szCs w:val="24"/>
          <w:lang w:eastAsia="en-US"/>
        </w:rPr>
        <w:tab/>
      </w:r>
      <w:r>
        <w:rPr>
          <w:noProof/>
          <w:webHidden/>
          <w:szCs w:val="24"/>
          <w:lang w:eastAsia="en-US"/>
        </w:rPr>
        <w:t>8</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1.1.</w:t>
      </w:r>
      <w:r w:rsidRPr="004A3AF2">
        <w:rPr>
          <w:rFonts w:eastAsia="Times New Roman"/>
          <w:noProof/>
          <w:lang w:eastAsia="en-US"/>
        </w:rPr>
        <w:tab/>
      </w:r>
      <w:r w:rsidRPr="004A3AF2">
        <w:rPr>
          <w:noProof/>
          <w:lang w:eastAsia="en-US"/>
        </w:rPr>
        <w:t>Информация об аукционе.</w:t>
      </w:r>
      <w:r w:rsidRPr="004A3AF2">
        <w:rPr>
          <w:noProof/>
          <w:webHidden/>
          <w:lang w:eastAsia="en-US"/>
        </w:rPr>
        <w:tab/>
      </w:r>
      <w:r>
        <w:rPr>
          <w:noProof/>
          <w:webHidden/>
          <w:lang w:eastAsia="en-US"/>
        </w:rPr>
        <w:t>8</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1.2.</w:t>
      </w:r>
      <w:r w:rsidRPr="004A3AF2">
        <w:rPr>
          <w:rFonts w:eastAsia="Times New Roman"/>
          <w:noProof/>
          <w:lang w:eastAsia="en-US"/>
        </w:rPr>
        <w:tab/>
      </w:r>
      <w:r w:rsidRPr="004A3AF2">
        <w:rPr>
          <w:noProof/>
          <w:lang w:eastAsia="en-US"/>
        </w:rPr>
        <w:t>Документы для ознакомления.</w:t>
      </w:r>
      <w:r w:rsidRPr="004A3AF2">
        <w:rPr>
          <w:noProof/>
          <w:webHidden/>
          <w:lang w:eastAsia="en-US"/>
        </w:rPr>
        <w:tab/>
      </w:r>
      <w:r>
        <w:rPr>
          <w:noProof/>
          <w:webHidden/>
          <w:lang w:eastAsia="en-US"/>
        </w:rPr>
        <w:t>8</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1.3.</w:t>
      </w:r>
      <w:r w:rsidRPr="004A3AF2">
        <w:rPr>
          <w:rFonts w:eastAsia="Times New Roman"/>
          <w:noProof/>
          <w:lang w:eastAsia="en-US"/>
        </w:rPr>
        <w:tab/>
      </w:r>
      <w:r w:rsidRPr="004A3AF2">
        <w:rPr>
          <w:noProof/>
          <w:lang w:eastAsia="en-US"/>
        </w:rPr>
        <w:t>Разъяснение положений Документации/извещения о проведении аукциона, внесение изменений в Документацию/извещение о проведении аукциона.</w:t>
      </w:r>
      <w:r w:rsidRPr="004A3AF2">
        <w:rPr>
          <w:noProof/>
          <w:webHidden/>
          <w:lang w:eastAsia="en-US"/>
        </w:rPr>
        <w:tab/>
      </w:r>
      <w:r>
        <w:rPr>
          <w:noProof/>
          <w:webHidden/>
          <w:lang w:eastAsia="en-US"/>
        </w:rPr>
        <w:t>8</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1.4.</w:t>
      </w:r>
      <w:r w:rsidRPr="004A3AF2">
        <w:rPr>
          <w:rFonts w:eastAsia="Times New Roman"/>
          <w:noProof/>
          <w:lang w:eastAsia="en-US"/>
        </w:rPr>
        <w:tab/>
      </w:r>
      <w:r w:rsidRPr="004A3AF2">
        <w:rPr>
          <w:noProof/>
          <w:lang w:eastAsia="en-US"/>
        </w:rPr>
        <w:t>Затраты на участие в аукционе.</w:t>
      </w:r>
      <w:r w:rsidRPr="004A3AF2">
        <w:rPr>
          <w:noProof/>
          <w:webHidden/>
          <w:lang w:eastAsia="en-US"/>
        </w:rPr>
        <w:tab/>
      </w:r>
      <w:r>
        <w:rPr>
          <w:noProof/>
          <w:webHidden/>
          <w:lang w:eastAsia="en-US"/>
        </w:rPr>
        <w:t>9</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1.5.</w:t>
      </w:r>
      <w:r w:rsidRPr="004A3AF2">
        <w:rPr>
          <w:rFonts w:eastAsia="Times New Roman"/>
          <w:noProof/>
          <w:lang w:eastAsia="en-US"/>
        </w:rPr>
        <w:tab/>
      </w:r>
      <w:r w:rsidRPr="004A3AF2">
        <w:rPr>
          <w:noProof/>
          <w:lang w:eastAsia="en-US"/>
        </w:rPr>
        <w:t>Отказ от проведения аукциона.</w:t>
      </w:r>
      <w:r w:rsidRPr="004A3AF2">
        <w:rPr>
          <w:noProof/>
          <w:webHidden/>
          <w:lang w:eastAsia="en-US"/>
        </w:rPr>
        <w:tab/>
      </w:r>
      <w:r>
        <w:rPr>
          <w:noProof/>
          <w:webHidden/>
          <w:lang w:eastAsia="en-US"/>
        </w:rPr>
        <w:t>9</w:t>
      </w:r>
    </w:p>
    <w:p w:rsidR="002B7A5D" w:rsidRPr="004A3AF2" w:rsidRDefault="002B7A5D" w:rsidP="002B7A5D">
      <w:pPr>
        <w:tabs>
          <w:tab w:val="left" w:pos="0"/>
          <w:tab w:val="left" w:pos="560"/>
          <w:tab w:val="right" w:leader="dot" w:pos="9911"/>
        </w:tabs>
        <w:jc w:val="right"/>
        <w:rPr>
          <w:rFonts w:eastAsia="Times New Roman"/>
          <w:noProof/>
          <w:szCs w:val="24"/>
          <w:lang w:eastAsia="en-US"/>
        </w:rPr>
      </w:pPr>
      <w:r w:rsidRPr="004A3AF2">
        <w:rPr>
          <w:caps/>
          <w:noProof/>
          <w:szCs w:val="24"/>
          <w:lang w:eastAsia="en-US"/>
        </w:rPr>
        <w:t>2.</w:t>
      </w:r>
      <w:r w:rsidRPr="004A3AF2">
        <w:rPr>
          <w:rFonts w:eastAsia="Times New Roman"/>
          <w:noProof/>
          <w:szCs w:val="24"/>
          <w:lang w:eastAsia="en-US"/>
        </w:rPr>
        <w:tab/>
      </w:r>
      <w:r w:rsidRPr="004A3AF2">
        <w:rPr>
          <w:caps/>
          <w:noProof/>
          <w:szCs w:val="24"/>
          <w:lang w:eastAsia="en-US"/>
        </w:rPr>
        <w:t>Порядок подачи заявок на участие в аукционе</w:t>
      </w:r>
      <w:r w:rsidRPr="004A3AF2">
        <w:rPr>
          <w:noProof/>
          <w:webHidden/>
          <w:szCs w:val="24"/>
          <w:lang w:eastAsia="en-US"/>
        </w:rPr>
        <w:tab/>
      </w:r>
      <w:r>
        <w:rPr>
          <w:noProof/>
          <w:webHidden/>
          <w:szCs w:val="24"/>
          <w:lang w:eastAsia="en-US"/>
        </w:rPr>
        <w:t>9</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2.1.</w:t>
      </w:r>
      <w:r w:rsidRPr="004A3AF2">
        <w:rPr>
          <w:rFonts w:eastAsia="Times New Roman"/>
          <w:noProof/>
          <w:lang w:eastAsia="en-US"/>
        </w:rPr>
        <w:tab/>
      </w:r>
      <w:r w:rsidRPr="004A3AF2">
        <w:rPr>
          <w:noProof/>
          <w:lang w:eastAsia="en-US"/>
        </w:rPr>
        <w:t>Требования к участнику аукциона.</w:t>
      </w:r>
      <w:r w:rsidRPr="004A3AF2">
        <w:rPr>
          <w:noProof/>
          <w:webHidden/>
          <w:lang w:eastAsia="en-US"/>
        </w:rPr>
        <w:tab/>
      </w:r>
      <w:r>
        <w:rPr>
          <w:noProof/>
          <w:webHidden/>
          <w:lang w:eastAsia="en-US"/>
        </w:rPr>
        <w:t>9</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2.2.</w:t>
      </w:r>
      <w:r w:rsidRPr="004A3AF2">
        <w:rPr>
          <w:rFonts w:eastAsia="Times New Roman"/>
          <w:noProof/>
          <w:lang w:eastAsia="en-US"/>
        </w:rPr>
        <w:tab/>
      </w:r>
      <w:r w:rsidRPr="004A3AF2">
        <w:rPr>
          <w:noProof/>
          <w:lang w:eastAsia="en-US"/>
        </w:rPr>
        <w:t>Документы, составляющие заявку на участие в аукционе.</w:t>
      </w:r>
      <w:r w:rsidRPr="004A3AF2">
        <w:rPr>
          <w:noProof/>
          <w:webHidden/>
          <w:lang w:eastAsia="en-US"/>
        </w:rPr>
        <w:tab/>
      </w:r>
      <w:r>
        <w:rPr>
          <w:noProof/>
          <w:webHidden/>
          <w:lang w:eastAsia="en-US"/>
        </w:rPr>
        <w:t>9</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2.3.</w:t>
      </w:r>
      <w:r w:rsidRPr="004A3AF2">
        <w:rPr>
          <w:rFonts w:eastAsia="Times New Roman"/>
          <w:noProof/>
          <w:lang w:eastAsia="en-US"/>
        </w:rPr>
        <w:tab/>
      </w:r>
      <w:r w:rsidRPr="004A3AF2">
        <w:rPr>
          <w:noProof/>
          <w:lang w:eastAsia="en-US"/>
        </w:rPr>
        <w:t>Подача заявок на участие в аукционе.</w:t>
      </w:r>
      <w:r w:rsidRPr="004A3AF2">
        <w:rPr>
          <w:noProof/>
          <w:webHidden/>
          <w:lang w:eastAsia="en-US"/>
        </w:rPr>
        <w:tab/>
      </w:r>
      <w:r>
        <w:rPr>
          <w:noProof/>
          <w:webHidden/>
          <w:lang w:eastAsia="en-US"/>
        </w:rPr>
        <w:t>12</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2.4.</w:t>
      </w:r>
      <w:r w:rsidRPr="004A3AF2">
        <w:rPr>
          <w:rFonts w:eastAsia="Times New Roman"/>
          <w:noProof/>
          <w:lang w:eastAsia="en-US"/>
        </w:rPr>
        <w:tab/>
      </w:r>
      <w:r w:rsidRPr="004A3AF2">
        <w:rPr>
          <w:noProof/>
          <w:lang w:eastAsia="en-US"/>
        </w:rPr>
        <w:t>Изменение заявок на участие в аукционе или их отзыв.</w:t>
      </w:r>
      <w:r w:rsidRPr="004A3AF2">
        <w:rPr>
          <w:noProof/>
          <w:webHidden/>
          <w:lang w:eastAsia="en-US"/>
        </w:rPr>
        <w:tab/>
      </w:r>
      <w:r>
        <w:rPr>
          <w:noProof/>
          <w:webHidden/>
          <w:lang w:eastAsia="en-US"/>
        </w:rPr>
        <w:t>13</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2.5.</w:t>
      </w:r>
      <w:r w:rsidRPr="004A3AF2">
        <w:rPr>
          <w:rFonts w:eastAsia="Times New Roman"/>
          <w:noProof/>
          <w:lang w:eastAsia="en-US"/>
        </w:rPr>
        <w:tab/>
      </w:r>
      <w:r w:rsidRPr="004A3AF2">
        <w:rPr>
          <w:noProof/>
          <w:lang w:eastAsia="en-US"/>
        </w:rPr>
        <w:t>Опоздавшие заявки на участие в аукционе.</w:t>
      </w:r>
      <w:r w:rsidRPr="004A3AF2">
        <w:rPr>
          <w:noProof/>
          <w:webHidden/>
          <w:lang w:eastAsia="en-US"/>
        </w:rPr>
        <w:tab/>
      </w:r>
      <w:r>
        <w:rPr>
          <w:noProof/>
          <w:webHidden/>
          <w:lang w:eastAsia="en-US"/>
        </w:rPr>
        <w:t>13</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2.6.</w:t>
      </w:r>
      <w:r w:rsidRPr="004A3AF2">
        <w:rPr>
          <w:rFonts w:eastAsia="Times New Roman"/>
          <w:noProof/>
          <w:lang w:eastAsia="en-US"/>
        </w:rPr>
        <w:tab/>
      </w:r>
      <w:r w:rsidRPr="004A3AF2">
        <w:rPr>
          <w:noProof/>
          <w:lang w:eastAsia="en-US"/>
        </w:rPr>
        <w:t>Требование о предоставлении задатка.</w:t>
      </w:r>
      <w:r w:rsidRPr="004A3AF2">
        <w:rPr>
          <w:noProof/>
          <w:webHidden/>
          <w:lang w:eastAsia="en-US"/>
        </w:rPr>
        <w:tab/>
      </w:r>
      <w:r>
        <w:rPr>
          <w:noProof/>
          <w:webHidden/>
          <w:lang w:eastAsia="en-US"/>
        </w:rPr>
        <w:t>13</w:t>
      </w:r>
    </w:p>
    <w:p w:rsidR="002B7A5D" w:rsidRPr="004A3AF2" w:rsidRDefault="002B7A5D" w:rsidP="002B7A5D">
      <w:pPr>
        <w:tabs>
          <w:tab w:val="left" w:pos="0"/>
          <w:tab w:val="left" w:pos="560"/>
          <w:tab w:val="right" w:leader="dot" w:pos="9911"/>
        </w:tabs>
        <w:jc w:val="right"/>
        <w:rPr>
          <w:rFonts w:eastAsia="Times New Roman"/>
          <w:noProof/>
          <w:szCs w:val="24"/>
          <w:lang w:eastAsia="en-US"/>
        </w:rPr>
      </w:pPr>
      <w:r w:rsidRPr="004A3AF2">
        <w:rPr>
          <w:caps/>
          <w:noProof/>
          <w:szCs w:val="24"/>
          <w:lang w:eastAsia="en-US"/>
        </w:rPr>
        <w:t>3.</w:t>
      </w:r>
      <w:r w:rsidRPr="004A3AF2">
        <w:rPr>
          <w:rFonts w:eastAsia="Times New Roman"/>
          <w:noProof/>
          <w:szCs w:val="24"/>
          <w:lang w:eastAsia="en-US"/>
        </w:rPr>
        <w:tab/>
      </w:r>
      <w:r w:rsidRPr="004A3AF2">
        <w:rPr>
          <w:caps/>
          <w:noProof/>
          <w:szCs w:val="24"/>
          <w:lang w:eastAsia="en-US"/>
        </w:rPr>
        <w:t>Процедура аукциона</w:t>
      </w:r>
      <w:r w:rsidRPr="004A3AF2">
        <w:rPr>
          <w:noProof/>
          <w:webHidden/>
          <w:szCs w:val="24"/>
          <w:lang w:eastAsia="en-US"/>
        </w:rPr>
        <w:tab/>
      </w:r>
      <w:r>
        <w:rPr>
          <w:noProof/>
          <w:webHidden/>
          <w:szCs w:val="24"/>
          <w:lang w:eastAsia="en-US"/>
        </w:rPr>
        <w:t>14</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3.1.</w:t>
      </w:r>
      <w:r w:rsidRPr="004A3AF2">
        <w:rPr>
          <w:rFonts w:eastAsia="Times New Roman"/>
          <w:noProof/>
          <w:lang w:eastAsia="en-US"/>
        </w:rPr>
        <w:tab/>
      </w:r>
      <w:r w:rsidRPr="004A3AF2">
        <w:rPr>
          <w:noProof/>
          <w:lang w:eastAsia="en-US"/>
        </w:rPr>
        <w:t>Рассмотрение заявок.</w:t>
      </w:r>
      <w:r w:rsidRPr="004A3AF2">
        <w:rPr>
          <w:noProof/>
          <w:webHidden/>
          <w:lang w:eastAsia="en-US"/>
        </w:rPr>
        <w:tab/>
      </w:r>
      <w:r>
        <w:rPr>
          <w:noProof/>
          <w:webHidden/>
          <w:lang w:eastAsia="en-US"/>
        </w:rPr>
        <w:t>14</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3.2.</w:t>
      </w:r>
      <w:r w:rsidRPr="004A3AF2">
        <w:rPr>
          <w:rFonts w:eastAsia="Times New Roman"/>
          <w:noProof/>
          <w:lang w:eastAsia="en-US"/>
        </w:rPr>
        <w:tab/>
      </w:r>
      <w:r w:rsidRPr="004A3AF2">
        <w:rPr>
          <w:noProof/>
          <w:lang w:eastAsia="en-US"/>
        </w:rPr>
        <w:t>Проведение аукциона.</w:t>
      </w:r>
      <w:r w:rsidRPr="004A3AF2">
        <w:rPr>
          <w:noProof/>
          <w:webHidden/>
          <w:lang w:eastAsia="en-US"/>
        </w:rPr>
        <w:tab/>
      </w:r>
      <w:r>
        <w:rPr>
          <w:noProof/>
          <w:webHidden/>
          <w:lang w:eastAsia="en-US"/>
        </w:rPr>
        <w:t>16</w:t>
      </w:r>
    </w:p>
    <w:p w:rsidR="002B7A5D" w:rsidRPr="004A3AF2" w:rsidRDefault="002B7A5D" w:rsidP="002B7A5D">
      <w:pPr>
        <w:tabs>
          <w:tab w:val="left" w:pos="0"/>
          <w:tab w:val="left" w:pos="560"/>
          <w:tab w:val="right" w:leader="dot" w:pos="9911"/>
        </w:tabs>
        <w:jc w:val="right"/>
        <w:rPr>
          <w:rFonts w:eastAsia="Times New Roman"/>
          <w:noProof/>
          <w:szCs w:val="24"/>
          <w:lang w:eastAsia="en-US"/>
        </w:rPr>
      </w:pPr>
      <w:r w:rsidRPr="004A3AF2">
        <w:rPr>
          <w:caps/>
          <w:noProof/>
          <w:szCs w:val="24"/>
          <w:lang w:eastAsia="en-US"/>
        </w:rPr>
        <w:t>4.</w:t>
      </w:r>
      <w:r w:rsidRPr="004A3AF2">
        <w:rPr>
          <w:rFonts w:eastAsia="Times New Roman"/>
          <w:noProof/>
          <w:szCs w:val="24"/>
          <w:lang w:eastAsia="en-US"/>
        </w:rPr>
        <w:tab/>
      </w:r>
      <w:r w:rsidRPr="004A3AF2">
        <w:rPr>
          <w:caps/>
          <w:noProof/>
          <w:szCs w:val="24"/>
          <w:lang w:eastAsia="en-US"/>
        </w:rPr>
        <w:t>Заключение договора по итогам аукциона</w:t>
      </w:r>
      <w:r w:rsidRPr="004A3AF2">
        <w:rPr>
          <w:noProof/>
          <w:webHidden/>
          <w:szCs w:val="24"/>
          <w:lang w:eastAsia="en-US"/>
        </w:rPr>
        <w:tab/>
      </w:r>
      <w:r>
        <w:rPr>
          <w:noProof/>
          <w:webHidden/>
          <w:szCs w:val="24"/>
          <w:lang w:eastAsia="en-US"/>
        </w:rPr>
        <w:t>18</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4.1.</w:t>
      </w:r>
      <w:r w:rsidRPr="004A3AF2">
        <w:rPr>
          <w:rFonts w:eastAsia="Times New Roman"/>
          <w:noProof/>
          <w:lang w:eastAsia="en-US"/>
        </w:rPr>
        <w:tab/>
      </w:r>
      <w:r w:rsidRPr="004A3AF2">
        <w:rPr>
          <w:noProof/>
          <w:lang w:eastAsia="en-US"/>
        </w:rPr>
        <w:t>Условия заключения договора.</w:t>
      </w:r>
      <w:r w:rsidRPr="004A3AF2">
        <w:rPr>
          <w:noProof/>
          <w:webHidden/>
          <w:lang w:eastAsia="en-US"/>
        </w:rPr>
        <w:tab/>
      </w:r>
      <w:r>
        <w:rPr>
          <w:noProof/>
          <w:webHidden/>
          <w:lang w:eastAsia="en-US"/>
        </w:rPr>
        <w:t>18</w:t>
      </w:r>
    </w:p>
    <w:p w:rsidR="002B7A5D" w:rsidRPr="004A3AF2" w:rsidRDefault="002B7A5D" w:rsidP="002B7A5D">
      <w:pPr>
        <w:tabs>
          <w:tab w:val="left" w:pos="0"/>
          <w:tab w:val="left" w:pos="560"/>
          <w:tab w:val="right" w:leader="dot" w:pos="9911"/>
        </w:tabs>
        <w:jc w:val="right"/>
        <w:rPr>
          <w:rFonts w:eastAsia="Times New Roman"/>
          <w:noProof/>
          <w:szCs w:val="24"/>
          <w:lang w:eastAsia="en-US"/>
        </w:rPr>
      </w:pPr>
      <w:r w:rsidRPr="004A3AF2">
        <w:rPr>
          <w:caps/>
          <w:noProof/>
          <w:szCs w:val="24"/>
          <w:lang w:eastAsia="en-US"/>
        </w:rPr>
        <w:t>5.</w:t>
      </w:r>
      <w:r w:rsidRPr="004A3AF2">
        <w:rPr>
          <w:rFonts w:eastAsia="Times New Roman"/>
          <w:noProof/>
          <w:szCs w:val="24"/>
          <w:lang w:eastAsia="en-US"/>
        </w:rPr>
        <w:tab/>
      </w:r>
      <w:r w:rsidRPr="004A3AF2">
        <w:rPr>
          <w:caps/>
          <w:noProof/>
          <w:szCs w:val="24"/>
          <w:lang w:eastAsia="en-US"/>
        </w:rPr>
        <w:t>Обжалование действий (бездействий) организатора, продавца, комиссии</w:t>
      </w:r>
      <w:r w:rsidRPr="004A3AF2">
        <w:rPr>
          <w:noProof/>
          <w:webHidden/>
          <w:szCs w:val="24"/>
          <w:lang w:eastAsia="en-US"/>
        </w:rPr>
        <w:tab/>
      </w:r>
      <w:r>
        <w:rPr>
          <w:noProof/>
          <w:webHidden/>
          <w:szCs w:val="24"/>
          <w:lang w:eastAsia="en-US"/>
        </w:rPr>
        <w:t>20</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5.1.</w:t>
      </w:r>
      <w:r w:rsidRPr="004A3AF2">
        <w:rPr>
          <w:rFonts w:eastAsia="Times New Roman"/>
          <w:noProof/>
          <w:lang w:eastAsia="en-US"/>
        </w:rPr>
        <w:tab/>
      </w:r>
      <w:r w:rsidRPr="004A3AF2">
        <w:rPr>
          <w:noProof/>
          <w:lang w:eastAsia="en-US"/>
        </w:rPr>
        <w:t>Порядок обжалования.</w:t>
      </w:r>
      <w:r w:rsidRPr="004A3AF2">
        <w:rPr>
          <w:noProof/>
          <w:webHidden/>
          <w:lang w:eastAsia="en-US"/>
        </w:rPr>
        <w:tab/>
      </w:r>
      <w:r>
        <w:rPr>
          <w:noProof/>
          <w:webHidden/>
          <w:lang w:eastAsia="en-US"/>
        </w:rPr>
        <w:t>20</w:t>
      </w:r>
    </w:p>
    <w:p w:rsidR="002B7A5D" w:rsidRPr="004A3AF2" w:rsidRDefault="002B7A5D" w:rsidP="002B7A5D">
      <w:pPr>
        <w:tabs>
          <w:tab w:val="left" w:pos="426"/>
          <w:tab w:val="left" w:pos="993"/>
          <w:tab w:val="right" w:leader="dot" w:pos="9911"/>
        </w:tabs>
        <w:rPr>
          <w:rFonts w:eastAsia="Times New Roman"/>
          <w:i/>
          <w:iCs/>
          <w:noProof/>
          <w:lang w:eastAsia="en-US"/>
        </w:rPr>
      </w:pPr>
      <w:r w:rsidRPr="004A3AF2">
        <w:rPr>
          <w:noProof/>
          <w:lang w:eastAsia="en-US"/>
        </w:rPr>
        <w:t>5.2.</w:t>
      </w:r>
      <w:r w:rsidRPr="004A3AF2">
        <w:rPr>
          <w:rFonts w:eastAsia="Times New Roman"/>
          <w:noProof/>
          <w:lang w:eastAsia="en-US"/>
        </w:rPr>
        <w:tab/>
      </w:r>
      <w:r w:rsidRPr="004A3AF2">
        <w:rPr>
          <w:noProof/>
          <w:lang w:eastAsia="en-US"/>
        </w:rPr>
        <w:t>Срок обжалования.</w:t>
      </w:r>
      <w:r w:rsidRPr="004A3AF2">
        <w:rPr>
          <w:noProof/>
          <w:webHidden/>
          <w:lang w:eastAsia="en-US"/>
        </w:rPr>
        <w:tab/>
      </w:r>
      <w:r>
        <w:rPr>
          <w:noProof/>
          <w:webHidden/>
          <w:lang w:eastAsia="en-US"/>
        </w:rPr>
        <w:t>20</w:t>
      </w:r>
    </w:p>
    <w:p w:rsidR="002B7A5D" w:rsidRPr="004A3AF2" w:rsidRDefault="002B7A5D" w:rsidP="002B7A5D">
      <w:pPr>
        <w:tabs>
          <w:tab w:val="left" w:pos="0"/>
          <w:tab w:val="right" w:leader="dot" w:pos="9911"/>
        </w:tabs>
        <w:jc w:val="right"/>
        <w:rPr>
          <w:rFonts w:eastAsia="Times New Roman"/>
          <w:noProof/>
          <w:szCs w:val="24"/>
          <w:lang w:eastAsia="en-US"/>
        </w:rPr>
      </w:pPr>
      <w:r w:rsidRPr="004A3AF2">
        <w:rPr>
          <w:noProof/>
          <w:szCs w:val="24"/>
          <w:lang w:eastAsia="en-US"/>
        </w:rPr>
        <w:t>Приложение 1. Форма №</w:t>
      </w:r>
      <w:r w:rsidRPr="00F66E93">
        <w:rPr>
          <w:noProof/>
          <w:szCs w:val="24"/>
          <w:lang w:eastAsia="en-US"/>
        </w:rPr>
        <w:t xml:space="preserve"> </w:t>
      </w:r>
      <w:r w:rsidRPr="004A3AF2">
        <w:rPr>
          <w:noProof/>
          <w:szCs w:val="24"/>
          <w:lang w:eastAsia="en-US"/>
        </w:rPr>
        <w:t>1</w:t>
      </w:r>
      <w:r w:rsidRPr="004A3AF2">
        <w:rPr>
          <w:noProof/>
          <w:webHidden/>
          <w:szCs w:val="24"/>
          <w:lang w:eastAsia="en-US"/>
        </w:rPr>
        <w:tab/>
      </w:r>
      <w:r>
        <w:rPr>
          <w:noProof/>
          <w:webHidden/>
          <w:szCs w:val="24"/>
          <w:lang w:eastAsia="en-US"/>
        </w:rPr>
        <w:t>21</w:t>
      </w:r>
    </w:p>
    <w:p w:rsidR="002B7A5D" w:rsidRPr="004A3AF2" w:rsidRDefault="002B7A5D" w:rsidP="002B7A5D">
      <w:pPr>
        <w:tabs>
          <w:tab w:val="left" w:pos="0"/>
          <w:tab w:val="right" w:leader="dot" w:pos="9911"/>
        </w:tabs>
        <w:jc w:val="right"/>
        <w:rPr>
          <w:rFonts w:eastAsia="Times New Roman"/>
          <w:noProof/>
          <w:szCs w:val="24"/>
          <w:lang w:eastAsia="en-US"/>
        </w:rPr>
      </w:pPr>
      <w:r w:rsidRPr="004A3AF2">
        <w:rPr>
          <w:noProof/>
          <w:szCs w:val="24"/>
          <w:lang w:eastAsia="en-US"/>
        </w:rPr>
        <w:t>Приложение 2. Форма №</w:t>
      </w:r>
      <w:r w:rsidRPr="00F66E93">
        <w:rPr>
          <w:noProof/>
          <w:szCs w:val="24"/>
          <w:lang w:eastAsia="en-US"/>
        </w:rPr>
        <w:t xml:space="preserve"> </w:t>
      </w:r>
      <w:r w:rsidRPr="004A3AF2">
        <w:rPr>
          <w:noProof/>
          <w:szCs w:val="24"/>
          <w:lang w:eastAsia="en-US"/>
        </w:rPr>
        <w:t>2</w:t>
      </w:r>
      <w:r w:rsidRPr="004A3AF2">
        <w:rPr>
          <w:noProof/>
          <w:webHidden/>
          <w:szCs w:val="24"/>
          <w:lang w:eastAsia="en-US"/>
        </w:rPr>
        <w:tab/>
      </w:r>
      <w:r>
        <w:rPr>
          <w:noProof/>
          <w:webHidden/>
          <w:szCs w:val="24"/>
          <w:lang w:eastAsia="en-US"/>
        </w:rPr>
        <w:t>24</w:t>
      </w:r>
    </w:p>
    <w:p w:rsidR="002B7A5D" w:rsidRPr="004A3AF2" w:rsidRDefault="002B7A5D" w:rsidP="002B7A5D">
      <w:pPr>
        <w:tabs>
          <w:tab w:val="left" w:pos="0"/>
          <w:tab w:val="right" w:leader="dot" w:pos="9911"/>
        </w:tabs>
        <w:jc w:val="right"/>
        <w:rPr>
          <w:rFonts w:eastAsia="Times New Roman"/>
          <w:noProof/>
          <w:szCs w:val="24"/>
          <w:lang w:eastAsia="en-US"/>
        </w:rPr>
      </w:pPr>
      <w:r w:rsidRPr="004A3AF2">
        <w:rPr>
          <w:noProof/>
          <w:szCs w:val="24"/>
          <w:lang w:eastAsia="en-US"/>
        </w:rPr>
        <w:t>Приложение 3. Форма №</w:t>
      </w:r>
      <w:r w:rsidRPr="00F66E93">
        <w:rPr>
          <w:noProof/>
          <w:szCs w:val="24"/>
          <w:lang w:eastAsia="en-US"/>
        </w:rPr>
        <w:t xml:space="preserve"> </w:t>
      </w:r>
      <w:r w:rsidRPr="004A3AF2">
        <w:rPr>
          <w:noProof/>
          <w:szCs w:val="24"/>
          <w:lang w:eastAsia="en-US"/>
        </w:rPr>
        <w:t>3</w:t>
      </w:r>
      <w:r w:rsidRPr="004A3AF2">
        <w:rPr>
          <w:noProof/>
          <w:webHidden/>
          <w:szCs w:val="24"/>
          <w:lang w:eastAsia="en-US"/>
        </w:rPr>
        <w:tab/>
      </w:r>
      <w:r>
        <w:rPr>
          <w:noProof/>
          <w:webHidden/>
          <w:szCs w:val="24"/>
          <w:lang w:eastAsia="en-US"/>
        </w:rPr>
        <w:t>25</w:t>
      </w:r>
    </w:p>
    <w:p w:rsidR="004A3AF2" w:rsidRPr="004A3AF2" w:rsidRDefault="002B7A5D" w:rsidP="002B7A5D">
      <w:pPr>
        <w:tabs>
          <w:tab w:val="left" w:pos="0"/>
          <w:tab w:val="right" w:leader="dot" w:pos="9911"/>
        </w:tabs>
        <w:jc w:val="right"/>
        <w:rPr>
          <w:rFonts w:eastAsia="Times New Roman"/>
          <w:noProof/>
          <w:szCs w:val="24"/>
          <w:lang w:eastAsia="en-US"/>
        </w:rPr>
      </w:pPr>
      <w:r w:rsidRPr="004A3AF2">
        <w:rPr>
          <w:noProof/>
          <w:szCs w:val="24"/>
          <w:lang w:eastAsia="en-US"/>
        </w:rPr>
        <w:t>Приложение 4. Форма договора</w:t>
      </w:r>
      <w:r w:rsidRPr="004A3AF2">
        <w:rPr>
          <w:noProof/>
          <w:webHidden/>
          <w:szCs w:val="24"/>
          <w:lang w:eastAsia="en-US"/>
        </w:rPr>
        <w:tab/>
      </w:r>
      <w:r>
        <w:rPr>
          <w:noProof/>
          <w:webHidden/>
          <w:szCs w:val="24"/>
          <w:lang w:eastAsia="en-US"/>
        </w:rPr>
        <w:t>27</w:t>
      </w:r>
    </w:p>
    <w:p w:rsidR="002632D2" w:rsidRPr="00F62696" w:rsidRDefault="002632D2" w:rsidP="004A3AF2">
      <w:pPr>
        <w:ind w:right="-2"/>
      </w:pPr>
    </w:p>
    <w:p w:rsidR="00343BDA" w:rsidRPr="00F62696" w:rsidRDefault="00343BDA" w:rsidP="002E0029"/>
    <w:p w:rsidR="00276102" w:rsidRPr="00F62696" w:rsidRDefault="00276102" w:rsidP="002E0029">
      <w:pPr>
        <w:jc w:val="left"/>
        <w:rPr>
          <w:bCs/>
        </w:rPr>
      </w:pPr>
    </w:p>
    <w:p w:rsidR="00756C11" w:rsidRPr="00756C11" w:rsidRDefault="00477CB7" w:rsidP="00756C11">
      <w:pPr>
        <w:pStyle w:val="1"/>
        <w:numPr>
          <w:ilvl w:val="0"/>
          <w:numId w:val="0"/>
        </w:numPr>
        <w:tabs>
          <w:tab w:val="left" w:pos="708"/>
        </w:tabs>
        <w:rPr>
          <w:caps/>
          <w:sz w:val="24"/>
          <w:szCs w:val="24"/>
        </w:rPr>
      </w:pPr>
      <w:r w:rsidRPr="00F62696">
        <w:rPr>
          <w:b w:val="0"/>
          <w:caps/>
        </w:rPr>
        <w:br w:type="page"/>
      </w:r>
      <w:bookmarkStart w:id="1" w:name="_Toc412639455"/>
      <w:r w:rsidR="00756C11" w:rsidRPr="00756C11">
        <w:rPr>
          <w:caps/>
          <w:sz w:val="24"/>
          <w:szCs w:val="24"/>
        </w:rPr>
        <w:lastRenderedPageBreak/>
        <w:t>Извещение о проведении аукциона</w:t>
      </w:r>
      <w:bookmarkEnd w:id="1"/>
      <w:r w:rsidR="00756C11" w:rsidRPr="00756C11">
        <w:rPr>
          <w:caps/>
          <w:sz w:val="24"/>
          <w:szCs w:val="24"/>
        </w:rPr>
        <w:br/>
      </w:r>
    </w:p>
    <w:tbl>
      <w:tblPr>
        <w:tblStyle w:val="af0"/>
        <w:tblW w:w="0" w:type="auto"/>
        <w:tblLook w:val="04A0" w:firstRow="1" w:lastRow="0" w:firstColumn="1" w:lastColumn="0" w:noHBand="0" w:noVBand="1"/>
      </w:tblPr>
      <w:tblGrid>
        <w:gridCol w:w="808"/>
        <w:gridCol w:w="3222"/>
        <w:gridCol w:w="5881"/>
      </w:tblGrid>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Форма проведения торгов</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sz w:val="24"/>
                <w:szCs w:val="24"/>
              </w:rPr>
            </w:pPr>
            <w:r w:rsidRPr="00756C11">
              <w:rPr>
                <w:sz w:val="24"/>
                <w:szCs w:val="24"/>
              </w:rPr>
              <w:t>Тип и способ проведения торгов:</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proofErr w:type="gramStart"/>
            <w:r w:rsidRPr="00756C11">
              <w:rPr>
                <w:sz w:val="24"/>
                <w:szCs w:val="24"/>
              </w:rPr>
              <w:t>аукцион</w:t>
            </w:r>
            <w:proofErr w:type="gramEnd"/>
            <w:r w:rsidRPr="00756C11">
              <w:rPr>
                <w:sz w:val="24"/>
                <w:szCs w:val="24"/>
              </w:rPr>
              <w:t xml:space="preserve"> на понижение в электронной форме </w:t>
            </w:r>
            <w:r w:rsidR="009321F6">
              <w:rPr>
                <w:sz w:val="24"/>
                <w:szCs w:val="24"/>
              </w:rPr>
              <w:t xml:space="preserve">с </w:t>
            </w:r>
            <w:r w:rsidRPr="00756C11">
              <w:rPr>
                <w:sz w:val="24"/>
                <w:szCs w:val="24"/>
              </w:rPr>
              <w:t xml:space="preserve">условием рассрочки платежа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sz w:val="24"/>
                <w:szCs w:val="24"/>
              </w:rPr>
            </w:pPr>
            <w:r w:rsidRPr="00756C11">
              <w:rPr>
                <w:sz w:val="24"/>
                <w:szCs w:val="24"/>
                <w:lang w:eastAsia="en-US"/>
              </w:rPr>
              <w:t>Форма (состав участников):</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proofErr w:type="gramStart"/>
            <w:r w:rsidRPr="00756C11">
              <w:rPr>
                <w:sz w:val="24"/>
                <w:szCs w:val="24"/>
                <w:lang w:eastAsia="en-US"/>
              </w:rPr>
              <w:t>открытый</w:t>
            </w:r>
            <w:proofErr w:type="gramEnd"/>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sz w:val="24"/>
                <w:szCs w:val="24"/>
                <w:lang w:eastAsia="en-US"/>
              </w:rPr>
            </w:pPr>
            <w:r w:rsidRPr="00756C11">
              <w:rPr>
                <w:sz w:val="24"/>
                <w:szCs w:val="24"/>
                <w:lang w:eastAsia="en-US"/>
              </w:rPr>
              <w:t>Способ подачи предложений о цене:</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proofErr w:type="gramStart"/>
            <w:r w:rsidRPr="00756C11">
              <w:rPr>
                <w:sz w:val="24"/>
                <w:szCs w:val="24"/>
                <w:lang w:eastAsia="en-US"/>
              </w:rPr>
              <w:t>открытый</w:t>
            </w:r>
            <w:proofErr w:type="gramEnd"/>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Предмет торгов</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lang w:eastAsia="en-US"/>
              </w:rPr>
              <w:t>Предмет:</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proofErr w:type="gramStart"/>
            <w:r w:rsidRPr="00756C11">
              <w:rPr>
                <w:sz w:val="24"/>
                <w:szCs w:val="24"/>
              </w:rPr>
              <w:t>право</w:t>
            </w:r>
            <w:proofErr w:type="gramEnd"/>
            <w:r w:rsidRPr="00756C11">
              <w:rPr>
                <w:sz w:val="24"/>
                <w:szCs w:val="24"/>
              </w:rPr>
              <w:t xml:space="preserve"> на заключение договора купли-продажи непрофильного актива – имущественного комплекса «Универсам» (1 объект недвижимого имущества, 21 единица движимого имущества), являющегося собственностью ООО «Комбинат питания»</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lang w:eastAsia="en-US"/>
              </w:rPr>
              <w:t>Адрес расположения Имущества: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sz w:val="24"/>
                <w:szCs w:val="24"/>
              </w:rPr>
            </w:pPr>
            <w:r w:rsidRPr="00756C11">
              <w:rPr>
                <w:sz w:val="24"/>
                <w:szCs w:val="24"/>
              </w:rPr>
              <w:t xml:space="preserve">Томская область, ЗАТО Северск, </w:t>
            </w:r>
            <w:proofErr w:type="spellStart"/>
            <w:r w:rsidRPr="00756C11">
              <w:rPr>
                <w:sz w:val="24"/>
                <w:szCs w:val="24"/>
              </w:rPr>
              <w:t>г.Северск</w:t>
            </w:r>
            <w:proofErr w:type="spellEnd"/>
            <w:r w:rsidRPr="00756C11">
              <w:rPr>
                <w:sz w:val="24"/>
                <w:szCs w:val="24"/>
              </w:rPr>
              <w:t xml:space="preserve">, </w:t>
            </w:r>
            <w:proofErr w:type="spellStart"/>
            <w:r w:rsidRPr="00756C11">
              <w:rPr>
                <w:sz w:val="24"/>
                <w:szCs w:val="24"/>
              </w:rPr>
              <w:t>пр.Коммунистический</w:t>
            </w:r>
            <w:proofErr w:type="spellEnd"/>
            <w:r w:rsidRPr="00756C11">
              <w:rPr>
                <w:sz w:val="24"/>
                <w:szCs w:val="24"/>
              </w:rPr>
              <w:t>, 96, пом. у1.</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lang w:eastAsia="en-US"/>
              </w:rPr>
              <w:t>Состав Имущества:</w:t>
            </w:r>
          </w:p>
        </w:tc>
        <w:tc>
          <w:tcPr>
            <w:tcW w:w="5881"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jc w:val="left"/>
              <w:rPr>
                <w:sz w:val="24"/>
                <w:szCs w:val="24"/>
              </w:rPr>
            </w:pPr>
            <w:r w:rsidRPr="00756C11">
              <w:rPr>
                <w:sz w:val="24"/>
                <w:szCs w:val="24"/>
              </w:rPr>
              <w:t>- нежилые помещения, расположенные по адресу: Томская область, ЗАТО Северск, г. Северск, пр. Коммунистический, 96, пом. у1, этаж: подвал, этаж №01, этаж №02. Общая площадь 6 610,9 кв. м. Собственность ООО «Комбинат питания», свидетельство о государственной регистрации права 70 АВ 475744 от 17.10.2013г.;</w:t>
            </w:r>
          </w:p>
          <w:p w:rsidR="00756C11" w:rsidRPr="00756C11" w:rsidRDefault="00756C11" w:rsidP="00756C11">
            <w:pPr>
              <w:jc w:val="left"/>
              <w:rPr>
                <w:sz w:val="24"/>
                <w:szCs w:val="24"/>
              </w:rPr>
            </w:pPr>
          </w:p>
          <w:p w:rsidR="00756C11" w:rsidRPr="00756C11" w:rsidRDefault="00756C11" w:rsidP="00756C11">
            <w:pPr>
              <w:jc w:val="left"/>
              <w:rPr>
                <w:sz w:val="24"/>
                <w:szCs w:val="24"/>
              </w:rPr>
            </w:pPr>
            <w:r w:rsidRPr="00756C11">
              <w:rPr>
                <w:sz w:val="24"/>
                <w:szCs w:val="24"/>
              </w:rPr>
              <w:t xml:space="preserve">- движимое имущество (21 ед.): </w:t>
            </w:r>
          </w:p>
          <w:p w:rsidR="00756C11" w:rsidRPr="00756C11" w:rsidRDefault="00756C11" w:rsidP="00756C11">
            <w:pPr>
              <w:jc w:val="left"/>
              <w:rPr>
                <w:sz w:val="24"/>
                <w:szCs w:val="24"/>
              </w:rPr>
            </w:pPr>
            <w:r w:rsidRPr="00756C11">
              <w:rPr>
                <w:sz w:val="24"/>
                <w:szCs w:val="24"/>
              </w:rPr>
              <w:t>1. Кондиционер KSUN140 HFD3/KSYP140 HFDN3</w:t>
            </w:r>
          </w:p>
          <w:p w:rsidR="00756C11" w:rsidRPr="00756C11" w:rsidRDefault="00756C11" w:rsidP="00756C11">
            <w:pPr>
              <w:jc w:val="left"/>
              <w:rPr>
                <w:sz w:val="24"/>
                <w:szCs w:val="24"/>
              </w:rPr>
            </w:pPr>
            <w:r w:rsidRPr="00756C11">
              <w:rPr>
                <w:sz w:val="24"/>
                <w:szCs w:val="24"/>
              </w:rPr>
              <w:t>2. Кондиционер KSUN140 HFD3/KSYP140 HFDN3</w:t>
            </w:r>
          </w:p>
          <w:p w:rsidR="00756C11" w:rsidRPr="00756C11" w:rsidRDefault="00756C11" w:rsidP="00756C11">
            <w:pPr>
              <w:jc w:val="left"/>
              <w:rPr>
                <w:sz w:val="24"/>
                <w:szCs w:val="24"/>
              </w:rPr>
            </w:pPr>
            <w:r w:rsidRPr="00756C11">
              <w:rPr>
                <w:sz w:val="24"/>
                <w:szCs w:val="24"/>
              </w:rPr>
              <w:t xml:space="preserve">3. Кондиционер </w:t>
            </w:r>
            <w:proofErr w:type="spellStart"/>
            <w:r w:rsidRPr="00756C11">
              <w:rPr>
                <w:sz w:val="24"/>
                <w:szCs w:val="24"/>
              </w:rPr>
              <w:t>Lessar</w:t>
            </w:r>
            <w:proofErr w:type="spellEnd"/>
            <w:r w:rsidRPr="00756C11">
              <w:rPr>
                <w:sz w:val="24"/>
                <w:szCs w:val="24"/>
              </w:rPr>
              <w:t xml:space="preserve"> LS -H48BEA4 (внутренний блок) 63523310/1</w:t>
            </w:r>
          </w:p>
          <w:p w:rsidR="00756C11" w:rsidRPr="00756C11" w:rsidRDefault="00756C11" w:rsidP="00756C11">
            <w:pPr>
              <w:jc w:val="left"/>
              <w:rPr>
                <w:sz w:val="24"/>
                <w:szCs w:val="24"/>
              </w:rPr>
            </w:pPr>
            <w:r w:rsidRPr="00756C11">
              <w:rPr>
                <w:sz w:val="24"/>
                <w:szCs w:val="24"/>
              </w:rPr>
              <w:t xml:space="preserve">4. Кондиционер </w:t>
            </w:r>
            <w:proofErr w:type="spellStart"/>
            <w:r w:rsidRPr="00756C11">
              <w:rPr>
                <w:sz w:val="24"/>
                <w:szCs w:val="24"/>
              </w:rPr>
              <w:t>Lessar</w:t>
            </w:r>
            <w:proofErr w:type="spellEnd"/>
            <w:r w:rsidRPr="00756C11">
              <w:rPr>
                <w:sz w:val="24"/>
                <w:szCs w:val="24"/>
              </w:rPr>
              <w:t xml:space="preserve"> LS -H4BUGA4 наружный блок) </w:t>
            </w:r>
          </w:p>
          <w:p w:rsidR="00756C11" w:rsidRPr="00756C11" w:rsidRDefault="00756C11" w:rsidP="00756C11">
            <w:pPr>
              <w:jc w:val="left"/>
              <w:rPr>
                <w:sz w:val="24"/>
                <w:szCs w:val="24"/>
              </w:rPr>
            </w:pPr>
            <w:r w:rsidRPr="00756C11">
              <w:rPr>
                <w:sz w:val="24"/>
                <w:szCs w:val="24"/>
              </w:rPr>
              <w:t xml:space="preserve">5. Кондиционер </w:t>
            </w:r>
            <w:proofErr w:type="spellStart"/>
            <w:r w:rsidRPr="00756C11">
              <w:rPr>
                <w:sz w:val="24"/>
                <w:szCs w:val="24"/>
              </w:rPr>
              <w:t>Lessar</w:t>
            </w:r>
            <w:proofErr w:type="spellEnd"/>
            <w:r w:rsidRPr="00756C11">
              <w:rPr>
                <w:sz w:val="24"/>
                <w:szCs w:val="24"/>
              </w:rPr>
              <w:t xml:space="preserve"> LS -H48BEA4 (внутренний блок) </w:t>
            </w:r>
          </w:p>
          <w:p w:rsidR="00756C11" w:rsidRPr="00756C11" w:rsidRDefault="00756C11" w:rsidP="00756C11">
            <w:pPr>
              <w:jc w:val="left"/>
              <w:rPr>
                <w:sz w:val="24"/>
                <w:szCs w:val="24"/>
              </w:rPr>
            </w:pPr>
            <w:r w:rsidRPr="00756C11">
              <w:rPr>
                <w:sz w:val="24"/>
                <w:szCs w:val="24"/>
              </w:rPr>
              <w:t xml:space="preserve">6. Кондиционер </w:t>
            </w:r>
            <w:proofErr w:type="spellStart"/>
            <w:r w:rsidRPr="00756C11">
              <w:rPr>
                <w:sz w:val="24"/>
                <w:szCs w:val="24"/>
              </w:rPr>
              <w:t>Lessar</w:t>
            </w:r>
            <w:proofErr w:type="spellEnd"/>
            <w:r w:rsidRPr="00756C11">
              <w:rPr>
                <w:sz w:val="24"/>
                <w:szCs w:val="24"/>
              </w:rPr>
              <w:t xml:space="preserve"> LS -H4BUGA4 (наружный блок) </w:t>
            </w:r>
          </w:p>
          <w:p w:rsidR="00756C11" w:rsidRPr="00756C11" w:rsidRDefault="00756C11" w:rsidP="00756C11">
            <w:pPr>
              <w:jc w:val="left"/>
              <w:rPr>
                <w:sz w:val="24"/>
                <w:szCs w:val="24"/>
              </w:rPr>
            </w:pPr>
            <w:r w:rsidRPr="00756C11">
              <w:rPr>
                <w:sz w:val="24"/>
                <w:szCs w:val="24"/>
              </w:rPr>
              <w:t>7. Сплит система KSUN140</w:t>
            </w:r>
          </w:p>
          <w:p w:rsidR="00756C11" w:rsidRPr="00756C11" w:rsidRDefault="00756C11" w:rsidP="00756C11">
            <w:pPr>
              <w:jc w:val="left"/>
              <w:rPr>
                <w:sz w:val="24"/>
                <w:szCs w:val="24"/>
              </w:rPr>
            </w:pPr>
            <w:r w:rsidRPr="00756C11">
              <w:rPr>
                <w:sz w:val="24"/>
                <w:szCs w:val="24"/>
              </w:rPr>
              <w:t>8. Сплит система KSUN140</w:t>
            </w:r>
          </w:p>
          <w:p w:rsidR="00756C11" w:rsidRPr="00756C11" w:rsidRDefault="00756C11" w:rsidP="00756C11">
            <w:pPr>
              <w:jc w:val="left"/>
              <w:rPr>
                <w:sz w:val="24"/>
                <w:szCs w:val="24"/>
              </w:rPr>
            </w:pPr>
            <w:r w:rsidRPr="00756C11">
              <w:rPr>
                <w:sz w:val="24"/>
                <w:szCs w:val="24"/>
              </w:rPr>
              <w:t>9. Сплит система KSUN140</w:t>
            </w:r>
          </w:p>
          <w:p w:rsidR="00756C11" w:rsidRPr="00756C11" w:rsidRDefault="00756C11" w:rsidP="00756C11">
            <w:pPr>
              <w:jc w:val="left"/>
              <w:rPr>
                <w:sz w:val="24"/>
                <w:szCs w:val="24"/>
              </w:rPr>
            </w:pPr>
            <w:r w:rsidRPr="00756C11">
              <w:rPr>
                <w:sz w:val="24"/>
                <w:szCs w:val="24"/>
              </w:rPr>
              <w:t>10. Сплит система KSUN140</w:t>
            </w:r>
          </w:p>
          <w:p w:rsidR="00756C11" w:rsidRPr="00756C11" w:rsidRDefault="00756C11" w:rsidP="00756C11">
            <w:pPr>
              <w:jc w:val="left"/>
              <w:rPr>
                <w:sz w:val="24"/>
                <w:szCs w:val="24"/>
              </w:rPr>
            </w:pPr>
            <w:r w:rsidRPr="00756C11">
              <w:rPr>
                <w:sz w:val="24"/>
                <w:szCs w:val="24"/>
              </w:rPr>
              <w:t>11. Сплит система KSUN140</w:t>
            </w:r>
          </w:p>
          <w:p w:rsidR="00756C11" w:rsidRPr="00756C11" w:rsidRDefault="00756C11" w:rsidP="00756C11">
            <w:pPr>
              <w:jc w:val="left"/>
              <w:rPr>
                <w:sz w:val="24"/>
                <w:szCs w:val="24"/>
              </w:rPr>
            </w:pPr>
            <w:r w:rsidRPr="00756C11">
              <w:rPr>
                <w:sz w:val="24"/>
                <w:szCs w:val="24"/>
              </w:rPr>
              <w:t>12. Сплит система KSUN140</w:t>
            </w:r>
          </w:p>
          <w:p w:rsidR="00756C11" w:rsidRPr="00756C11" w:rsidRDefault="00756C11" w:rsidP="00756C11">
            <w:pPr>
              <w:jc w:val="left"/>
              <w:rPr>
                <w:sz w:val="24"/>
                <w:szCs w:val="24"/>
              </w:rPr>
            </w:pPr>
            <w:r w:rsidRPr="00756C11">
              <w:rPr>
                <w:sz w:val="24"/>
                <w:szCs w:val="24"/>
              </w:rPr>
              <w:t xml:space="preserve">13. Кондиционер </w:t>
            </w:r>
            <w:proofErr w:type="spellStart"/>
            <w:r w:rsidRPr="00756C11">
              <w:rPr>
                <w:sz w:val="24"/>
                <w:szCs w:val="24"/>
              </w:rPr>
              <w:t>Lessar</w:t>
            </w:r>
            <w:proofErr w:type="spellEnd"/>
            <w:r w:rsidRPr="00756C11">
              <w:rPr>
                <w:sz w:val="24"/>
                <w:szCs w:val="24"/>
              </w:rPr>
              <w:t xml:space="preserve"> LS -H48BEA4 (внутренний блок) </w:t>
            </w:r>
          </w:p>
          <w:p w:rsidR="00756C11" w:rsidRPr="00756C11" w:rsidRDefault="00756C11" w:rsidP="00756C11">
            <w:pPr>
              <w:jc w:val="left"/>
              <w:rPr>
                <w:sz w:val="24"/>
                <w:szCs w:val="24"/>
              </w:rPr>
            </w:pPr>
            <w:r w:rsidRPr="00756C11">
              <w:rPr>
                <w:sz w:val="24"/>
                <w:szCs w:val="24"/>
              </w:rPr>
              <w:t xml:space="preserve">14. Кондиционер </w:t>
            </w:r>
            <w:proofErr w:type="spellStart"/>
            <w:r w:rsidRPr="00756C11">
              <w:rPr>
                <w:sz w:val="24"/>
                <w:szCs w:val="24"/>
              </w:rPr>
              <w:t>Lessar</w:t>
            </w:r>
            <w:proofErr w:type="spellEnd"/>
            <w:r w:rsidRPr="00756C11">
              <w:rPr>
                <w:sz w:val="24"/>
                <w:szCs w:val="24"/>
              </w:rPr>
              <w:t xml:space="preserve"> LS -H4BUGA4 (наружный блок) </w:t>
            </w:r>
          </w:p>
          <w:p w:rsidR="00756C11" w:rsidRPr="00756C11" w:rsidRDefault="00756C11" w:rsidP="00756C11">
            <w:pPr>
              <w:jc w:val="left"/>
              <w:rPr>
                <w:sz w:val="24"/>
                <w:szCs w:val="24"/>
              </w:rPr>
            </w:pPr>
            <w:r w:rsidRPr="00756C11">
              <w:rPr>
                <w:sz w:val="24"/>
                <w:szCs w:val="24"/>
              </w:rPr>
              <w:t xml:space="preserve">15. Сплит-система </w:t>
            </w:r>
            <w:proofErr w:type="spellStart"/>
            <w:r w:rsidRPr="00756C11">
              <w:rPr>
                <w:sz w:val="24"/>
                <w:szCs w:val="24"/>
              </w:rPr>
              <w:t>скасетным</w:t>
            </w:r>
            <w:proofErr w:type="spellEnd"/>
            <w:r w:rsidRPr="00756C11">
              <w:rPr>
                <w:sz w:val="24"/>
                <w:szCs w:val="24"/>
              </w:rPr>
              <w:t xml:space="preserve"> внутренним блоком потолочного типа RODA RS-CS60AA/RU-60AA3</w:t>
            </w:r>
          </w:p>
          <w:p w:rsidR="00756C11" w:rsidRPr="00756C11" w:rsidRDefault="00756C11" w:rsidP="00756C11">
            <w:pPr>
              <w:jc w:val="left"/>
              <w:rPr>
                <w:sz w:val="24"/>
                <w:szCs w:val="24"/>
              </w:rPr>
            </w:pPr>
            <w:r w:rsidRPr="00756C11">
              <w:rPr>
                <w:sz w:val="24"/>
                <w:szCs w:val="24"/>
              </w:rPr>
              <w:t xml:space="preserve">16. Сплит-система </w:t>
            </w:r>
            <w:proofErr w:type="spellStart"/>
            <w:r w:rsidRPr="00756C11">
              <w:rPr>
                <w:sz w:val="24"/>
                <w:szCs w:val="24"/>
              </w:rPr>
              <w:t>скасетным</w:t>
            </w:r>
            <w:proofErr w:type="spellEnd"/>
            <w:r w:rsidRPr="00756C11">
              <w:rPr>
                <w:sz w:val="24"/>
                <w:szCs w:val="24"/>
              </w:rPr>
              <w:t xml:space="preserve"> внутренним блоком потолочного типа RODA RS-CS60AA/RU-60AA3</w:t>
            </w:r>
          </w:p>
          <w:p w:rsidR="00756C11" w:rsidRPr="00756C11" w:rsidRDefault="00756C11" w:rsidP="00756C11">
            <w:pPr>
              <w:jc w:val="left"/>
              <w:rPr>
                <w:sz w:val="24"/>
                <w:szCs w:val="24"/>
              </w:rPr>
            </w:pPr>
            <w:r w:rsidRPr="00756C11">
              <w:rPr>
                <w:sz w:val="24"/>
                <w:szCs w:val="24"/>
              </w:rPr>
              <w:t xml:space="preserve">17. Сплит-система </w:t>
            </w:r>
            <w:proofErr w:type="spellStart"/>
            <w:r w:rsidRPr="00756C11">
              <w:rPr>
                <w:sz w:val="24"/>
                <w:szCs w:val="24"/>
              </w:rPr>
              <w:t>скасетным</w:t>
            </w:r>
            <w:proofErr w:type="spellEnd"/>
            <w:r w:rsidRPr="00756C11">
              <w:rPr>
                <w:sz w:val="24"/>
                <w:szCs w:val="24"/>
              </w:rPr>
              <w:t xml:space="preserve"> внутренним блоком потолочного типа RODA RS-CS60AA/RU-60AA3</w:t>
            </w:r>
          </w:p>
          <w:p w:rsidR="00756C11" w:rsidRPr="00756C11" w:rsidRDefault="00756C11" w:rsidP="00756C11">
            <w:pPr>
              <w:jc w:val="left"/>
              <w:rPr>
                <w:sz w:val="24"/>
                <w:szCs w:val="24"/>
              </w:rPr>
            </w:pPr>
            <w:r w:rsidRPr="00756C11">
              <w:rPr>
                <w:sz w:val="24"/>
                <w:szCs w:val="24"/>
              </w:rPr>
              <w:t xml:space="preserve">18. Сплит-система </w:t>
            </w:r>
            <w:proofErr w:type="spellStart"/>
            <w:r w:rsidRPr="00756C11">
              <w:rPr>
                <w:sz w:val="24"/>
                <w:szCs w:val="24"/>
              </w:rPr>
              <w:t>скасетным</w:t>
            </w:r>
            <w:proofErr w:type="spellEnd"/>
            <w:r w:rsidRPr="00756C11">
              <w:rPr>
                <w:sz w:val="24"/>
                <w:szCs w:val="24"/>
              </w:rPr>
              <w:t xml:space="preserve"> внутренним блоком потолочного типа RODA RS-CS60AA/RU-60AA3</w:t>
            </w:r>
          </w:p>
          <w:p w:rsidR="00756C11" w:rsidRPr="00756C11" w:rsidRDefault="00756C11" w:rsidP="00756C11">
            <w:pPr>
              <w:jc w:val="left"/>
              <w:rPr>
                <w:sz w:val="24"/>
                <w:szCs w:val="24"/>
              </w:rPr>
            </w:pPr>
            <w:r w:rsidRPr="00756C11">
              <w:rPr>
                <w:sz w:val="24"/>
                <w:szCs w:val="24"/>
              </w:rPr>
              <w:t xml:space="preserve">19. Сплит-система </w:t>
            </w:r>
            <w:proofErr w:type="spellStart"/>
            <w:r w:rsidRPr="00756C11">
              <w:rPr>
                <w:sz w:val="24"/>
                <w:szCs w:val="24"/>
              </w:rPr>
              <w:t>скасетным</w:t>
            </w:r>
            <w:proofErr w:type="spellEnd"/>
            <w:r w:rsidRPr="00756C11">
              <w:rPr>
                <w:sz w:val="24"/>
                <w:szCs w:val="24"/>
              </w:rPr>
              <w:t xml:space="preserve"> внутренним блоком </w:t>
            </w:r>
            <w:r w:rsidRPr="00756C11">
              <w:rPr>
                <w:sz w:val="24"/>
                <w:szCs w:val="24"/>
              </w:rPr>
              <w:lastRenderedPageBreak/>
              <w:t>потолочного типа RODA RS-CS60AA/RU-60AA3</w:t>
            </w:r>
          </w:p>
          <w:p w:rsidR="00756C11" w:rsidRPr="00756C11" w:rsidRDefault="00756C11" w:rsidP="00756C11">
            <w:pPr>
              <w:jc w:val="left"/>
              <w:rPr>
                <w:sz w:val="24"/>
                <w:szCs w:val="24"/>
              </w:rPr>
            </w:pPr>
            <w:r w:rsidRPr="00756C11">
              <w:rPr>
                <w:sz w:val="24"/>
                <w:szCs w:val="24"/>
              </w:rPr>
              <w:t xml:space="preserve">20 Сплит-система </w:t>
            </w:r>
            <w:proofErr w:type="spellStart"/>
            <w:r w:rsidRPr="00756C11">
              <w:rPr>
                <w:sz w:val="24"/>
                <w:szCs w:val="24"/>
              </w:rPr>
              <w:t>скасетным</w:t>
            </w:r>
            <w:proofErr w:type="spellEnd"/>
            <w:r w:rsidRPr="00756C11">
              <w:rPr>
                <w:sz w:val="24"/>
                <w:szCs w:val="24"/>
              </w:rPr>
              <w:t xml:space="preserve"> внутренним блоком потолочного типа RODA RS-CS60AA/RU-60AA3</w:t>
            </w:r>
          </w:p>
          <w:p w:rsidR="00756C11" w:rsidRPr="00756C11" w:rsidRDefault="00756C11" w:rsidP="00756C11">
            <w:pPr>
              <w:jc w:val="left"/>
              <w:rPr>
                <w:sz w:val="24"/>
                <w:szCs w:val="24"/>
              </w:rPr>
            </w:pPr>
            <w:r w:rsidRPr="00756C11">
              <w:rPr>
                <w:sz w:val="24"/>
                <w:szCs w:val="24"/>
              </w:rPr>
              <w:t xml:space="preserve">21. Сплит-система </w:t>
            </w:r>
            <w:proofErr w:type="spellStart"/>
            <w:r w:rsidRPr="00756C11">
              <w:rPr>
                <w:sz w:val="24"/>
                <w:szCs w:val="24"/>
              </w:rPr>
              <w:t>скасетным</w:t>
            </w:r>
            <w:proofErr w:type="spellEnd"/>
            <w:r w:rsidRPr="00756C11">
              <w:rPr>
                <w:sz w:val="24"/>
                <w:szCs w:val="24"/>
              </w:rPr>
              <w:t xml:space="preserve"> внутренним блоком потолочного типа RODA RS-CS60AA/RU-60AA3 </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lastRenderedPageBreak/>
              <w:t>Информация о собственнике</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lang w:eastAsia="en-US"/>
              </w:rPr>
              <w:t>Наименование</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rPr>
              <w:t>Общество с ограниченной ответственностью «Комбинат питания»</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lang w:eastAsia="en-US"/>
              </w:rPr>
              <w:t>Место нахождения:</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widowControl w:val="0"/>
              <w:autoSpaceDE w:val="0"/>
              <w:autoSpaceDN w:val="0"/>
              <w:adjustRightInd w:val="0"/>
              <w:rPr>
                <w:sz w:val="24"/>
                <w:szCs w:val="24"/>
              </w:rPr>
            </w:pPr>
            <w:r w:rsidRPr="00756C11">
              <w:rPr>
                <w:sz w:val="24"/>
                <w:szCs w:val="24"/>
              </w:rPr>
              <w:t>636049, Томская область, г. Северск, пр. Коммунистический, 96</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rPr>
              <w:t>Почтовый адрес:</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rPr>
                <w:sz w:val="24"/>
                <w:szCs w:val="24"/>
              </w:rPr>
            </w:pPr>
            <w:sdt>
              <w:sdtPr>
                <w:rPr>
                  <w:sz w:val="24"/>
                  <w:szCs w:val="24"/>
                </w:rPr>
                <w:id w:val="560448907"/>
                <w:placeholder>
                  <w:docPart w:val="496C675765EF42D1847A8F80080D512C"/>
                </w:placeholder>
                <w:text/>
              </w:sdtPr>
              <w:sdtContent>
                <w:r w:rsidR="001A2E1A">
                  <w:rPr>
                    <w:sz w:val="24"/>
                    <w:szCs w:val="24"/>
                  </w:rPr>
                  <w:t>636000, Томская область, г. Северск, а/я 410</w:t>
                </w:r>
              </w:sdtContent>
            </w:sdt>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pacing w:val="-1"/>
                <w:sz w:val="24"/>
                <w:szCs w:val="24"/>
              </w:rPr>
              <w:t>Адрес электронной почты:</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rPr>
                <w:sz w:val="24"/>
                <w:szCs w:val="24"/>
              </w:rPr>
            </w:pPr>
            <w:hyperlink r:id="rId8" w:history="1">
              <w:r w:rsidR="00756C11" w:rsidRPr="00756C11">
                <w:rPr>
                  <w:color w:val="0000FF"/>
                  <w:sz w:val="24"/>
                  <w:szCs w:val="24"/>
                  <w:u w:val="single"/>
                </w:rPr>
                <w:t>lexkompit@gmail.com</w:t>
              </w:r>
            </w:hyperlink>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pacing w:val="-1"/>
                <w:sz w:val="24"/>
                <w:szCs w:val="24"/>
              </w:rPr>
            </w:pPr>
            <w:r w:rsidRPr="00756C11">
              <w:rPr>
                <w:sz w:val="24"/>
                <w:szCs w:val="24"/>
              </w:rPr>
              <w:t>Контактные лица: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proofErr w:type="spellStart"/>
            <w:r w:rsidRPr="00756C11">
              <w:rPr>
                <w:sz w:val="24"/>
                <w:szCs w:val="24"/>
              </w:rPr>
              <w:t>Стец</w:t>
            </w:r>
            <w:proofErr w:type="spellEnd"/>
            <w:r w:rsidRPr="00756C11">
              <w:rPr>
                <w:sz w:val="24"/>
                <w:szCs w:val="24"/>
              </w:rPr>
              <w:t xml:space="preserve"> Вячеслав Владимирович (осмотр, технические характеристики), тел. 8(3823) 53 31 47, моб. 89039528435</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Организатор торгов</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bCs/>
                <w:spacing w:val="-1"/>
                <w:sz w:val="24"/>
                <w:szCs w:val="24"/>
              </w:rPr>
              <w:t>Ответственное лицо за проведение торгов (далее - Организатор):</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Общество с ограниченной ответственностью «Комбинат питания»</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lang w:eastAsia="en-US"/>
              </w:rPr>
              <w:t>Место нахождения:</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636049, Томская область, г. Северск, пр. Коммунистический, 96</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lang w:eastAsia="en-US"/>
              </w:rPr>
            </w:pPr>
            <w:r w:rsidRPr="00756C11">
              <w:rPr>
                <w:sz w:val="24"/>
                <w:szCs w:val="24"/>
              </w:rPr>
              <w:t>Почтовый адрес:</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636049, Томская область, г. Северск, пр. Коммунистический, 96</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pacing w:val="-1"/>
                <w:sz w:val="24"/>
                <w:szCs w:val="24"/>
              </w:rPr>
              <w:t>Адрес электронной почты:</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rPr>
                <w:sz w:val="24"/>
                <w:szCs w:val="24"/>
              </w:rPr>
            </w:pPr>
            <w:hyperlink r:id="rId9" w:history="1">
              <w:r w:rsidR="00756C11" w:rsidRPr="00756C11">
                <w:rPr>
                  <w:color w:val="0000FF"/>
                  <w:sz w:val="24"/>
                  <w:szCs w:val="24"/>
                  <w:u w:val="single"/>
                </w:rPr>
                <w:t>lexkompit@gmail.com</w:t>
              </w:r>
            </w:hyperlink>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pacing w:val="-1"/>
                <w:sz w:val="24"/>
                <w:szCs w:val="24"/>
              </w:rPr>
            </w:pPr>
            <w:r w:rsidRPr="00756C11">
              <w:rPr>
                <w:sz w:val="24"/>
                <w:szCs w:val="24"/>
              </w:rPr>
              <w:t>Контактные лица: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widowControl w:val="0"/>
              <w:contextualSpacing/>
              <w:rPr>
                <w:sz w:val="24"/>
                <w:szCs w:val="24"/>
              </w:rPr>
            </w:pPr>
            <w:proofErr w:type="spellStart"/>
            <w:r w:rsidRPr="00756C11">
              <w:rPr>
                <w:sz w:val="24"/>
                <w:szCs w:val="24"/>
              </w:rPr>
              <w:t>Стец</w:t>
            </w:r>
            <w:proofErr w:type="spellEnd"/>
            <w:r w:rsidRPr="00756C11">
              <w:rPr>
                <w:sz w:val="24"/>
                <w:szCs w:val="24"/>
              </w:rPr>
              <w:t xml:space="preserve"> Вячеслав Владимирович (осмотр, технические характеристики), тел. 8(3823) 53 31 47, моб. 89039528435</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Начальная цена, шаг аукциона и задаток</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Начальная цена аукциона: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rPr>
                <w:sz w:val="24"/>
                <w:szCs w:val="24"/>
              </w:rPr>
            </w:pPr>
            <w:sdt>
              <w:sdtPr>
                <w:rPr>
                  <w:sz w:val="24"/>
                  <w:szCs w:val="24"/>
                </w:rPr>
                <w:id w:val="1442343469"/>
                <w:placeholder>
                  <w:docPart w:val="D911B58027074AE994A7A263551B5698"/>
                </w:placeholder>
                <w:text/>
              </w:sdtPr>
              <w:sdtContent>
                <w:r w:rsidR="001A2E1A">
                  <w:rPr>
                    <w:sz w:val="24"/>
                    <w:szCs w:val="24"/>
                  </w:rPr>
                  <w:t>93 376 150 (девяносто три миллиона триста семьдесят шесть тысяч сто пятьдесят) рублей</w:t>
                </w:r>
              </w:sdtContent>
            </w:sdt>
            <w:r w:rsidR="00756C11" w:rsidRPr="00756C11">
              <w:rPr>
                <w:sz w:val="24"/>
                <w:szCs w:val="24"/>
              </w:rPr>
              <w:t xml:space="preserve"> с учетом НДС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Величина понижения/повышения начальной цены (шаг понижения/шаг повышения):</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rPr>
                <w:sz w:val="24"/>
                <w:szCs w:val="24"/>
              </w:rPr>
            </w:pPr>
            <w:sdt>
              <w:sdtPr>
                <w:rPr>
                  <w:sz w:val="24"/>
                  <w:szCs w:val="24"/>
                </w:rPr>
                <w:id w:val="57062260"/>
                <w:placeholder>
                  <w:docPart w:val="0C08C70685414939BC41738F39E7BDA8"/>
                </w:placeholder>
                <w:text/>
              </w:sdtPr>
              <w:sdtContent>
                <w:r w:rsidR="001A2E1A">
                  <w:rPr>
                    <w:sz w:val="24"/>
                    <w:szCs w:val="24"/>
                  </w:rPr>
                  <w:t xml:space="preserve">63 706,15 (шестьдесят три тысячи семьсот </w:t>
                </w:r>
                <w:proofErr w:type="gramStart"/>
                <w:r w:rsidR="001A2E1A">
                  <w:rPr>
                    <w:sz w:val="24"/>
                    <w:szCs w:val="24"/>
                  </w:rPr>
                  <w:t xml:space="preserve">шесть) </w:t>
                </w:r>
              </w:sdtContent>
            </w:sdt>
            <w:r w:rsidR="00756C11" w:rsidRPr="00756C11">
              <w:rPr>
                <w:sz w:val="24"/>
                <w:szCs w:val="24"/>
              </w:rPr>
              <w:t xml:space="preserve"> рублей</w:t>
            </w:r>
            <w:proofErr w:type="gramEnd"/>
            <w:r w:rsidR="00756C11" w:rsidRPr="00756C11">
              <w:rPr>
                <w:sz w:val="24"/>
                <w:szCs w:val="24"/>
              </w:rPr>
              <w:t xml:space="preserve"> 15 коп.</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sz w:val="24"/>
                <w:szCs w:val="24"/>
              </w:rPr>
            </w:pPr>
            <w:r w:rsidRPr="00756C11">
              <w:rPr>
                <w:sz w:val="24"/>
                <w:szCs w:val="24"/>
              </w:rPr>
              <w:t>Цена отсечения (минимальная цена):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29 670 000 (двадцать девять миллионов шестьсот семьдесят тысяч) руб. с учетом НДС</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sz w:val="24"/>
                <w:szCs w:val="24"/>
              </w:rPr>
            </w:pPr>
            <w:r w:rsidRPr="00756C11">
              <w:rPr>
                <w:sz w:val="24"/>
                <w:szCs w:val="24"/>
              </w:rPr>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 xml:space="preserve">В Документации и в форме договора купли-продажи, </w:t>
            </w:r>
            <w:proofErr w:type="gramStart"/>
            <w:r w:rsidRPr="00756C11">
              <w:rPr>
                <w:sz w:val="24"/>
                <w:szCs w:val="24"/>
              </w:rPr>
              <w:t>являющейся  неотъемлемой</w:t>
            </w:r>
            <w:proofErr w:type="gramEnd"/>
            <w:r w:rsidRPr="00756C11">
              <w:rPr>
                <w:sz w:val="24"/>
                <w:szCs w:val="24"/>
              </w:rPr>
              <w:t xml:space="preserve"> частью аукционной документации</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Условие о задатке:</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 xml:space="preserve">Задаток считается перечисленным с момента зачисления в полном объеме на указанный ниже расчетный счет (п.5.7 Извещения).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w:t>
            </w:r>
            <w:r w:rsidRPr="00756C11">
              <w:rPr>
                <w:sz w:val="24"/>
                <w:szCs w:val="24"/>
              </w:rPr>
              <w:lastRenderedPageBreak/>
              <w:t xml:space="preserve">форме.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Размер задатка: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 xml:space="preserve">3 000 000 (Три миллиона) рублей, НДС не облагается.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bookmarkStart w:id="2" w:name="_Ref410999703" w:colFirst="0" w:colLast="0"/>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Реквизиты для перечисления задатка: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jc w:val="left"/>
              <w:rPr>
                <w:sz w:val="24"/>
                <w:szCs w:val="24"/>
              </w:rPr>
            </w:pPr>
            <w:sdt>
              <w:sdtPr>
                <w:rPr>
                  <w:spacing w:val="-1"/>
                  <w:sz w:val="24"/>
                  <w:szCs w:val="24"/>
                  <w:lang w:eastAsia="en-US"/>
                </w:rPr>
                <w:id w:val="1621801952"/>
                <w:placeholder>
                  <w:docPart w:val="F3FFB77D2C0A481ABAE7DC6B63E90B02"/>
                </w:placeholder>
                <w:text/>
              </w:sdtPr>
              <w:sdtContent>
                <w:r w:rsidR="001A2E1A">
                  <w:rPr>
                    <w:spacing w:val="-1"/>
                    <w:sz w:val="24"/>
                    <w:szCs w:val="24"/>
                    <w:lang w:eastAsia="en-US"/>
                  </w:rPr>
                  <w:t xml:space="preserve">Расчетный счет ООО «Комбинат питания»: 40702810110000010854 в Филиале ГПБ (АО) в г. Томске   к/с: </w:t>
                </w:r>
                <w:proofErr w:type="gramStart"/>
                <w:r w:rsidR="001A2E1A">
                  <w:rPr>
                    <w:spacing w:val="-1"/>
                    <w:sz w:val="24"/>
                    <w:szCs w:val="24"/>
                    <w:lang w:eastAsia="en-US"/>
                  </w:rPr>
                  <w:t xml:space="preserve">30101810800000000758,   </w:t>
                </w:r>
                <w:proofErr w:type="gramEnd"/>
                <w:r w:rsidR="001A2E1A">
                  <w:rPr>
                    <w:spacing w:val="-1"/>
                    <w:sz w:val="24"/>
                    <w:szCs w:val="24"/>
                    <w:lang w:eastAsia="en-US"/>
                  </w:rPr>
                  <w:t xml:space="preserve">        БИК: 046902758, ИНН: 7024032205, КПП: 702401001</w:t>
                </w:r>
              </w:sdtContent>
            </w:sdt>
          </w:p>
          <w:p w:rsidR="00756C11" w:rsidRPr="00756C11" w:rsidRDefault="00756C11" w:rsidP="005839D7">
            <w:pPr>
              <w:rPr>
                <w:sz w:val="24"/>
                <w:szCs w:val="24"/>
              </w:rPr>
            </w:pPr>
            <w:r w:rsidRPr="00756C11">
              <w:rPr>
                <w:sz w:val="24"/>
                <w:szCs w:val="24"/>
              </w:rPr>
              <w:t xml:space="preserve">В платежном поручении в поле «назначение платежа» необходимо указать: «Задаток на участие в аукционе </w:t>
            </w:r>
            <w:r w:rsidR="005839D7">
              <w:rPr>
                <w:color w:val="FF0000"/>
                <w:sz w:val="24"/>
                <w:szCs w:val="24"/>
              </w:rPr>
              <w:t>03.10</w:t>
            </w:r>
            <w:r w:rsidRPr="00756C11">
              <w:rPr>
                <w:color w:val="FF0000"/>
                <w:sz w:val="24"/>
                <w:szCs w:val="24"/>
              </w:rPr>
              <w:t>.2017г.</w:t>
            </w:r>
            <w:r w:rsidRPr="00756C11">
              <w:rPr>
                <w:sz w:val="24"/>
                <w:szCs w:val="24"/>
              </w:rPr>
              <w:t xml:space="preserve"> по </w:t>
            </w:r>
            <w:proofErr w:type="gramStart"/>
            <w:r w:rsidRPr="00756C11">
              <w:rPr>
                <w:sz w:val="24"/>
                <w:szCs w:val="24"/>
              </w:rPr>
              <w:t xml:space="preserve">продаже </w:t>
            </w:r>
            <w:r w:rsidRPr="00756C11">
              <w:rPr>
                <w:color w:val="000000" w:themeColor="text1"/>
                <w:sz w:val="24"/>
                <w:szCs w:val="24"/>
              </w:rPr>
              <w:t xml:space="preserve"> ИК</w:t>
            </w:r>
            <w:proofErr w:type="gramEnd"/>
            <w:r w:rsidRPr="00756C11">
              <w:rPr>
                <w:color w:val="000000" w:themeColor="text1"/>
                <w:sz w:val="24"/>
                <w:szCs w:val="24"/>
              </w:rPr>
              <w:t xml:space="preserve"> «Универсам», расположенного по адресу: Томская область, ЗАТО Северск, </w:t>
            </w:r>
            <w:proofErr w:type="spellStart"/>
            <w:r w:rsidRPr="00756C11">
              <w:rPr>
                <w:color w:val="000000" w:themeColor="text1"/>
                <w:sz w:val="24"/>
                <w:szCs w:val="24"/>
              </w:rPr>
              <w:t>г.Северск</w:t>
            </w:r>
            <w:proofErr w:type="spellEnd"/>
            <w:r w:rsidRPr="00756C11">
              <w:rPr>
                <w:color w:val="000000" w:themeColor="text1"/>
                <w:sz w:val="24"/>
                <w:szCs w:val="24"/>
              </w:rPr>
              <w:t>, пр. Коммунистический, 96,</w:t>
            </w:r>
            <w:r w:rsidRPr="00756C11">
              <w:rPr>
                <w:sz w:val="24"/>
                <w:szCs w:val="24"/>
              </w:rPr>
              <w:t xml:space="preserve"> НДС не облагается».</w:t>
            </w:r>
          </w:p>
        </w:tc>
      </w:tr>
      <w:bookmarkEnd w:id="2"/>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r w:rsidRPr="00756C11">
              <w:rPr>
                <w:sz w:val="24"/>
                <w:szCs w:val="24"/>
              </w:rPr>
              <w:br w:type="page"/>
            </w: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Срок перечисления задатка: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Возвращение задатка: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Осуществляется в порядке, установленном в п.11.1.9. Документации</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bCs/>
                <w:spacing w:val="-1"/>
                <w:sz w:val="24"/>
                <w:szCs w:val="24"/>
              </w:rPr>
            </w:pPr>
            <w:r w:rsidRPr="00756C11">
              <w:rPr>
                <w:sz w:val="24"/>
                <w:szCs w:val="24"/>
              </w:rPr>
              <w:t>Срок и порядок подачи заявок на участие в торгах</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Дата и время начала приема заявок:</w:t>
            </w:r>
          </w:p>
        </w:tc>
        <w:tc>
          <w:tcPr>
            <w:tcW w:w="5881" w:type="dxa"/>
            <w:tcBorders>
              <w:top w:val="single" w:sz="4" w:space="0" w:color="auto"/>
              <w:left w:val="single" w:sz="4" w:space="0" w:color="auto"/>
              <w:bottom w:val="single" w:sz="4" w:space="0" w:color="auto"/>
              <w:right w:val="single" w:sz="4" w:space="0" w:color="auto"/>
            </w:tcBorders>
          </w:tcPr>
          <w:p w:rsidR="00B1772E" w:rsidRDefault="005839D7" w:rsidP="00756C11">
            <w:pPr>
              <w:widowControl w:val="0"/>
              <w:tabs>
                <w:tab w:val="left" w:pos="1701"/>
              </w:tabs>
              <w:jc w:val="left"/>
              <w:rPr>
                <w:bCs/>
                <w:color w:val="FF0000"/>
                <w:spacing w:val="-1"/>
                <w:sz w:val="24"/>
                <w:szCs w:val="24"/>
                <w:lang w:eastAsia="en-US"/>
              </w:rPr>
            </w:pPr>
            <w:r>
              <w:rPr>
                <w:bCs/>
                <w:color w:val="FF0000"/>
                <w:spacing w:val="-1"/>
                <w:sz w:val="24"/>
                <w:szCs w:val="24"/>
                <w:lang w:eastAsia="en-US"/>
              </w:rPr>
              <w:t>28</w:t>
            </w:r>
            <w:r w:rsidR="00B1772E">
              <w:rPr>
                <w:bCs/>
                <w:color w:val="FF0000"/>
                <w:spacing w:val="-1"/>
                <w:sz w:val="24"/>
                <w:szCs w:val="24"/>
                <w:lang w:eastAsia="en-US"/>
              </w:rPr>
              <w:t xml:space="preserve"> августа 2017г. с </w:t>
            </w:r>
            <w:r>
              <w:rPr>
                <w:bCs/>
                <w:color w:val="FF0000"/>
                <w:spacing w:val="-1"/>
                <w:sz w:val="24"/>
                <w:szCs w:val="24"/>
                <w:lang w:eastAsia="en-US"/>
              </w:rPr>
              <w:t>17</w:t>
            </w:r>
            <w:r w:rsidR="00756C11" w:rsidRPr="00756C11">
              <w:rPr>
                <w:bCs/>
                <w:color w:val="FF0000"/>
                <w:spacing w:val="-1"/>
                <w:sz w:val="24"/>
                <w:szCs w:val="24"/>
                <w:lang w:eastAsia="en-US"/>
              </w:rPr>
              <w:t xml:space="preserve">.00 местного времени </w:t>
            </w:r>
          </w:p>
          <w:p w:rsidR="00756C11" w:rsidRPr="00B1772E" w:rsidRDefault="00B1772E" w:rsidP="00756C11">
            <w:pPr>
              <w:widowControl w:val="0"/>
              <w:tabs>
                <w:tab w:val="left" w:pos="1701"/>
              </w:tabs>
              <w:jc w:val="left"/>
              <w:rPr>
                <w:bCs/>
                <w:color w:val="FF0000"/>
                <w:spacing w:val="-1"/>
                <w:sz w:val="24"/>
                <w:szCs w:val="24"/>
                <w:lang w:eastAsia="en-US"/>
              </w:rPr>
            </w:pPr>
            <w:r>
              <w:rPr>
                <w:bCs/>
                <w:color w:val="FF0000"/>
                <w:spacing w:val="-1"/>
                <w:sz w:val="24"/>
                <w:szCs w:val="24"/>
                <w:lang w:eastAsia="en-US"/>
              </w:rPr>
              <w:t>(</w:t>
            </w:r>
            <w:r w:rsidRPr="00B1772E">
              <w:rPr>
                <w:bCs/>
                <w:color w:val="FF0000"/>
                <w:spacing w:val="-1"/>
                <w:sz w:val="24"/>
                <w:szCs w:val="24"/>
                <w:lang w:eastAsia="en-US"/>
              </w:rPr>
              <w:t>13.</w:t>
            </w:r>
            <w:r>
              <w:rPr>
                <w:bCs/>
                <w:color w:val="FF0000"/>
                <w:spacing w:val="-1"/>
                <w:sz w:val="24"/>
                <w:szCs w:val="24"/>
                <w:lang w:eastAsia="en-US"/>
              </w:rPr>
              <w:t>00 МСК)</w:t>
            </w:r>
          </w:p>
          <w:p w:rsidR="00756C11" w:rsidRPr="00756C11" w:rsidRDefault="00756C11" w:rsidP="00756C11">
            <w:pPr>
              <w:widowControl w:val="0"/>
              <w:tabs>
                <w:tab w:val="left" w:pos="1701"/>
              </w:tabs>
              <w:jc w:val="left"/>
              <w:rPr>
                <w:bCs/>
                <w:spacing w:val="-1"/>
                <w:sz w:val="24"/>
                <w:szCs w:val="24"/>
                <w:lang w:eastAsia="en-US"/>
              </w:rPr>
            </w:pP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Дата и время завершения приема заявок:</w:t>
            </w:r>
          </w:p>
        </w:tc>
        <w:tc>
          <w:tcPr>
            <w:tcW w:w="5881" w:type="dxa"/>
            <w:tcBorders>
              <w:top w:val="single" w:sz="4" w:space="0" w:color="auto"/>
              <w:left w:val="single" w:sz="4" w:space="0" w:color="auto"/>
              <w:bottom w:val="single" w:sz="4" w:space="0" w:color="auto"/>
              <w:right w:val="single" w:sz="4" w:space="0" w:color="auto"/>
            </w:tcBorders>
            <w:hideMark/>
          </w:tcPr>
          <w:p w:rsidR="00B1772E" w:rsidRDefault="005839D7" w:rsidP="00756C11">
            <w:pPr>
              <w:rPr>
                <w:color w:val="FF0000"/>
                <w:sz w:val="24"/>
                <w:szCs w:val="24"/>
              </w:rPr>
            </w:pPr>
            <w:r>
              <w:rPr>
                <w:color w:val="FF0000"/>
                <w:sz w:val="24"/>
                <w:szCs w:val="24"/>
              </w:rPr>
              <w:t>29</w:t>
            </w:r>
            <w:r w:rsidR="00756C11" w:rsidRPr="00756C11">
              <w:rPr>
                <w:color w:val="FF0000"/>
                <w:sz w:val="24"/>
                <w:szCs w:val="24"/>
              </w:rPr>
              <w:t xml:space="preserve"> сентября 2017г., 17.00 местного времени </w:t>
            </w:r>
          </w:p>
          <w:p w:rsidR="00B1772E" w:rsidRPr="00B1772E" w:rsidRDefault="00B1772E" w:rsidP="00B1772E">
            <w:pPr>
              <w:widowControl w:val="0"/>
              <w:tabs>
                <w:tab w:val="left" w:pos="1701"/>
              </w:tabs>
              <w:jc w:val="left"/>
              <w:rPr>
                <w:bCs/>
                <w:color w:val="FF0000"/>
                <w:spacing w:val="-1"/>
                <w:sz w:val="24"/>
                <w:szCs w:val="24"/>
                <w:lang w:eastAsia="en-US"/>
              </w:rPr>
            </w:pPr>
            <w:r>
              <w:rPr>
                <w:bCs/>
                <w:color w:val="FF0000"/>
                <w:spacing w:val="-1"/>
                <w:sz w:val="24"/>
                <w:szCs w:val="24"/>
                <w:lang w:eastAsia="en-US"/>
              </w:rPr>
              <w:t>(</w:t>
            </w:r>
            <w:r w:rsidRPr="00B1772E">
              <w:rPr>
                <w:bCs/>
                <w:color w:val="FF0000"/>
                <w:spacing w:val="-1"/>
                <w:sz w:val="24"/>
                <w:szCs w:val="24"/>
                <w:lang w:eastAsia="en-US"/>
              </w:rPr>
              <w:t>13.</w:t>
            </w:r>
            <w:r>
              <w:rPr>
                <w:bCs/>
                <w:color w:val="FF0000"/>
                <w:spacing w:val="-1"/>
                <w:sz w:val="24"/>
                <w:szCs w:val="24"/>
                <w:lang w:eastAsia="en-US"/>
              </w:rPr>
              <w:t>00 МСК)</w:t>
            </w:r>
          </w:p>
          <w:p w:rsidR="00756C11" w:rsidRPr="00756C11" w:rsidRDefault="00756C11" w:rsidP="00756C11">
            <w:pPr>
              <w:rPr>
                <w:color w:val="FF0000"/>
                <w:sz w:val="24"/>
                <w:szCs w:val="24"/>
              </w:rPr>
            </w:pPr>
            <w:r w:rsidRPr="00756C11">
              <w:rPr>
                <w:color w:val="FF0000"/>
                <w:sz w:val="24"/>
                <w:szCs w:val="24"/>
              </w:rPr>
              <w:t xml:space="preserve">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Порядок подачи:</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shd w:val="clear" w:color="auto" w:fill="FFFFFF"/>
              <w:tabs>
                <w:tab w:val="left" w:pos="398"/>
                <w:tab w:val="left" w:pos="1276"/>
                <w:tab w:val="left" w:leader="underscore" w:pos="5467"/>
              </w:tabs>
              <w:rPr>
                <w:sz w:val="24"/>
                <w:szCs w:val="24"/>
              </w:rPr>
            </w:pPr>
            <w:r w:rsidRPr="00756C11">
              <w:rPr>
                <w:sz w:val="24"/>
                <w:szCs w:val="24"/>
              </w:rPr>
              <w:t xml:space="preserve">Заявка на участие в аукционе должна быть подана в электронной форме на электронной торговой площадке: </w:t>
            </w:r>
            <w:r w:rsidR="006C3CB9" w:rsidRPr="00756C11">
              <w:rPr>
                <w:color w:val="0000FF"/>
                <w:sz w:val="24"/>
                <w:szCs w:val="24"/>
                <w:u w:val="single"/>
                <w:lang w:val="en-US"/>
              </w:rPr>
              <w:t>http</w:t>
            </w:r>
            <w:r w:rsidR="006C3CB9" w:rsidRPr="00756C11">
              <w:rPr>
                <w:color w:val="0000FF"/>
                <w:sz w:val="24"/>
                <w:szCs w:val="24"/>
                <w:u w:val="single"/>
              </w:rPr>
              <w:t>://</w:t>
            </w:r>
            <w:proofErr w:type="spellStart"/>
            <w:r w:rsidR="006C3CB9">
              <w:rPr>
                <w:color w:val="0000FF"/>
                <w:sz w:val="24"/>
                <w:szCs w:val="24"/>
                <w:u w:val="single"/>
                <w:lang w:val="en-US"/>
              </w:rPr>
              <w:t>eltorg</w:t>
            </w:r>
            <w:proofErr w:type="spellEnd"/>
            <w:r w:rsidR="006C3CB9" w:rsidRPr="005839D7">
              <w:rPr>
                <w:color w:val="0000FF"/>
                <w:sz w:val="24"/>
                <w:szCs w:val="24"/>
                <w:u w:val="single"/>
              </w:rPr>
              <w:t>.</w:t>
            </w:r>
            <w:r w:rsidR="006C3CB9">
              <w:rPr>
                <w:color w:val="0000FF"/>
                <w:sz w:val="24"/>
                <w:szCs w:val="24"/>
                <w:u w:val="single"/>
                <w:lang w:val="en-US"/>
              </w:rPr>
              <w:t>org</w:t>
            </w:r>
            <w:r w:rsidR="006C3CB9" w:rsidRPr="00756C11">
              <w:rPr>
                <w:sz w:val="24"/>
                <w:szCs w:val="24"/>
              </w:rPr>
              <w:t xml:space="preserve"> </w:t>
            </w:r>
            <w:r w:rsidRPr="00756C11">
              <w:rPr>
                <w:sz w:val="24"/>
                <w:szCs w:val="24"/>
              </w:rPr>
              <w:t>Перечень документов, которые должны быть приложены к заявке, изложен в разделе 7 Документации.</w:t>
            </w:r>
          </w:p>
          <w:p w:rsidR="00756C11" w:rsidRPr="00756C11" w:rsidRDefault="00756C11" w:rsidP="00756C11">
            <w:pPr>
              <w:shd w:val="clear" w:color="auto" w:fill="FFFFFF"/>
              <w:tabs>
                <w:tab w:val="left" w:pos="398"/>
                <w:tab w:val="left" w:pos="1276"/>
                <w:tab w:val="left" w:leader="underscore" w:pos="5467"/>
              </w:tabs>
              <w:rPr>
                <w:sz w:val="24"/>
                <w:szCs w:val="24"/>
              </w:rPr>
            </w:pPr>
            <w:r w:rsidRPr="00756C11">
              <w:rPr>
                <w:sz w:val="24"/>
                <w:szCs w:val="24"/>
              </w:rPr>
              <w:t>Для участия в аукционе, Претендентам необходимо быть аккредитованным на указанной электронной торговой площадке в соответствии с правилами данной электронной площадки.</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Сроки рассмотрения заявок</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Время и дата рассмотрения заявок:</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5839D7" w:rsidP="005839D7">
            <w:pPr>
              <w:widowControl w:val="0"/>
              <w:tabs>
                <w:tab w:val="left" w:pos="708"/>
                <w:tab w:val="left" w:pos="1701"/>
              </w:tabs>
              <w:ind w:left="34"/>
              <w:jc w:val="left"/>
              <w:rPr>
                <w:bCs/>
                <w:color w:val="FF0000"/>
                <w:spacing w:val="-1"/>
                <w:sz w:val="24"/>
                <w:szCs w:val="24"/>
                <w:lang w:eastAsia="en-US"/>
              </w:rPr>
            </w:pPr>
            <w:r>
              <w:rPr>
                <w:bCs/>
                <w:color w:val="FF0000"/>
                <w:spacing w:val="-1"/>
                <w:sz w:val="24"/>
                <w:szCs w:val="24"/>
                <w:lang w:eastAsia="en-US"/>
              </w:rPr>
              <w:t>0</w:t>
            </w:r>
            <w:r w:rsidR="00756C11" w:rsidRPr="00756C11">
              <w:rPr>
                <w:bCs/>
                <w:color w:val="FF0000"/>
                <w:spacing w:val="-1"/>
                <w:sz w:val="24"/>
                <w:szCs w:val="24"/>
                <w:lang w:eastAsia="en-US"/>
              </w:rPr>
              <w:t xml:space="preserve">2 </w:t>
            </w:r>
            <w:r>
              <w:rPr>
                <w:bCs/>
                <w:color w:val="FF0000"/>
                <w:spacing w:val="-1"/>
                <w:sz w:val="24"/>
                <w:szCs w:val="24"/>
                <w:lang w:eastAsia="en-US"/>
              </w:rPr>
              <w:t>октября</w:t>
            </w:r>
            <w:r w:rsidR="00756C11" w:rsidRPr="00756C11">
              <w:rPr>
                <w:bCs/>
                <w:color w:val="FF0000"/>
                <w:spacing w:val="-1"/>
                <w:sz w:val="24"/>
                <w:szCs w:val="24"/>
                <w:lang w:eastAsia="en-US"/>
              </w:rPr>
              <w:t xml:space="preserve"> 2017 до 17.00 местного времени.</w:t>
            </w:r>
            <w:r w:rsidR="0076160A">
              <w:rPr>
                <w:bCs/>
                <w:color w:val="FF0000"/>
                <w:spacing w:val="-1"/>
                <w:sz w:val="24"/>
                <w:szCs w:val="24"/>
                <w:lang w:eastAsia="en-US"/>
              </w:rPr>
              <w:t xml:space="preserve"> </w:t>
            </w:r>
            <w:r w:rsidR="0076160A">
              <w:rPr>
                <w:bCs/>
                <w:color w:val="FF0000"/>
                <w:spacing w:val="-1"/>
                <w:sz w:val="24"/>
                <w:szCs w:val="24"/>
                <w:lang w:eastAsia="en-US"/>
              </w:rPr>
              <w:t>(</w:t>
            </w:r>
            <w:r w:rsidR="0076160A" w:rsidRPr="00B1772E">
              <w:rPr>
                <w:bCs/>
                <w:color w:val="FF0000"/>
                <w:spacing w:val="-1"/>
                <w:sz w:val="24"/>
                <w:szCs w:val="24"/>
                <w:lang w:eastAsia="en-US"/>
              </w:rPr>
              <w:t>13.</w:t>
            </w:r>
            <w:r w:rsidR="0076160A">
              <w:rPr>
                <w:bCs/>
                <w:color w:val="FF0000"/>
                <w:spacing w:val="-1"/>
                <w:sz w:val="24"/>
                <w:szCs w:val="24"/>
                <w:lang w:eastAsia="en-US"/>
              </w:rPr>
              <w:t>00 МСК)</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Оформление протокола рассмотрения заявок:</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shd w:val="clear" w:color="auto" w:fill="FFFFFF"/>
              <w:tabs>
                <w:tab w:val="left" w:pos="398"/>
                <w:tab w:val="left" w:pos="1276"/>
                <w:tab w:val="left" w:leader="underscore" w:pos="5467"/>
              </w:tabs>
              <w:ind w:firstLine="33"/>
              <w:rPr>
                <w:sz w:val="24"/>
                <w:szCs w:val="24"/>
              </w:rPr>
            </w:pPr>
            <w:r w:rsidRPr="00756C11">
              <w:rPr>
                <w:sz w:val="24"/>
                <w:szCs w:val="24"/>
              </w:rPr>
              <w:t>Порядок оформления и размещения протокола установлен разделом 12 Документации.</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Место, дата и порядок проведения аукциона:</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Дата и время начала аукциона:</w:t>
            </w:r>
          </w:p>
        </w:tc>
        <w:tc>
          <w:tcPr>
            <w:tcW w:w="5881" w:type="dxa"/>
            <w:tcBorders>
              <w:top w:val="single" w:sz="4" w:space="0" w:color="auto"/>
              <w:left w:val="single" w:sz="4" w:space="0" w:color="auto"/>
              <w:bottom w:val="single" w:sz="4" w:space="0" w:color="auto"/>
              <w:right w:val="single" w:sz="4" w:space="0" w:color="auto"/>
            </w:tcBorders>
            <w:hideMark/>
          </w:tcPr>
          <w:p w:rsidR="0076160A" w:rsidRDefault="005839D7" w:rsidP="00D6526C">
            <w:pPr>
              <w:rPr>
                <w:color w:val="FF0000"/>
                <w:sz w:val="24"/>
                <w:szCs w:val="24"/>
              </w:rPr>
            </w:pPr>
            <w:r>
              <w:rPr>
                <w:color w:val="FF0000"/>
                <w:sz w:val="24"/>
                <w:szCs w:val="24"/>
              </w:rPr>
              <w:t>03 октября 2017г., 0</w:t>
            </w:r>
            <w:r w:rsidR="0076160A">
              <w:rPr>
                <w:color w:val="FF0000"/>
                <w:sz w:val="24"/>
                <w:szCs w:val="24"/>
              </w:rPr>
              <w:t>5</w:t>
            </w:r>
            <w:r w:rsidR="00756C11" w:rsidRPr="00756C11">
              <w:rPr>
                <w:color w:val="FF0000"/>
                <w:sz w:val="24"/>
                <w:szCs w:val="24"/>
              </w:rPr>
              <w:t>.00 местного времени</w:t>
            </w:r>
          </w:p>
          <w:p w:rsidR="00756C11" w:rsidRPr="00756C11" w:rsidRDefault="00756C11" w:rsidP="00D6526C">
            <w:pPr>
              <w:rPr>
                <w:color w:val="FF0000"/>
                <w:sz w:val="24"/>
                <w:szCs w:val="24"/>
              </w:rPr>
            </w:pPr>
            <w:r w:rsidRPr="00756C11">
              <w:rPr>
                <w:color w:val="FF0000"/>
                <w:sz w:val="24"/>
                <w:szCs w:val="24"/>
              </w:rPr>
              <w:t xml:space="preserve"> </w:t>
            </w:r>
            <w:r w:rsidR="0076160A">
              <w:rPr>
                <w:bCs/>
                <w:color w:val="FF0000"/>
                <w:spacing w:val="-1"/>
                <w:sz w:val="24"/>
                <w:szCs w:val="24"/>
                <w:lang w:eastAsia="en-US"/>
              </w:rPr>
              <w:t>(</w:t>
            </w:r>
            <w:r w:rsidR="0076160A">
              <w:rPr>
                <w:bCs/>
                <w:color w:val="FF0000"/>
                <w:spacing w:val="-1"/>
                <w:sz w:val="24"/>
                <w:szCs w:val="24"/>
                <w:lang w:eastAsia="en-US"/>
              </w:rPr>
              <w:t>01</w:t>
            </w:r>
            <w:r w:rsidR="0076160A" w:rsidRPr="00B1772E">
              <w:rPr>
                <w:bCs/>
                <w:color w:val="FF0000"/>
                <w:spacing w:val="-1"/>
                <w:sz w:val="24"/>
                <w:szCs w:val="24"/>
                <w:lang w:eastAsia="en-US"/>
              </w:rPr>
              <w:t>.</w:t>
            </w:r>
            <w:r w:rsidR="0076160A">
              <w:rPr>
                <w:bCs/>
                <w:color w:val="FF0000"/>
                <w:spacing w:val="-1"/>
                <w:sz w:val="24"/>
                <w:szCs w:val="24"/>
                <w:lang w:eastAsia="en-US"/>
              </w:rPr>
              <w:t>00 МСК)</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Дата и время завершения аукциона:</w:t>
            </w:r>
          </w:p>
        </w:tc>
        <w:tc>
          <w:tcPr>
            <w:tcW w:w="5881" w:type="dxa"/>
            <w:tcBorders>
              <w:top w:val="single" w:sz="4" w:space="0" w:color="auto"/>
              <w:left w:val="single" w:sz="4" w:space="0" w:color="auto"/>
              <w:bottom w:val="single" w:sz="4" w:space="0" w:color="auto"/>
              <w:right w:val="single" w:sz="4" w:space="0" w:color="auto"/>
            </w:tcBorders>
          </w:tcPr>
          <w:p w:rsidR="0076160A" w:rsidRDefault="005839D7" w:rsidP="00756C11">
            <w:pPr>
              <w:rPr>
                <w:color w:val="FF0000"/>
                <w:sz w:val="24"/>
                <w:szCs w:val="24"/>
              </w:rPr>
            </w:pPr>
            <w:r>
              <w:rPr>
                <w:color w:val="FF0000"/>
                <w:sz w:val="24"/>
                <w:szCs w:val="24"/>
              </w:rPr>
              <w:t>03 ок</w:t>
            </w:r>
            <w:r w:rsidR="00756C11" w:rsidRPr="00756C11">
              <w:rPr>
                <w:color w:val="FF0000"/>
                <w:sz w:val="24"/>
                <w:szCs w:val="24"/>
              </w:rPr>
              <w:t xml:space="preserve">тября 2017г., </w:t>
            </w:r>
            <w:r w:rsidR="0076160A">
              <w:rPr>
                <w:color w:val="FF0000"/>
                <w:sz w:val="24"/>
                <w:szCs w:val="24"/>
              </w:rPr>
              <w:t>21</w:t>
            </w:r>
            <w:r>
              <w:rPr>
                <w:color w:val="FF0000"/>
                <w:sz w:val="24"/>
                <w:szCs w:val="24"/>
              </w:rPr>
              <w:t>.</w:t>
            </w:r>
            <w:r w:rsidR="0076160A">
              <w:rPr>
                <w:color w:val="FF0000"/>
                <w:sz w:val="24"/>
                <w:szCs w:val="24"/>
              </w:rPr>
              <w:t>4</w:t>
            </w:r>
            <w:r w:rsidR="00D6526C">
              <w:rPr>
                <w:color w:val="FF0000"/>
                <w:sz w:val="24"/>
                <w:szCs w:val="24"/>
              </w:rPr>
              <w:t>0</w:t>
            </w:r>
            <w:r w:rsidR="00756C11" w:rsidRPr="00756C11">
              <w:rPr>
                <w:color w:val="FF0000"/>
                <w:sz w:val="24"/>
                <w:szCs w:val="24"/>
              </w:rPr>
              <w:t xml:space="preserve"> местного времени</w:t>
            </w:r>
          </w:p>
          <w:p w:rsidR="00756C11" w:rsidRPr="00756C11" w:rsidRDefault="00756C11" w:rsidP="00756C11">
            <w:pPr>
              <w:rPr>
                <w:color w:val="FF0000"/>
                <w:sz w:val="24"/>
                <w:szCs w:val="24"/>
              </w:rPr>
            </w:pPr>
            <w:r w:rsidRPr="00756C11">
              <w:rPr>
                <w:color w:val="FF0000"/>
                <w:sz w:val="24"/>
                <w:szCs w:val="24"/>
              </w:rPr>
              <w:t xml:space="preserve"> </w:t>
            </w:r>
            <w:r w:rsidR="0076160A">
              <w:rPr>
                <w:bCs/>
                <w:color w:val="FF0000"/>
                <w:spacing w:val="-1"/>
                <w:sz w:val="24"/>
                <w:szCs w:val="24"/>
                <w:lang w:eastAsia="en-US"/>
              </w:rPr>
              <w:t>(</w:t>
            </w:r>
            <w:r w:rsidR="0076160A">
              <w:rPr>
                <w:bCs/>
                <w:color w:val="FF0000"/>
                <w:spacing w:val="-1"/>
                <w:sz w:val="24"/>
                <w:szCs w:val="24"/>
                <w:lang w:eastAsia="en-US"/>
              </w:rPr>
              <w:t>17</w:t>
            </w:r>
            <w:r w:rsidR="0076160A" w:rsidRPr="00B1772E">
              <w:rPr>
                <w:bCs/>
                <w:color w:val="FF0000"/>
                <w:spacing w:val="-1"/>
                <w:sz w:val="24"/>
                <w:szCs w:val="24"/>
                <w:lang w:eastAsia="en-US"/>
              </w:rPr>
              <w:t>.</w:t>
            </w:r>
            <w:r w:rsidR="0076160A">
              <w:rPr>
                <w:bCs/>
                <w:color w:val="FF0000"/>
                <w:spacing w:val="-1"/>
                <w:sz w:val="24"/>
                <w:szCs w:val="24"/>
                <w:lang w:eastAsia="en-US"/>
              </w:rPr>
              <w:t>4</w:t>
            </w:r>
            <w:bookmarkStart w:id="3" w:name="_GoBack"/>
            <w:bookmarkEnd w:id="3"/>
            <w:r w:rsidR="0076160A">
              <w:rPr>
                <w:bCs/>
                <w:color w:val="FF0000"/>
                <w:spacing w:val="-1"/>
                <w:sz w:val="24"/>
                <w:szCs w:val="24"/>
                <w:lang w:eastAsia="en-US"/>
              </w:rPr>
              <w:t>0 МСК)</w:t>
            </w:r>
          </w:p>
          <w:p w:rsidR="00756C11" w:rsidRPr="00756C11" w:rsidRDefault="00756C11" w:rsidP="00756C11">
            <w:pPr>
              <w:rPr>
                <w:color w:val="FF0000"/>
                <w:sz w:val="24"/>
                <w:szCs w:val="24"/>
              </w:rPr>
            </w:pP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Место проведения аукциона:</w:t>
            </w:r>
          </w:p>
        </w:tc>
        <w:tc>
          <w:tcPr>
            <w:tcW w:w="5881" w:type="dxa"/>
            <w:tcBorders>
              <w:top w:val="single" w:sz="4" w:space="0" w:color="auto"/>
              <w:left w:val="single" w:sz="4" w:space="0" w:color="auto"/>
              <w:bottom w:val="single" w:sz="4" w:space="0" w:color="auto"/>
              <w:right w:val="single" w:sz="4" w:space="0" w:color="auto"/>
            </w:tcBorders>
            <w:hideMark/>
          </w:tcPr>
          <w:p w:rsidR="00756C11" w:rsidRPr="006C3CB9" w:rsidRDefault="00756C11" w:rsidP="00756C11">
            <w:pPr>
              <w:widowControl w:val="0"/>
              <w:jc w:val="left"/>
              <w:rPr>
                <w:sz w:val="24"/>
                <w:szCs w:val="24"/>
              </w:rPr>
            </w:pPr>
            <w:r w:rsidRPr="00756C11">
              <w:rPr>
                <w:sz w:val="24"/>
                <w:szCs w:val="24"/>
              </w:rPr>
              <w:t>На электронной торговой площадке:</w:t>
            </w:r>
            <w:r w:rsidRPr="00756C11">
              <w:rPr>
                <w:bCs/>
                <w:sz w:val="24"/>
                <w:szCs w:val="24"/>
              </w:rPr>
              <w:t xml:space="preserve"> </w:t>
            </w:r>
            <w:r w:rsidRPr="00756C11">
              <w:rPr>
                <w:sz w:val="24"/>
                <w:szCs w:val="24"/>
              </w:rPr>
              <w:t xml:space="preserve">торговый портал: </w:t>
            </w:r>
            <w:hyperlink r:id="rId10" w:history="1">
              <w:r w:rsidR="006C3CB9" w:rsidRPr="00C76C9C">
                <w:rPr>
                  <w:rStyle w:val="ad"/>
                  <w:sz w:val="24"/>
                  <w:szCs w:val="24"/>
                  <w:lang w:val="en-US"/>
                </w:rPr>
                <w:t>http</w:t>
              </w:r>
              <w:r w:rsidR="006C3CB9" w:rsidRPr="00C76C9C">
                <w:rPr>
                  <w:rStyle w:val="ad"/>
                  <w:sz w:val="24"/>
                  <w:szCs w:val="24"/>
                </w:rPr>
                <w:t>://</w:t>
              </w:r>
              <w:proofErr w:type="spellStart"/>
              <w:r w:rsidR="006C3CB9" w:rsidRPr="00C76C9C">
                <w:rPr>
                  <w:rStyle w:val="ad"/>
                  <w:sz w:val="24"/>
                  <w:szCs w:val="24"/>
                  <w:lang w:val="en-US"/>
                </w:rPr>
                <w:t>eltorg</w:t>
              </w:r>
              <w:proofErr w:type="spellEnd"/>
              <w:r w:rsidR="006C3CB9" w:rsidRPr="00C76C9C">
                <w:rPr>
                  <w:rStyle w:val="ad"/>
                  <w:sz w:val="24"/>
                  <w:szCs w:val="24"/>
                </w:rPr>
                <w:t>.</w:t>
              </w:r>
              <w:r w:rsidR="006C3CB9" w:rsidRPr="00C76C9C">
                <w:rPr>
                  <w:rStyle w:val="ad"/>
                  <w:sz w:val="24"/>
                  <w:szCs w:val="24"/>
                  <w:lang w:val="en-US"/>
                </w:rPr>
                <w:t>org</w:t>
              </w:r>
            </w:hyperlink>
            <w:r w:rsidR="006C3CB9" w:rsidRPr="006C3CB9">
              <w:rPr>
                <w:color w:val="0000FF"/>
                <w:sz w:val="24"/>
                <w:szCs w:val="24"/>
                <w:u w:val="single"/>
              </w:rPr>
              <w:t xml:space="preserve">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Порядок проведения аукциона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электронной торговой площадки</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bCs/>
                <w:spacing w:val="-1"/>
                <w:sz w:val="24"/>
                <w:szCs w:val="24"/>
              </w:rPr>
            </w:pPr>
            <w:r w:rsidRPr="00756C11">
              <w:rPr>
                <w:bCs/>
                <w:spacing w:val="-1"/>
                <w:sz w:val="24"/>
                <w:szCs w:val="24"/>
              </w:rPr>
              <w:t>Победитель аукциона:</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 xml:space="preserve">Победителем аукциона признается участник, который подтвердил цену первоначального предложения или цену предложения, сложившуюся на соответствующем «шаге понижения/повышения», при отсутствии предложений других участников аукциона, в соответствии с п.13.1.3. Документации   </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jc w:val="left"/>
              <w:rPr>
                <w:bCs/>
                <w:spacing w:val="-1"/>
                <w:sz w:val="24"/>
                <w:szCs w:val="24"/>
              </w:rPr>
            </w:pPr>
            <w:r w:rsidRPr="00756C11">
              <w:rPr>
                <w:sz w:val="24"/>
                <w:szCs w:val="24"/>
              </w:rPr>
              <w:t>Срок заключения договора купли-продажи:</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 xml:space="preserve">Договор купли-продажи подписывается в течение 20 дней, но не ранее 10 дней со дня опубликования протокола о результатах аукциона, а с гражданами и юридическими лицами, указанными в ч.2 ст. 8 ФЗ «О закрытом административно-территориальном образовании» № 3297-1 от 14.07.1992г., договор купли-продажи подписывается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 xml:space="preserve">Порядок ознакомления с документацией, в </w:t>
            </w:r>
            <w:proofErr w:type="spellStart"/>
            <w:r w:rsidRPr="00756C11">
              <w:rPr>
                <w:sz w:val="24"/>
                <w:szCs w:val="24"/>
              </w:rPr>
              <w:t>т.ч</w:t>
            </w:r>
            <w:proofErr w:type="spellEnd"/>
            <w:r w:rsidRPr="00756C11">
              <w:rPr>
                <w:sz w:val="24"/>
                <w:szCs w:val="24"/>
              </w:rPr>
              <w:t>. формами документов и условиями аукциона</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Место размещения в сети «Интернет»:</w:t>
            </w:r>
          </w:p>
        </w:tc>
        <w:tc>
          <w:tcPr>
            <w:tcW w:w="5881" w:type="dxa"/>
            <w:tcBorders>
              <w:top w:val="single" w:sz="4" w:space="0" w:color="auto"/>
              <w:left w:val="single" w:sz="4" w:space="0" w:color="auto"/>
              <w:bottom w:val="single" w:sz="4" w:space="0" w:color="auto"/>
              <w:right w:val="single" w:sz="4" w:space="0" w:color="auto"/>
            </w:tcBorders>
            <w:hideMark/>
          </w:tcPr>
          <w:p w:rsidR="009321F6" w:rsidRDefault="00756C11" w:rsidP="005839D7">
            <w:pPr>
              <w:jc w:val="left"/>
              <w:rPr>
                <w:sz w:val="24"/>
                <w:szCs w:val="24"/>
              </w:rPr>
            </w:pPr>
            <w:r w:rsidRPr="00756C11">
              <w:rPr>
                <w:sz w:val="24"/>
                <w:szCs w:val="24"/>
              </w:rPr>
              <w:t>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w:t>
            </w:r>
          </w:p>
          <w:p w:rsidR="009321F6" w:rsidRDefault="009321F6" w:rsidP="005839D7">
            <w:pPr>
              <w:jc w:val="left"/>
              <w:rPr>
                <w:sz w:val="24"/>
                <w:szCs w:val="24"/>
              </w:rPr>
            </w:pPr>
            <w:r w:rsidRPr="009321F6">
              <w:rPr>
                <w:sz w:val="24"/>
                <w:szCs w:val="24"/>
              </w:rPr>
              <w:t>•</w:t>
            </w:r>
            <w:r>
              <w:rPr>
                <w:sz w:val="24"/>
                <w:szCs w:val="24"/>
              </w:rPr>
              <w:t xml:space="preserve"> </w:t>
            </w:r>
            <w:r w:rsidRPr="009321F6">
              <w:rPr>
                <w:sz w:val="24"/>
                <w:szCs w:val="24"/>
              </w:rPr>
              <w:t xml:space="preserve">официальный сайт </w:t>
            </w:r>
            <w:r>
              <w:rPr>
                <w:sz w:val="24"/>
                <w:szCs w:val="24"/>
              </w:rPr>
              <w:t>ЭТП:</w:t>
            </w:r>
          </w:p>
          <w:p w:rsidR="009321F6" w:rsidRDefault="00756C11" w:rsidP="005839D7">
            <w:pPr>
              <w:jc w:val="left"/>
              <w:rPr>
                <w:color w:val="0000FF"/>
                <w:sz w:val="24"/>
                <w:szCs w:val="24"/>
                <w:u w:val="single"/>
              </w:rPr>
            </w:pPr>
            <w:r w:rsidRPr="00756C11">
              <w:rPr>
                <w:sz w:val="24"/>
                <w:szCs w:val="24"/>
              </w:rPr>
              <w:t xml:space="preserve"> </w:t>
            </w:r>
            <w:hyperlink r:id="rId11" w:history="1">
              <w:r w:rsidR="009321F6" w:rsidRPr="004E6490">
                <w:rPr>
                  <w:rStyle w:val="ad"/>
                  <w:sz w:val="24"/>
                  <w:szCs w:val="24"/>
                  <w:lang w:val="en-US"/>
                </w:rPr>
                <w:t>http</w:t>
              </w:r>
              <w:r w:rsidR="009321F6" w:rsidRPr="004E6490">
                <w:rPr>
                  <w:rStyle w:val="ad"/>
                  <w:sz w:val="24"/>
                  <w:szCs w:val="24"/>
                </w:rPr>
                <w:t>://</w:t>
              </w:r>
              <w:proofErr w:type="spellStart"/>
              <w:r w:rsidR="009321F6" w:rsidRPr="004E6490">
                <w:rPr>
                  <w:rStyle w:val="ad"/>
                  <w:sz w:val="24"/>
                  <w:szCs w:val="24"/>
                  <w:lang w:val="en-US"/>
                </w:rPr>
                <w:t>eltorg</w:t>
              </w:r>
              <w:proofErr w:type="spellEnd"/>
              <w:r w:rsidR="009321F6" w:rsidRPr="004E6490">
                <w:rPr>
                  <w:rStyle w:val="ad"/>
                  <w:sz w:val="24"/>
                  <w:szCs w:val="24"/>
                </w:rPr>
                <w:t>.</w:t>
              </w:r>
              <w:r w:rsidR="009321F6" w:rsidRPr="004E6490">
                <w:rPr>
                  <w:rStyle w:val="ad"/>
                  <w:sz w:val="24"/>
                  <w:szCs w:val="24"/>
                  <w:lang w:val="en-US"/>
                </w:rPr>
                <w:t>org</w:t>
              </w:r>
            </w:hyperlink>
            <w:r w:rsidRPr="00756C11">
              <w:rPr>
                <w:color w:val="0000FF"/>
                <w:sz w:val="24"/>
                <w:szCs w:val="24"/>
                <w:u w:val="single"/>
              </w:rPr>
              <w:t xml:space="preserve">; </w:t>
            </w:r>
          </w:p>
          <w:p w:rsidR="009321F6" w:rsidRPr="009321F6" w:rsidRDefault="009321F6" w:rsidP="005839D7">
            <w:pPr>
              <w:jc w:val="left"/>
              <w:rPr>
                <w:color w:val="0000FF"/>
                <w:sz w:val="24"/>
                <w:szCs w:val="24"/>
              </w:rPr>
            </w:pPr>
            <w:r w:rsidRPr="009321F6">
              <w:rPr>
                <w:sz w:val="24"/>
                <w:szCs w:val="24"/>
              </w:rPr>
              <w:t>•</w:t>
            </w:r>
            <w:r w:rsidRPr="009321F6">
              <w:rPr>
                <w:sz w:val="24"/>
                <w:szCs w:val="24"/>
              </w:rPr>
              <w:tab/>
              <w:t>официальны</w:t>
            </w:r>
            <w:r>
              <w:rPr>
                <w:sz w:val="24"/>
                <w:szCs w:val="24"/>
              </w:rPr>
              <w:t>й</w:t>
            </w:r>
            <w:r w:rsidRPr="009321F6">
              <w:rPr>
                <w:sz w:val="24"/>
                <w:szCs w:val="24"/>
              </w:rPr>
              <w:t xml:space="preserve"> сайт</w:t>
            </w:r>
            <w:r>
              <w:rPr>
                <w:sz w:val="24"/>
                <w:szCs w:val="24"/>
              </w:rPr>
              <w:t xml:space="preserve"> АО «СХК»</w:t>
            </w:r>
            <w:r w:rsidRPr="009321F6">
              <w:rPr>
                <w:sz w:val="24"/>
                <w:szCs w:val="24"/>
              </w:rPr>
              <w:t>:</w:t>
            </w:r>
          </w:p>
          <w:p w:rsidR="00756C11" w:rsidRPr="00756C11" w:rsidRDefault="00756C11" w:rsidP="005839D7">
            <w:pPr>
              <w:jc w:val="left"/>
              <w:rPr>
                <w:sz w:val="24"/>
                <w:szCs w:val="24"/>
              </w:rPr>
            </w:pPr>
            <w:r w:rsidRPr="00756C11">
              <w:rPr>
                <w:color w:val="0000FF"/>
                <w:sz w:val="24"/>
                <w:szCs w:val="24"/>
                <w:u w:val="single"/>
                <w:lang w:val="en-US"/>
              </w:rPr>
              <w:t>http</w:t>
            </w:r>
            <w:r w:rsidRPr="00756C11">
              <w:rPr>
                <w:color w:val="0000FF"/>
                <w:sz w:val="24"/>
                <w:szCs w:val="24"/>
                <w:u w:val="single"/>
              </w:rPr>
              <w:t>://</w:t>
            </w:r>
            <w:r w:rsidRPr="00756C11">
              <w:rPr>
                <w:color w:val="0000FF"/>
                <w:sz w:val="24"/>
                <w:szCs w:val="24"/>
                <w:u w:val="single"/>
                <w:lang w:val="en-US"/>
              </w:rPr>
              <w:t>www</w:t>
            </w:r>
            <w:r w:rsidRPr="00756C11">
              <w:rPr>
                <w:color w:val="0000FF"/>
                <w:sz w:val="24"/>
                <w:szCs w:val="24"/>
                <w:u w:val="single"/>
              </w:rPr>
              <w:t>.</w:t>
            </w:r>
            <w:proofErr w:type="spellStart"/>
            <w:r w:rsidRPr="00756C11">
              <w:rPr>
                <w:color w:val="0000FF"/>
                <w:sz w:val="24"/>
                <w:szCs w:val="24"/>
                <w:u w:val="single"/>
                <w:lang w:val="en-US"/>
              </w:rPr>
              <w:t>atomsib</w:t>
            </w:r>
            <w:proofErr w:type="spellEnd"/>
            <w:r w:rsidRPr="00756C11">
              <w:rPr>
                <w:color w:val="0000FF"/>
                <w:sz w:val="24"/>
                <w:szCs w:val="24"/>
                <w:u w:val="single"/>
              </w:rPr>
              <w:t>.</w:t>
            </w:r>
            <w:proofErr w:type="spellStart"/>
            <w:r w:rsidRPr="00756C11">
              <w:rPr>
                <w:color w:val="0000FF"/>
                <w:sz w:val="24"/>
                <w:szCs w:val="24"/>
                <w:u w:val="single"/>
                <w:lang w:val="en-US"/>
              </w:rPr>
              <w:t>ru</w:t>
            </w:r>
            <w:proofErr w:type="spellEnd"/>
            <w:r w:rsidRPr="00756C11">
              <w:rPr>
                <w:color w:val="0000FF"/>
                <w:sz w:val="24"/>
                <w:szCs w:val="24"/>
                <w:u w:val="single"/>
              </w:rPr>
              <w:t xml:space="preserve">/;                </w:t>
            </w:r>
          </w:p>
          <w:p w:rsidR="00756C11" w:rsidRPr="00756C11" w:rsidRDefault="00756C11" w:rsidP="00756C11">
            <w:pPr>
              <w:widowControl w:val="0"/>
              <w:numPr>
                <w:ilvl w:val="0"/>
                <w:numId w:val="32"/>
              </w:numPr>
              <w:ind w:left="0" w:firstLine="0"/>
              <w:contextualSpacing/>
              <w:jc w:val="left"/>
              <w:rPr>
                <w:sz w:val="24"/>
                <w:szCs w:val="24"/>
              </w:rPr>
            </w:pPr>
            <w:proofErr w:type="gramStart"/>
            <w:r w:rsidRPr="00756C11">
              <w:rPr>
                <w:sz w:val="24"/>
                <w:szCs w:val="24"/>
              </w:rPr>
              <w:t>официальные</w:t>
            </w:r>
            <w:proofErr w:type="gramEnd"/>
            <w:r w:rsidRPr="00756C11">
              <w:rPr>
                <w:sz w:val="24"/>
                <w:szCs w:val="24"/>
              </w:rPr>
              <w:t xml:space="preserve"> сайты </w:t>
            </w:r>
            <w:proofErr w:type="spellStart"/>
            <w:r w:rsidRPr="00756C11">
              <w:rPr>
                <w:sz w:val="24"/>
                <w:szCs w:val="24"/>
              </w:rPr>
              <w:t>Госкорпорации</w:t>
            </w:r>
            <w:proofErr w:type="spellEnd"/>
            <w:r w:rsidRPr="00756C11">
              <w:rPr>
                <w:sz w:val="24"/>
                <w:szCs w:val="24"/>
              </w:rPr>
              <w:t xml:space="preserve"> «</w:t>
            </w:r>
            <w:proofErr w:type="spellStart"/>
            <w:r w:rsidRPr="00756C11">
              <w:rPr>
                <w:sz w:val="24"/>
                <w:szCs w:val="24"/>
              </w:rPr>
              <w:t>Росатом</w:t>
            </w:r>
            <w:proofErr w:type="spellEnd"/>
            <w:r w:rsidRPr="00756C11">
              <w:rPr>
                <w:sz w:val="24"/>
                <w:szCs w:val="24"/>
              </w:rPr>
              <w:t xml:space="preserve">»: </w:t>
            </w:r>
            <w:hyperlink r:id="rId12" w:history="1">
              <w:r w:rsidRPr="00756C11">
                <w:rPr>
                  <w:color w:val="0000FF"/>
                  <w:sz w:val="24"/>
                  <w:szCs w:val="24"/>
                  <w:u w:val="single"/>
                </w:rPr>
                <w:t>http:/atom</w:t>
              </w:r>
              <w:r w:rsidRPr="00756C11">
                <w:rPr>
                  <w:color w:val="0000FF"/>
                  <w:sz w:val="24"/>
                  <w:szCs w:val="24"/>
                  <w:u w:val="single"/>
                  <w:lang w:val="en-US"/>
                </w:rPr>
                <w:t>property</w:t>
              </w:r>
              <w:r w:rsidRPr="00756C11">
                <w:rPr>
                  <w:color w:val="0000FF"/>
                  <w:sz w:val="24"/>
                  <w:szCs w:val="24"/>
                  <w:u w:val="single"/>
                </w:rPr>
                <w:t>.</w:t>
              </w:r>
              <w:proofErr w:type="spellStart"/>
              <w:r w:rsidRPr="00756C11">
                <w:rPr>
                  <w:color w:val="0000FF"/>
                  <w:sz w:val="24"/>
                  <w:szCs w:val="24"/>
                  <w:u w:val="single"/>
                </w:rPr>
                <w:t>ru</w:t>
              </w:r>
              <w:proofErr w:type="spellEnd"/>
              <w:r w:rsidRPr="00756C11">
                <w:rPr>
                  <w:color w:val="0000FF"/>
                  <w:sz w:val="24"/>
                  <w:szCs w:val="24"/>
                  <w:u w:val="single"/>
                </w:rPr>
                <w:t>/</w:t>
              </w:r>
            </w:hyperlink>
          </w:p>
          <w:p w:rsidR="00756C11" w:rsidRPr="00756C11" w:rsidRDefault="00756C11" w:rsidP="00756C11">
            <w:pPr>
              <w:widowControl w:val="0"/>
              <w:numPr>
                <w:ilvl w:val="0"/>
                <w:numId w:val="32"/>
              </w:numPr>
              <w:ind w:left="0" w:firstLine="34"/>
              <w:contextualSpacing/>
              <w:jc w:val="left"/>
              <w:rPr>
                <w:color w:val="0000FF"/>
                <w:sz w:val="22"/>
                <w:szCs w:val="22"/>
                <w:u w:val="single"/>
              </w:rPr>
            </w:pPr>
            <w:proofErr w:type="gramStart"/>
            <w:r w:rsidRPr="00756C11">
              <w:rPr>
                <w:sz w:val="24"/>
                <w:szCs w:val="24"/>
              </w:rPr>
              <w:t>интернет</w:t>
            </w:r>
            <w:proofErr w:type="gramEnd"/>
            <w:r w:rsidRPr="00756C11">
              <w:rPr>
                <w:sz w:val="24"/>
                <w:szCs w:val="24"/>
              </w:rPr>
              <w:t xml:space="preserve">-сайт ООО «Комбинат питания»: </w:t>
            </w:r>
            <w:proofErr w:type="spellStart"/>
            <w:r w:rsidRPr="00756C11">
              <w:rPr>
                <w:color w:val="0000FF"/>
                <w:sz w:val="24"/>
                <w:szCs w:val="24"/>
                <w:u w:val="single"/>
                <w:lang w:val="en-US"/>
              </w:rPr>
              <w:t>kompit</w:t>
            </w:r>
            <w:proofErr w:type="spellEnd"/>
            <w:r w:rsidRPr="00756C11">
              <w:rPr>
                <w:color w:val="0000FF"/>
                <w:sz w:val="24"/>
                <w:szCs w:val="24"/>
                <w:u w:val="single"/>
              </w:rPr>
              <w:t>.</w:t>
            </w:r>
            <w:proofErr w:type="spellStart"/>
            <w:r w:rsidRPr="00756C11">
              <w:rPr>
                <w:color w:val="0000FF"/>
                <w:sz w:val="24"/>
                <w:szCs w:val="24"/>
                <w:u w:val="single"/>
                <w:lang w:val="en-US"/>
              </w:rPr>
              <w:t>vseversk</w:t>
            </w:r>
            <w:proofErr w:type="spellEnd"/>
            <w:r w:rsidRPr="00756C11">
              <w:rPr>
                <w:color w:val="0000FF"/>
                <w:sz w:val="24"/>
                <w:szCs w:val="24"/>
                <w:u w:val="single"/>
              </w:rPr>
              <w:t>.</w:t>
            </w:r>
            <w:proofErr w:type="spellStart"/>
            <w:r w:rsidRPr="00756C11">
              <w:rPr>
                <w:color w:val="0000FF"/>
                <w:sz w:val="24"/>
                <w:szCs w:val="24"/>
                <w:u w:val="single"/>
                <w:lang w:val="en-US"/>
              </w:rPr>
              <w:t>ru</w:t>
            </w:r>
            <w:proofErr w:type="spellEnd"/>
          </w:p>
          <w:p w:rsidR="00756C11" w:rsidRPr="00756C11" w:rsidRDefault="00756C11" w:rsidP="00756C11">
            <w:r w:rsidRPr="00756C11">
              <w:rPr>
                <w:sz w:val="24"/>
                <w:szCs w:val="24"/>
              </w:rPr>
              <w:t>Порядок получения Документации на электронной торговой площадке определяется правилами электронной торговой площадки.</w:t>
            </w:r>
          </w:p>
          <w:p w:rsidR="00756C11" w:rsidRPr="00756C11" w:rsidRDefault="00756C11" w:rsidP="00756C11">
            <w:pPr>
              <w:rPr>
                <w:sz w:val="24"/>
                <w:szCs w:val="24"/>
              </w:rPr>
            </w:pPr>
            <w:r w:rsidRPr="00756C11">
              <w:rPr>
                <w:sz w:val="24"/>
                <w:szCs w:val="24"/>
              </w:rPr>
              <w:t>Информационное сообщение о проведении аукциона также опубликовано в печатных изданиях</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Порядок ознакомления с документацией:</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9321F6">
            <w:pPr>
              <w:rPr>
                <w:color w:val="FF0000"/>
                <w:sz w:val="24"/>
                <w:szCs w:val="24"/>
              </w:rPr>
            </w:pPr>
            <w:r w:rsidRPr="00756C11">
              <w:rPr>
                <w:sz w:val="24"/>
                <w:szCs w:val="24"/>
              </w:rPr>
              <w:t xml:space="preserve">В сети «Интернет» - в любое время с даты размещения на сайте ЭТП и Организатора – и по </w:t>
            </w:r>
            <w:r w:rsidR="009321F6">
              <w:rPr>
                <w:sz w:val="24"/>
                <w:szCs w:val="24"/>
              </w:rPr>
              <w:t>29</w:t>
            </w:r>
            <w:r w:rsidRPr="00756C11">
              <w:rPr>
                <w:sz w:val="24"/>
                <w:szCs w:val="24"/>
              </w:rPr>
              <w:t xml:space="preserve"> сентября 2017г. с 8.00 до 17.00 в рабочие дни.</w:t>
            </w:r>
          </w:p>
        </w:tc>
      </w:tr>
      <w:tr w:rsidR="00756C11" w:rsidRPr="00756C11" w:rsidTr="00756C11">
        <w:tc>
          <w:tcPr>
            <w:tcW w:w="991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C11" w:rsidRPr="00756C11" w:rsidRDefault="00756C11" w:rsidP="00756C11">
            <w:pPr>
              <w:numPr>
                <w:ilvl w:val="0"/>
                <w:numId w:val="30"/>
              </w:numPr>
              <w:tabs>
                <w:tab w:val="left" w:pos="284"/>
              </w:tabs>
              <w:ind w:left="0" w:firstLine="0"/>
              <w:contextualSpacing/>
              <w:jc w:val="left"/>
              <w:rPr>
                <w:sz w:val="24"/>
                <w:szCs w:val="24"/>
              </w:rPr>
            </w:pPr>
            <w:r w:rsidRPr="00756C11">
              <w:rPr>
                <w:sz w:val="24"/>
                <w:szCs w:val="24"/>
              </w:rPr>
              <w:t>Порядок обжалования</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Любой Претендент, участник аукциона</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Место обжалования:</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 xml:space="preserve">Центральный арбитражный комитет </w:t>
            </w:r>
            <w:proofErr w:type="spellStart"/>
            <w:r w:rsidRPr="00756C11">
              <w:rPr>
                <w:sz w:val="24"/>
                <w:szCs w:val="24"/>
              </w:rPr>
              <w:t>Госкорпорации</w:t>
            </w:r>
            <w:proofErr w:type="spellEnd"/>
            <w:r w:rsidRPr="00756C11">
              <w:rPr>
                <w:sz w:val="24"/>
                <w:szCs w:val="24"/>
              </w:rPr>
              <w:t xml:space="preserve"> «</w:t>
            </w:r>
            <w:proofErr w:type="spellStart"/>
            <w:r w:rsidRPr="00756C11">
              <w:rPr>
                <w:sz w:val="24"/>
                <w:szCs w:val="24"/>
              </w:rPr>
              <w:t>Росатом</w:t>
            </w:r>
            <w:proofErr w:type="spellEnd"/>
            <w:r w:rsidRPr="00756C11">
              <w:rPr>
                <w:sz w:val="24"/>
                <w:szCs w:val="24"/>
              </w:rPr>
              <w:t>»</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Электронный адрес:</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B1772E" w:rsidP="00756C11">
            <w:pPr>
              <w:rPr>
                <w:sz w:val="24"/>
                <w:szCs w:val="24"/>
              </w:rPr>
            </w:pPr>
            <w:hyperlink r:id="rId13" w:history="1">
              <w:r w:rsidR="00756C11" w:rsidRPr="00756C11">
                <w:rPr>
                  <w:color w:val="0000FF"/>
                  <w:sz w:val="24"/>
                  <w:szCs w:val="24"/>
                  <w:u w:val="single"/>
                </w:rPr>
                <w:t>arbitration@rosatom.ru</w:t>
              </w:r>
            </w:hyperlink>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Почтовый адрес:</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119017, г. Москва, ул. Большая Ордынка, д. 24</w:t>
            </w:r>
          </w:p>
        </w:tc>
      </w:tr>
      <w:tr w:rsidR="00756C11" w:rsidRPr="00756C11" w:rsidTr="00756C11">
        <w:tc>
          <w:tcPr>
            <w:tcW w:w="808" w:type="dxa"/>
            <w:tcBorders>
              <w:top w:val="single" w:sz="4" w:space="0" w:color="auto"/>
              <w:left w:val="single" w:sz="4" w:space="0" w:color="auto"/>
              <w:bottom w:val="single" w:sz="4" w:space="0" w:color="auto"/>
              <w:right w:val="single" w:sz="4" w:space="0" w:color="auto"/>
            </w:tcBorders>
          </w:tcPr>
          <w:p w:rsidR="00756C11" w:rsidRPr="00756C11" w:rsidRDefault="00756C11" w:rsidP="00756C11">
            <w:pPr>
              <w:numPr>
                <w:ilvl w:val="1"/>
                <w:numId w:val="30"/>
              </w:numPr>
              <w:tabs>
                <w:tab w:val="left" w:pos="284"/>
              </w:tabs>
              <w:ind w:left="0" w:firstLine="0"/>
              <w:contextualSpacing/>
              <w:jc w:val="left"/>
              <w:rPr>
                <w:sz w:val="24"/>
                <w:szCs w:val="24"/>
                <w:lang w:eastAsia="en-US"/>
              </w:rPr>
            </w:pPr>
          </w:p>
        </w:tc>
        <w:tc>
          <w:tcPr>
            <w:tcW w:w="3222"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Порядок обжалования</w:t>
            </w:r>
          </w:p>
        </w:tc>
        <w:tc>
          <w:tcPr>
            <w:tcW w:w="5881" w:type="dxa"/>
            <w:tcBorders>
              <w:top w:val="single" w:sz="4" w:space="0" w:color="auto"/>
              <w:left w:val="single" w:sz="4" w:space="0" w:color="auto"/>
              <w:bottom w:val="single" w:sz="4" w:space="0" w:color="auto"/>
              <w:right w:val="single" w:sz="4" w:space="0" w:color="auto"/>
            </w:tcBorders>
            <w:hideMark/>
          </w:tcPr>
          <w:p w:rsidR="00756C11" w:rsidRPr="00756C11" w:rsidRDefault="00756C11" w:rsidP="00756C11">
            <w:pPr>
              <w:rPr>
                <w:sz w:val="24"/>
                <w:szCs w:val="24"/>
              </w:rPr>
            </w:pPr>
            <w:r w:rsidRPr="00756C11">
              <w:rPr>
                <w:sz w:val="24"/>
                <w:szCs w:val="24"/>
              </w:rPr>
              <w:t>Содержится в п. 5.1.</w:t>
            </w:r>
            <w:r w:rsidRPr="00756C11">
              <w:rPr>
                <w:szCs w:val="24"/>
              </w:rPr>
              <w:t xml:space="preserve"> </w:t>
            </w:r>
            <w:r w:rsidRPr="00756C11">
              <w:rPr>
                <w:sz w:val="24"/>
                <w:szCs w:val="24"/>
              </w:rPr>
              <w:t>Документации</w:t>
            </w:r>
          </w:p>
        </w:tc>
      </w:tr>
    </w:tbl>
    <w:p w:rsidR="00744337" w:rsidRPr="00EF4321" w:rsidRDefault="00756C11" w:rsidP="009321F6">
      <w:pPr>
        <w:pStyle w:val="1"/>
        <w:numPr>
          <w:ilvl w:val="0"/>
          <w:numId w:val="0"/>
        </w:numPr>
        <w:jc w:val="both"/>
        <w:rPr>
          <w:b w:val="0"/>
          <w:sz w:val="24"/>
          <w:szCs w:val="24"/>
        </w:rPr>
      </w:pPr>
      <w:r w:rsidRPr="00756C11">
        <w:rPr>
          <w:b w:val="0"/>
          <w:bCs w:val="0"/>
          <w:sz w:val="24"/>
          <w:szCs w:val="24"/>
          <w:lang w:eastAsia="ru-RU"/>
        </w:rPr>
        <w:t>Остальные более подробные условия аукциона содержатся в Документации, являющейся неотъемлемым приложением к данному извещению.</w:t>
      </w:r>
    </w:p>
    <w:p w:rsidR="00744337" w:rsidRDefault="00744337" w:rsidP="00744337">
      <w:pPr>
        <w:pStyle w:val="1"/>
        <w:numPr>
          <w:ilvl w:val="0"/>
          <w:numId w:val="0"/>
        </w:numPr>
        <w:spacing w:before="0"/>
        <w:ind w:firstLine="851"/>
        <w:jc w:val="both"/>
        <w:rPr>
          <w:b w:val="0"/>
        </w:rPr>
      </w:pPr>
    </w:p>
    <w:p w:rsidR="004B45FE" w:rsidRPr="004B45FE" w:rsidRDefault="00BE60C3" w:rsidP="00744337">
      <w:pPr>
        <w:pStyle w:val="1"/>
        <w:numPr>
          <w:ilvl w:val="0"/>
          <w:numId w:val="0"/>
        </w:numPr>
        <w:spacing w:before="0"/>
        <w:ind w:firstLine="851"/>
        <w:jc w:val="both"/>
        <w:rPr>
          <w:caps/>
        </w:rPr>
      </w:pPr>
      <w:r w:rsidRPr="00EC6762">
        <w:rPr>
          <w:b w:val="0"/>
        </w:rPr>
        <w:br w:type="page"/>
      </w:r>
      <w:bookmarkStart w:id="4" w:name="_Toc412648120"/>
      <w:r w:rsidR="00EC6762">
        <w:rPr>
          <w:b w:val="0"/>
        </w:rPr>
        <w:lastRenderedPageBreak/>
        <w:t xml:space="preserve">        </w:t>
      </w:r>
      <w:r w:rsidR="00744337">
        <w:rPr>
          <w:b w:val="0"/>
        </w:rPr>
        <w:t xml:space="preserve">                       </w:t>
      </w:r>
      <w:r w:rsidR="004B45FE" w:rsidRPr="004B45FE">
        <w:rPr>
          <w:caps/>
        </w:rPr>
        <w:t>Общие положения</w:t>
      </w:r>
      <w:bookmarkEnd w:id="4"/>
    </w:p>
    <w:p w:rsidR="004B45FE" w:rsidRPr="004B45FE" w:rsidRDefault="004B45FE" w:rsidP="004B45FE">
      <w:pPr>
        <w:keepNext/>
        <w:keepLines/>
        <w:tabs>
          <w:tab w:val="left" w:pos="1276"/>
        </w:tabs>
        <w:outlineLvl w:val="1"/>
        <w:rPr>
          <w:b/>
          <w:lang w:eastAsia="en-US"/>
        </w:rPr>
      </w:pPr>
      <w:bookmarkStart w:id="5" w:name="_Toc412648121"/>
      <w:r>
        <w:rPr>
          <w:b/>
          <w:lang w:eastAsia="en-US"/>
        </w:rPr>
        <w:t xml:space="preserve">        1. </w:t>
      </w:r>
      <w:r w:rsidRPr="004B45FE">
        <w:rPr>
          <w:b/>
          <w:lang w:eastAsia="en-US"/>
        </w:rPr>
        <w:t>Информация об аукционе.</w:t>
      </w:r>
      <w:bookmarkEnd w:id="5"/>
    </w:p>
    <w:p w:rsidR="004B45FE" w:rsidRPr="004B45FE" w:rsidRDefault="004B45FE" w:rsidP="00F95383">
      <w:pPr>
        <w:numPr>
          <w:ilvl w:val="2"/>
          <w:numId w:val="19"/>
        </w:numPr>
        <w:tabs>
          <w:tab w:val="left" w:pos="1276"/>
        </w:tabs>
        <w:ind w:left="0" w:firstLine="567"/>
        <w:rPr>
          <w:lang w:eastAsia="en-US"/>
        </w:rPr>
      </w:pPr>
      <w:r w:rsidRPr="004B45FE">
        <w:rPr>
          <w:lang w:eastAsia="en-US"/>
        </w:rPr>
        <w:t>Настоящая документация является приложением к Извещению о проведении аукциона, дополняет, уточняет и разъясняет его.</w:t>
      </w:r>
    </w:p>
    <w:p w:rsidR="004B45FE" w:rsidRPr="004B45FE" w:rsidRDefault="004B45FE" w:rsidP="00F95383">
      <w:pPr>
        <w:numPr>
          <w:ilvl w:val="2"/>
          <w:numId w:val="19"/>
        </w:numPr>
        <w:tabs>
          <w:tab w:val="left" w:pos="1276"/>
        </w:tabs>
        <w:ind w:left="0" w:firstLine="567"/>
        <w:rPr>
          <w:lang w:eastAsia="en-US"/>
        </w:rPr>
      </w:pPr>
      <w:r w:rsidRPr="004B45FE">
        <w:rPr>
          <w:lang w:eastAsia="en-US"/>
        </w:rPr>
        <w:t>Форма и вид аукциона, источники информации об аукционе, сведения о собственнике (представителе) имущества, организаторе указаны в Извещении о проведении аукциона.</w:t>
      </w:r>
    </w:p>
    <w:p w:rsidR="004B45FE" w:rsidRPr="004B45FE" w:rsidRDefault="004B45FE" w:rsidP="00F95383">
      <w:pPr>
        <w:numPr>
          <w:ilvl w:val="2"/>
          <w:numId w:val="19"/>
        </w:numPr>
        <w:tabs>
          <w:tab w:val="left" w:pos="1276"/>
        </w:tabs>
        <w:ind w:left="0" w:firstLine="567"/>
        <w:rPr>
          <w:lang w:eastAsia="en-US"/>
        </w:rPr>
      </w:pPr>
      <w:r w:rsidRPr="004B45FE">
        <w:rPr>
          <w:lang w:eastAsia="en-US"/>
        </w:rPr>
        <w:t>Аукцион проводится в электронной форме посредством торговой площадки в порядке, предусмотренном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4B45FE" w:rsidRPr="004B45FE" w:rsidRDefault="004B45FE" w:rsidP="00F95383">
      <w:pPr>
        <w:numPr>
          <w:ilvl w:val="2"/>
          <w:numId w:val="19"/>
        </w:numPr>
        <w:tabs>
          <w:tab w:val="left" w:pos="1276"/>
        </w:tabs>
        <w:ind w:left="0" w:firstLine="567"/>
        <w:rPr>
          <w:lang w:eastAsia="en-US"/>
        </w:rPr>
      </w:pPr>
      <w:r w:rsidRPr="004B45FE">
        <w:rPr>
          <w:lang w:eastAsia="en-US"/>
        </w:rPr>
        <w:t>Осмотр Имущества проводится Организатором по согласованию заинтересованного лица с представителем Организатора за день до предполагаемой даты осмотра.</w:t>
      </w:r>
    </w:p>
    <w:p w:rsidR="004B45FE" w:rsidRPr="004B45FE" w:rsidRDefault="004B45FE" w:rsidP="004B45FE">
      <w:pPr>
        <w:keepNext/>
        <w:keepLines/>
        <w:tabs>
          <w:tab w:val="left" w:pos="1276"/>
        </w:tabs>
        <w:spacing w:before="120"/>
        <w:ind w:left="567"/>
        <w:jc w:val="left"/>
        <w:outlineLvl w:val="1"/>
        <w:rPr>
          <w:b/>
          <w:lang w:eastAsia="en-US"/>
        </w:rPr>
      </w:pPr>
      <w:bookmarkStart w:id="6" w:name="_Ref351114524"/>
      <w:bookmarkStart w:id="7" w:name="_Ref351114529"/>
      <w:bookmarkStart w:id="8" w:name="_Toc412648122"/>
      <w:r>
        <w:rPr>
          <w:b/>
          <w:lang w:eastAsia="en-US"/>
        </w:rPr>
        <w:t>2. </w:t>
      </w:r>
      <w:r w:rsidRPr="004B45FE">
        <w:rPr>
          <w:b/>
          <w:lang w:eastAsia="en-US"/>
        </w:rPr>
        <w:t>Документы для ознакомления.</w:t>
      </w:r>
      <w:bookmarkEnd w:id="6"/>
      <w:bookmarkEnd w:id="7"/>
      <w:bookmarkEnd w:id="8"/>
    </w:p>
    <w:p w:rsidR="004B45FE" w:rsidRPr="004B45FE" w:rsidRDefault="004B45FE" w:rsidP="00F95383">
      <w:pPr>
        <w:numPr>
          <w:ilvl w:val="1"/>
          <w:numId w:val="19"/>
        </w:numPr>
        <w:tabs>
          <w:tab w:val="left" w:pos="1276"/>
        </w:tabs>
        <w:rPr>
          <w:vanish/>
          <w:lang w:eastAsia="en-US"/>
        </w:rPr>
      </w:pPr>
    </w:p>
    <w:p w:rsidR="004B45FE" w:rsidRPr="004B45FE" w:rsidRDefault="00991564" w:rsidP="00991564">
      <w:pPr>
        <w:tabs>
          <w:tab w:val="left" w:pos="1276"/>
        </w:tabs>
        <w:ind w:firstLine="567"/>
        <w:rPr>
          <w:lang w:eastAsia="en-US"/>
        </w:rPr>
      </w:pPr>
      <w:r>
        <w:rPr>
          <w:lang w:eastAsia="en-US"/>
        </w:rPr>
        <w:t xml:space="preserve">2.1.1. </w:t>
      </w:r>
      <w:r w:rsidR="004B45FE" w:rsidRPr="004B45FE">
        <w:rPr>
          <w:lang w:eastAsia="en-US"/>
        </w:rPr>
        <w:t>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4B45FE" w:rsidRPr="004B45FE" w:rsidRDefault="00991564" w:rsidP="00991564">
      <w:pPr>
        <w:tabs>
          <w:tab w:val="left" w:pos="1276"/>
        </w:tabs>
        <w:ind w:firstLine="567"/>
        <w:rPr>
          <w:lang w:eastAsia="en-US"/>
        </w:rPr>
      </w:pPr>
      <w:r>
        <w:rPr>
          <w:lang w:eastAsia="en-US"/>
        </w:rPr>
        <w:t xml:space="preserve">2.1.2. </w:t>
      </w:r>
      <w:r w:rsidR="004B45FE" w:rsidRPr="004B45FE">
        <w:rPr>
          <w:lang w:eastAsia="en-US"/>
        </w:rPr>
        <w:t>Документация находится в открытом доступе начиная с даты размещения извещения о проведении аукциона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004B45FE" w:rsidRPr="004B45FE">
        <w:rPr>
          <w:lang w:eastAsia="en-US"/>
        </w:rPr>
        <w:tab/>
      </w:r>
    </w:p>
    <w:p w:rsidR="004B45FE" w:rsidRPr="004B45FE" w:rsidRDefault="00991564" w:rsidP="00991564">
      <w:pPr>
        <w:keepNext/>
        <w:keepLines/>
        <w:tabs>
          <w:tab w:val="left" w:pos="993"/>
          <w:tab w:val="left" w:pos="1418"/>
        </w:tabs>
        <w:spacing w:before="120"/>
        <w:ind w:firstLine="567"/>
        <w:outlineLvl w:val="1"/>
        <w:rPr>
          <w:b/>
          <w:lang w:eastAsia="en-US"/>
        </w:rPr>
      </w:pPr>
      <w:bookmarkStart w:id="9" w:name="_Toc412648123"/>
      <w:r>
        <w:rPr>
          <w:b/>
          <w:lang w:eastAsia="en-US"/>
        </w:rPr>
        <w:t>3. </w:t>
      </w:r>
      <w:r w:rsidR="004B45FE" w:rsidRPr="004B45FE">
        <w:rPr>
          <w:b/>
          <w:lang w:eastAsia="en-US"/>
        </w:rPr>
        <w:t>Разъяснение положений Документации/извещения о проведении аукциона, внесение изменений в Документацию/извещение о проведении аукциона.</w:t>
      </w:r>
      <w:bookmarkEnd w:id="9"/>
    </w:p>
    <w:p w:rsidR="004B45FE" w:rsidRPr="004B45FE" w:rsidRDefault="004B45FE" w:rsidP="00F95383">
      <w:pPr>
        <w:numPr>
          <w:ilvl w:val="1"/>
          <w:numId w:val="19"/>
        </w:numPr>
        <w:tabs>
          <w:tab w:val="left" w:pos="1276"/>
        </w:tabs>
        <w:rPr>
          <w:rFonts w:ascii="Calibri" w:hAnsi="Calibri"/>
          <w:vanish/>
          <w:sz w:val="22"/>
          <w:szCs w:val="22"/>
          <w:lang w:eastAsia="en-US"/>
        </w:rPr>
      </w:pPr>
    </w:p>
    <w:p w:rsidR="004B45FE" w:rsidRPr="004B45FE" w:rsidRDefault="00991564" w:rsidP="00991564">
      <w:pPr>
        <w:tabs>
          <w:tab w:val="left" w:pos="1418"/>
        </w:tabs>
        <w:ind w:firstLine="567"/>
        <w:rPr>
          <w:rFonts w:eastAsia="BatangChe"/>
          <w:lang w:eastAsia="en-US"/>
        </w:rPr>
      </w:pPr>
      <w:r>
        <w:rPr>
          <w:rFonts w:eastAsia="BatangChe"/>
          <w:lang w:eastAsia="en-US"/>
        </w:rPr>
        <w:t xml:space="preserve">3.1.1. </w:t>
      </w:r>
      <w:r w:rsidR="004B45FE" w:rsidRPr="004B45FE">
        <w:rPr>
          <w:rFonts w:eastAsia="BatangChe"/>
          <w:lang w:eastAsia="en-US"/>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4B45FE" w:rsidRPr="004B45FE" w:rsidRDefault="00991564" w:rsidP="00991564">
      <w:pPr>
        <w:tabs>
          <w:tab w:val="left" w:pos="1418"/>
        </w:tabs>
        <w:ind w:firstLine="567"/>
        <w:rPr>
          <w:rFonts w:eastAsia="BatangChe"/>
          <w:lang w:eastAsia="en-US"/>
        </w:rPr>
      </w:pPr>
      <w:r>
        <w:rPr>
          <w:rFonts w:eastAsia="BatangChe"/>
          <w:lang w:eastAsia="en-US"/>
        </w:rPr>
        <w:t xml:space="preserve">3.1.2. </w:t>
      </w:r>
      <w:r w:rsidR="004B45FE" w:rsidRPr="004B45FE">
        <w:rPr>
          <w:rFonts w:eastAsia="BatangChe"/>
          <w:lang w:eastAsia="en-US"/>
        </w:rPr>
        <w:t>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разместить ответ на запрос за 3 (три)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4B45FE" w:rsidRPr="004B45FE" w:rsidRDefault="00991564" w:rsidP="00991564">
      <w:pPr>
        <w:tabs>
          <w:tab w:val="left" w:pos="1418"/>
        </w:tabs>
        <w:ind w:firstLine="567"/>
        <w:rPr>
          <w:rFonts w:eastAsia="BatangChe"/>
          <w:lang w:eastAsia="en-US"/>
        </w:rPr>
      </w:pPr>
      <w:r>
        <w:rPr>
          <w:rFonts w:eastAsia="BatangChe"/>
          <w:lang w:eastAsia="en-US"/>
        </w:rPr>
        <w:t xml:space="preserve">3.1.3. </w:t>
      </w:r>
      <w:r w:rsidR="004B45FE" w:rsidRPr="004B45FE">
        <w:rPr>
          <w:rFonts w:eastAsia="BatangChe"/>
          <w:lang w:eastAsia="en-US"/>
        </w:rPr>
        <w:t xml:space="preserve">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w:t>
      </w:r>
      <w:r w:rsidR="004B45FE" w:rsidRPr="004B45FE">
        <w:rPr>
          <w:rFonts w:eastAsia="BatangChe"/>
          <w:lang w:eastAsia="en-US"/>
        </w:rPr>
        <w:lastRenderedPageBreak/>
        <w:t xml:space="preserve">этим </w:t>
      </w:r>
      <w:proofErr w:type="spellStart"/>
      <w:r w:rsidR="004B45FE" w:rsidRPr="004B45FE">
        <w:rPr>
          <w:rFonts w:eastAsia="BatangChe"/>
          <w:lang w:eastAsia="en-US"/>
        </w:rPr>
        <w:t>изменеием</w:t>
      </w:r>
      <w:proofErr w:type="spellEnd"/>
      <w:r w:rsidR="004B45FE" w:rsidRPr="004B45FE">
        <w:rPr>
          <w:rFonts w:eastAsia="BatangChe"/>
          <w:lang w:eastAsia="en-US"/>
        </w:rPr>
        <w:t xml:space="preserve"> даты и времени аукциона, каковые могут быть внесены не позднее 1 (одного) рабочего дня до даты завершения приема заявок.</w:t>
      </w:r>
    </w:p>
    <w:p w:rsidR="004B45FE" w:rsidRPr="004B45FE" w:rsidRDefault="00991564" w:rsidP="00991564">
      <w:pPr>
        <w:tabs>
          <w:tab w:val="left" w:pos="1418"/>
        </w:tabs>
        <w:ind w:firstLine="567"/>
        <w:rPr>
          <w:rFonts w:eastAsia="BatangChe"/>
          <w:lang w:eastAsia="en-US"/>
        </w:rPr>
      </w:pPr>
      <w:r>
        <w:rPr>
          <w:rFonts w:eastAsia="BatangChe"/>
          <w:lang w:eastAsia="en-US"/>
        </w:rPr>
        <w:t>3.1.4. </w:t>
      </w:r>
      <w:r w:rsidR="004B45FE" w:rsidRPr="004B45FE">
        <w:rPr>
          <w:rFonts w:eastAsia="BatangChe"/>
          <w:lang w:eastAsia="en-US"/>
        </w:rPr>
        <w:t xml:space="preserve">В течение одного дня с даты принятия указанного решения об </w:t>
      </w:r>
      <w:proofErr w:type="gramStart"/>
      <w:r w:rsidR="004B45FE" w:rsidRPr="004B45FE">
        <w:rPr>
          <w:rFonts w:eastAsia="BatangChe"/>
          <w:lang w:eastAsia="en-US"/>
        </w:rPr>
        <w:t>изменении  Документации</w:t>
      </w:r>
      <w:proofErr w:type="gramEnd"/>
      <w:r w:rsidR="004B45FE" w:rsidRPr="004B45FE">
        <w:rPr>
          <w:rFonts w:eastAsia="BatangChe"/>
          <w:lang w:eastAsia="en-US"/>
        </w:rPr>
        <w:t xml:space="preserve"> и (или) извещения, информация об этом публикуется и размещается Организатором на сайте электронной торговой площадки, на иных сайтах, где была размещена Документация и (или) извещение. При этом если изменения вносятся в условия Документации иные, чем срок </w:t>
      </w:r>
      <w:proofErr w:type="spellStart"/>
      <w:r w:rsidR="004B45FE" w:rsidRPr="004B45FE">
        <w:rPr>
          <w:rFonts w:eastAsia="BatangChe"/>
          <w:lang w:eastAsia="en-US"/>
        </w:rPr>
        <w:t>заврешения</w:t>
      </w:r>
      <w:proofErr w:type="spellEnd"/>
      <w:r w:rsidR="004B45FE" w:rsidRPr="004B45FE">
        <w:rPr>
          <w:rFonts w:eastAsia="BatangChe"/>
          <w:lang w:eastAsia="en-US"/>
        </w:rPr>
        <w:t xml:space="preserve">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 дней.</w:t>
      </w:r>
    </w:p>
    <w:p w:rsidR="004B45FE" w:rsidRPr="004B45FE" w:rsidRDefault="00991564" w:rsidP="00991564">
      <w:pPr>
        <w:keepNext/>
        <w:keepLines/>
        <w:tabs>
          <w:tab w:val="left" w:pos="1276"/>
        </w:tabs>
        <w:spacing w:before="120"/>
        <w:ind w:firstLine="567"/>
        <w:outlineLvl w:val="1"/>
        <w:rPr>
          <w:b/>
          <w:lang w:eastAsia="en-US"/>
        </w:rPr>
      </w:pPr>
      <w:bookmarkStart w:id="10" w:name="_Toc412648124"/>
      <w:r>
        <w:rPr>
          <w:b/>
          <w:lang w:eastAsia="en-US"/>
        </w:rPr>
        <w:t>4. </w:t>
      </w:r>
      <w:r w:rsidR="004B45FE" w:rsidRPr="004B45FE">
        <w:rPr>
          <w:b/>
          <w:lang w:eastAsia="en-US"/>
        </w:rPr>
        <w:t>Затраты на участие в аукционе.</w:t>
      </w:r>
      <w:bookmarkEnd w:id="10"/>
    </w:p>
    <w:p w:rsidR="004B45FE" w:rsidRPr="004B45FE" w:rsidRDefault="004B45FE" w:rsidP="00F95383">
      <w:pPr>
        <w:numPr>
          <w:ilvl w:val="1"/>
          <w:numId w:val="19"/>
        </w:numPr>
        <w:tabs>
          <w:tab w:val="left" w:pos="1418"/>
        </w:tabs>
        <w:rPr>
          <w:rFonts w:ascii="Calibri" w:hAnsi="Calibri"/>
          <w:vanish/>
          <w:sz w:val="22"/>
          <w:szCs w:val="22"/>
          <w:lang w:eastAsia="en-US"/>
        </w:rPr>
      </w:pPr>
    </w:p>
    <w:p w:rsidR="004B45FE" w:rsidRPr="004B45FE" w:rsidRDefault="00991564" w:rsidP="00991564">
      <w:pPr>
        <w:tabs>
          <w:tab w:val="left" w:pos="1276"/>
        </w:tabs>
        <w:ind w:firstLine="567"/>
        <w:rPr>
          <w:lang w:eastAsia="en-US"/>
        </w:rPr>
      </w:pPr>
      <w:r>
        <w:rPr>
          <w:lang w:eastAsia="en-US"/>
        </w:rPr>
        <w:t>4.1.1. </w:t>
      </w:r>
      <w:r w:rsidR="004B45FE" w:rsidRPr="004B45FE">
        <w:rPr>
          <w:lang w:eastAsia="en-US"/>
        </w:rPr>
        <w:t>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с такими затратами.</w:t>
      </w:r>
    </w:p>
    <w:p w:rsidR="004B45FE" w:rsidRPr="004B45FE" w:rsidRDefault="00991564" w:rsidP="00991564">
      <w:pPr>
        <w:tabs>
          <w:tab w:val="left" w:pos="1276"/>
        </w:tabs>
        <w:ind w:firstLine="567"/>
        <w:rPr>
          <w:lang w:eastAsia="en-US"/>
        </w:rPr>
      </w:pPr>
      <w:r>
        <w:rPr>
          <w:lang w:eastAsia="en-US"/>
        </w:rPr>
        <w:t>4.1.2. </w:t>
      </w:r>
      <w:r w:rsidR="004B45FE" w:rsidRPr="004B45FE">
        <w:rPr>
          <w:lang w:eastAsia="en-US"/>
        </w:rPr>
        <w:t>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купли-продажи Имущества.</w:t>
      </w:r>
    </w:p>
    <w:p w:rsidR="004B45FE" w:rsidRPr="004B45FE" w:rsidRDefault="00991564" w:rsidP="00991564">
      <w:pPr>
        <w:keepNext/>
        <w:keepLines/>
        <w:tabs>
          <w:tab w:val="left" w:pos="1276"/>
        </w:tabs>
        <w:spacing w:before="120"/>
        <w:ind w:firstLine="567"/>
        <w:outlineLvl w:val="1"/>
        <w:rPr>
          <w:b/>
          <w:lang w:eastAsia="en-US"/>
        </w:rPr>
      </w:pPr>
      <w:bookmarkStart w:id="11" w:name="_Toc412648125"/>
      <w:r>
        <w:rPr>
          <w:b/>
          <w:lang w:eastAsia="en-US"/>
        </w:rPr>
        <w:t>5. </w:t>
      </w:r>
      <w:r w:rsidR="004B45FE" w:rsidRPr="004B45FE">
        <w:rPr>
          <w:b/>
          <w:lang w:eastAsia="en-US"/>
        </w:rPr>
        <w:t>Отказ от проведения аукциона.</w:t>
      </w:r>
      <w:bookmarkEnd w:id="11"/>
    </w:p>
    <w:p w:rsidR="004B45FE" w:rsidRPr="004B45FE" w:rsidRDefault="004B45FE" w:rsidP="00F95383">
      <w:pPr>
        <w:numPr>
          <w:ilvl w:val="1"/>
          <w:numId w:val="19"/>
        </w:numPr>
        <w:tabs>
          <w:tab w:val="left" w:pos="1276"/>
        </w:tabs>
        <w:rPr>
          <w:rFonts w:ascii="Calibri" w:hAnsi="Calibri"/>
          <w:vanish/>
          <w:sz w:val="22"/>
          <w:szCs w:val="22"/>
          <w:lang w:eastAsia="en-US"/>
        </w:rPr>
      </w:pPr>
    </w:p>
    <w:p w:rsidR="004B45FE" w:rsidRPr="004B45FE" w:rsidRDefault="00991564" w:rsidP="00991564">
      <w:pPr>
        <w:tabs>
          <w:tab w:val="left" w:pos="1276"/>
        </w:tabs>
        <w:ind w:firstLine="567"/>
        <w:rPr>
          <w:lang w:eastAsia="en-US"/>
        </w:rPr>
      </w:pPr>
      <w:r>
        <w:rPr>
          <w:lang w:eastAsia="en-US"/>
        </w:rPr>
        <w:t xml:space="preserve">5.1.1. </w:t>
      </w:r>
      <w:r w:rsidR="004B45FE" w:rsidRPr="004B45FE">
        <w:rPr>
          <w:lang w:eastAsia="en-US"/>
        </w:rPr>
        <w:t xml:space="preserve">Организатор вправе отказаться от проведения аукциона не позднее, чем за 3 (три) дня до дня проведения аукциона, указанного в Извещении о </w:t>
      </w:r>
      <w:proofErr w:type="spellStart"/>
      <w:r w:rsidR="004B45FE" w:rsidRPr="004B45FE">
        <w:rPr>
          <w:lang w:eastAsia="en-US"/>
        </w:rPr>
        <w:t>проведени</w:t>
      </w:r>
      <w:proofErr w:type="spellEnd"/>
      <w:r w:rsidR="004B45FE" w:rsidRPr="004B45FE">
        <w:rPr>
          <w:lang w:eastAsia="en-US"/>
        </w:rPr>
        <w:t xml:space="preserve"> аукциона.</w:t>
      </w:r>
    </w:p>
    <w:p w:rsidR="004B45FE" w:rsidRPr="004B45FE" w:rsidRDefault="00991564" w:rsidP="00991564">
      <w:pPr>
        <w:tabs>
          <w:tab w:val="left" w:pos="1276"/>
        </w:tabs>
        <w:ind w:firstLine="567"/>
        <w:rPr>
          <w:lang w:eastAsia="en-US"/>
        </w:rPr>
      </w:pPr>
      <w:r>
        <w:rPr>
          <w:lang w:eastAsia="en-US"/>
        </w:rPr>
        <w:t xml:space="preserve">5.1.2. </w:t>
      </w:r>
      <w:r w:rsidR="004B45FE" w:rsidRPr="004B45FE">
        <w:rPr>
          <w:lang w:eastAsia="en-US"/>
        </w:rPr>
        <w:t>Извещение об отказе от проведения аукциона подлежит опубликованию на сайте в сети «Интернет», указанном в п. 9.1. Извещения о проведении аукциона. Представитель Организатора в течение 2 (двух) дней с даты принятия решения об отказе от проведения аукциона обязан известить Претендентов подавших заявки на участие в аукционе, об отказе от проведения аукциона.</w:t>
      </w:r>
    </w:p>
    <w:p w:rsidR="004B45FE" w:rsidRPr="004B45FE" w:rsidRDefault="004B45FE" w:rsidP="004B45FE">
      <w:pPr>
        <w:widowControl w:val="0"/>
        <w:spacing w:before="240" w:after="120"/>
        <w:ind w:firstLine="567"/>
        <w:jc w:val="center"/>
        <w:outlineLvl w:val="0"/>
        <w:rPr>
          <w:b/>
          <w:bCs/>
          <w:caps/>
          <w:lang w:eastAsia="en-US"/>
        </w:rPr>
      </w:pPr>
      <w:bookmarkStart w:id="12" w:name="_Toc350259823"/>
      <w:bookmarkStart w:id="13" w:name="_Toc350259969"/>
      <w:bookmarkStart w:id="14" w:name="_Toc350260127"/>
      <w:bookmarkStart w:id="15" w:name="_Toc350260270"/>
      <w:bookmarkStart w:id="16" w:name="_Toc350261395"/>
      <w:bookmarkStart w:id="17" w:name="_Toc350261524"/>
      <w:bookmarkStart w:id="18" w:name="_Toc350261554"/>
      <w:bookmarkStart w:id="19" w:name="_Toc350261582"/>
      <w:bookmarkStart w:id="20" w:name="_Toc350261623"/>
      <w:bookmarkStart w:id="21" w:name="_Toc350261683"/>
      <w:bookmarkStart w:id="22" w:name="_Toc350261751"/>
      <w:bookmarkStart w:id="23" w:name="_Toc350261820"/>
      <w:bookmarkStart w:id="24" w:name="_Toc350261849"/>
      <w:bookmarkStart w:id="25" w:name="_Toc350261922"/>
      <w:bookmarkStart w:id="26" w:name="_Toc350262493"/>
      <w:bookmarkStart w:id="27" w:name="_Toc41264812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4B45FE">
        <w:rPr>
          <w:b/>
          <w:bCs/>
          <w:caps/>
          <w:lang w:eastAsia="en-US"/>
        </w:rPr>
        <w:t>Порядок подачи заявок на участие в аукционе</w:t>
      </w:r>
      <w:bookmarkEnd w:id="27"/>
    </w:p>
    <w:p w:rsidR="004B45FE" w:rsidRPr="004B45FE" w:rsidRDefault="00991564" w:rsidP="00991564">
      <w:pPr>
        <w:keepNext/>
        <w:keepLines/>
        <w:tabs>
          <w:tab w:val="left" w:pos="1276"/>
        </w:tabs>
        <w:spacing w:before="120"/>
        <w:ind w:left="567"/>
        <w:outlineLvl w:val="1"/>
        <w:rPr>
          <w:b/>
          <w:lang w:eastAsia="en-US"/>
        </w:rPr>
      </w:pPr>
      <w:bookmarkStart w:id="28" w:name="_Ref350356849"/>
      <w:bookmarkStart w:id="29" w:name="_Toc412648127"/>
      <w:r>
        <w:rPr>
          <w:b/>
          <w:lang w:eastAsia="en-US"/>
        </w:rPr>
        <w:t>6. </w:t>
      </w:r>
      <w:r w:rsidR="004B45FE" w:rsidRPr="004B45FE">
        <w:rPr>
          <w:b/>
          <w:lang w:eastAsia="en-US"/>
        </w:rPr>
        <w:t>Требования к участнику аукциона.</w:t>
      </w:r>
      <w:bookmarkEnd w:id="28"/>
      <w:bookmarkEnd w:id="29"/>
    </w:p>
    <w:p w:rsidR="004B45FE" w:rsidRPr="004B45FE" w:rsidRDefault="00991564" w:rsidP="00991564">
      <w:pPr>
        <w:tabs>
          <w:tab w:val="left" w:pos="1276"/>
        </w:tabs>
        <w:ind w:firstLine="567"/>
        <w:rPr>
          <w:lang w:eastAsia="en-US"/>
        </w:rPr>
      </w:pPr>
      <w:r>
        <w:rPr>
          <w:lang w:eastAsia="en-US"/>
        </w:rPr>
        <w:t>6.1.1. </w:t>
      </w:r>
      <w:r w:rsidR="004B45FE" w:rsidRPr="004B45FE">
        <w:rPr>
          <w:lang w:eastAsia="en-US"/>
        </w:rPr>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4B45FE" w:rsidRPr="004B45FE" w:rsidRDefault="004B45FE" w:rsidP="004B45FE">
      <w:pPr>
        <w:ind w:firstLine="567"/>
        <w:rPr>
          <w:lang w:eastAsia="en-US"/>
        </w:rPr>
      </w:pPr>
      <w:proofErr w:type="gramStart"/>
      <w:r w:rsidRPr="004B45FE">
        <w:rPr>
          <w:lang w:eastAsia="en-US"/>
        </w:rPr>
        <w:t>быть</w:t>
      </w:r>
      <w:proofErr w:type="gramEnd"/>
      <w:r w:rsidRPr="004B45FE">
        <w:rPr>
          <w:lang w:eastAsia="en-US"/>
        </w:rPr>
        <w:t xml:space="preserve"> зарегистрированным в качестве юридического лица в установленном в Российской Федерации порядке (для российских участников – юридических лиц);</w:t>
      </w:r>
    </w:p>
    <w:p w:rsidR="004B45FE" w:rsidRPr="004B45FE" w:rsidRDefault="004B45FE" w:rsidP="004B45FE">
      <w:pPr>
        <w:ind w:firstLine="567"/>
        <w:rPr>
          <w:lang w:eastAsia="en-US"/>
        </w:rPr>
      </w:pPr>
      <w:proofErr w:type="gramStart"/>
      <w:r w:rsidRPr="004B45FE">
        <w:rPr>
          <w:lang w:eastAsia="en-US"/>
        </w:rPr>
        <w:t>не</w:t>
      </w:r>
      <w:proofErr w:type="gramEnd"/>
      <w:r w:rsidRPr="004B45FE">
        <w:rPr>
          <w:lang w:eastAsia="en-US"/>
        </w:rPr>
        <w:t xml:space="preserve"> находиться в процессе ликвидации или банкротства и не быть признанным по решению арбитражного суда несостоятельным (банкротом);</w:t>
      </w:r>
    </w:p>
    <w:p w:rsidR="004B45FE" w:rsidRPr="004B45FE" w:rsidRDefault="004B45FE" w:rsidP="004B45FE">
      <w:pPr>
        <w:ind w:firstLine="567"/>
        <w:rPr>
          <w:lang w:eastAsia="en-US"/>
        </w:rPr>
      </w:pPr>
      <w:proofErr w:type="gramStart"/>
      <w:r w:rsidRPr="004B45FE">
        <w:rPr>
          <w:lang w:eastAsia="en-US"/>
        </w:rPr>
        <w:t>не</w:t>
      </w:r>
      <w:proofErr w:type="gramEnd"/>
      <w:r w:rsidRPr="004B45FE">
        <w:rPr>
          <w:lang w:eastAsia="en-US"/>
        </w:rPr>
        <w:t xml:space="preserve">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w:t>
      </w:r>
      <w:r w:rsidR="00846FBC">
        <w:rPr>
          <w:lang w:eastAsia="en-US"/>
        </w:rPr>
        <w:t>ельность которой приостановлена.</w:t>
      </w:r>
    </w:p>
    <w:p w:rsidR="004B45FE" w:rsidRPr="004B45FE" w:rsidRDefault="00991564" w:rsidP="00991564">
      <w:pPr>
        <w:keepNext/>
        <w:keepLines/>
        <w:tabs>
          <w:tab w:val="left" w:pos="1276"/>
        </w:tabs>
        <w:spacing w:before="120"/>
        <w:ind w:left="567"/>
        <w:outlineLvl w:val="1"/>
        <w:rPr>
          <w:b/>
          <w:lang w:eastAsia="en-US"/>
        </w:rPr>
      </w:pPr>
      <w:bookmarkStart w:id="30" w:name="_Ref350274521"/>
      <w:bookmarkStart w:id="31" w:name="_Toc412648128"/>
      <w:r>
        <w:rPr>
          <w:b/>
          <w:lang w:eastAsia="en-US"/>
        </w:rPr>
        <w:lastRenderedPageBreak/>
        <w:t>7. </w:t>
      </w:r>
      <w:r w:rsidR="004B45FE" w:rsidRPr="004B45FE">
        <w:rPr>
          <w:b/>
          <w:lang w:eastAsia="en-US"/>
        </w:rPr>
        <w:t>Документы, составляющие заявку на участие в аукционе</w:t>
      </w:r>
      <w:bookmarkEnd w:id="30"/>
      <w:r w:rsidR="004B45FE" w:rsidRPr="004B45FE">
        <w:rPr>
          <w:b/>
          <w:lang w:eastAsia="en-US"/>
        </w:rPr>
        <w:t>.</w:t>
      </w:r>
      <w:bookmarkEnd w:id="31"/>
    </w:p>
    <w:p w:rsidR="004B45FE" w:rsidRDefault="00991564" w:rsidP="00991564">
      <w:pPr>
        <w:tabs>
          <w:tab w:val="left" w:pos="1276"/>
        </w:tabs>
        <w:ind w:firstLine="567"/>
        <w:rPr>
          <w:lang w:eastAsia="en-US"/>
        </w:rPr>
      </w:pPr>
      <w:bookmarkStart w:id="32" w:name="_Toc350259826"/>
      <w:bookmarkStart w:id="33" w:name="_Toc350259972"/>
      <w:bookmarkStart w:id="34" w:name="_Toc350260130"/>
      <w:bookmarkStart w:id="35" w:name="_Toc350260273"/>
      <w:bookmarkStart w:id="36" w:name="_Toc350261398"/>
      <w:bookmarkStart w:id="37" w:name="_Toc350259827"/>
      <w:bookmarkStart w:id="38" w:name="_Toc350259973"/>
      <w:bookmarkStart w:id="39" w:name="_Toc350260131"/>
      <w:bookmarkStart w:id="40" w:name="_Toc350260274"/>
      <w:bookmarkStart w:id="41" w:name="_Toc350261399"/>
      <w:bookmarkStart w:id="42" w:name="_Toc350259828"/>
      <w:bookmarkStart w:id="43" w:name="_Toc350259974"/>
      <w:bookmarkStart w:id="44" w:name="_Toc350260132"/>
      <w:bookmarkStart w:id="45" w:name="_Toc350260275"/>
      <w:bookmarkStart w:id="46" w:name="_Toc350261400"/>
      <w:bookmarkStart w:id="47" w:name="_Toc350259829"/>
      <w:bookmarkStart w:id="48" w:name="_Toc350259975"/>
      <w:bookmarkStart w:id="49" w:name="_Toc350260133"/>
      <w:bookmarkStart w:id="50" w:name="_Toc350260276"/>
      <w:bookmarkStart w:id="51" w:name="_Toc350261401"/>
      <w:bookmarkStart w:id="52" w:name="_Toc350259830"/>
      <w:bookmarkStart w:id="53" w:name="_Toc350259976"/>
      <w:bookmarkStart w:id="54" w:name="_Toc350260134"/>
      <w:bookmarkStart w:id="55" w:name="_Toc350260277"/>
      <w:bookmarkStart w:id="56" w:name="_Toc350261402"/>
      <w:bookmarkStart w:id="57" w:name="_Toc350259831"/>
      <w:bookmarkStart w:id="58" w:name="_Toc350259977"/>
      <w:bookmarkStart w:id="59" w:name="_Toc350260135"/>
      <w:bookmarkStart w:id="60" w:name="_Toc350260278"/>
      <w:bookmarkStart w:id="61" w:name="_Toc350261403"/>
      <w:bookmarkStart w:id="62" w:name="_Toc350259832"/>
      <w:bookmarkStart w:id="63" w:name="_Toc350259978"/>
      <w:bookmarkStart w:id="64" w:name="_Toc350260136"/>
      <w:bookmarkStart w:id="65" w:name="_Toc350260279"/>
      <w:bookmarkStart w:id="66" w:name="_Toc350261404"/>
      <w:bookmarkStart w:id="67" w:name="_Toc350259833"/>
      <w:bookmarkStart w:id="68" w:name="_Toc350259979"/>
      <w:bookmarkStart w:id="69" w:name="_Toc350260137"/>
      <w:bookmarkStart w:id="70" w:name="_Toc350260280"/>
      <w:bookmarkStart w:id="71" w:name="_Toc350261405"/>
      <w:bookmarkStart w:id="72" w:name="_Toc350259834"/>
      <w:bookmarkStart w:id="73" w:name="_Toc350259980"/>
      <w:bookmarkStart w:id="74" w:name="_Toc350260138"/>
      <w:bookmarkStart w:id="75" w:name="_Toc350260281"/>
      <w:bookmarkStart w:id="76" w:name="_Toc350261406"/>
      <w:bookmarkStart w:id="77" w:name="_Toc350259835"/>
      <w:bookmarkStart w:id="78" w:name="_Toc350259981"/>
      <w:bookmarkStart w:id="79" w:name="_Toc350260139"/>
      <w:bookmarkStart w:id="80" w:name="_Toc350260282"/>
      <w:bookmarkStart w:id="81" w:name="_Toc350261407"/>
      <w:bookmarkStart w:id="82" w:name="_Toc350259836"/>
      <w:bookmarkStart w:id="83" w:name="_Toc350259982"/>
      <w:bookmarkStart w:id="84" w:name="_Toc350260140"/>
      <w:bookmarkStart w:id="85" w:name="_Toc350260283"/>
      <w:bookmarkStart w:id="86" w:name="_Toc350261408"/>
      <w:bookmarkStart w:id="87" w:name="_Toc350259837"/>
      <w:bookmarkStart w:id="88" w:name="_Toc350259983"/>
      <w:bookmarkStart w:id="89" w:name="_Toc350260141"/>
      <w:bookmarkStart w:id="90" w:name="_Toc350260284"/>
      <w:bookmarkStart w:id="91" w:name="_Toc350261409"/>
      <w:bookmarkStart w:id="92" w:name="_Toc350259838"/>
      <w:bookmarkStart w:id="93" w:name="_Toc350259984"/>
      <w:bookmarkStart w:id="94" w:name="_Toc350260142"/>
      <w:bookmarkStart w:id="95" w:name="_Toc350260285"/>
      <w:bookmarkStart w:id="96" w:name="_Toc350261410"/>
      <w:bookmarkStart w:id="97" w:name="_Toc350259839"/>
      <w:bookmarkStart w:id="98" w:name="_Toc350259985"/>
      <w:bookmarkStart w:id="99" w:name="_Toc350260143"/>
      <w:bookmarkStart w:id="100" w:name="_Toc350260286"/>
      <w:bookmarkStart w:id="101" w:name="_Toc350261411"/>
      <w:bookmarkStart w:id="102" w:name="_Toc350259840"/>
      <w:bookmarkStart w:id="103" w:name="_Toc350259986"/>
      <w:bookmarkStart w:id="104" w:name="_Toc350260144"/>
      <w:bookmarkStart w:id="105" w:name="_Toc350260287"/>
      <w:bookmarkStart w:id="106" w:name="_Toc350261412"/>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lang w:eastAsia="en-US"/>
        </w:rPr>
        <w:t xml:space="preserve">7.1.1. </w:t>
      </w:r>
      <w:r w:rsidR="004B45FE" w:rsidRPr="004B45FE">
        <w:rPr>
          <w:lang w:eastAsia="en-US"/>
        </w:rPr>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991564" w:rsidRPr="004B45FE" w:rsidRDefault="00991564" w:rsidP="00991564">
      <w:pPr>
        <w:tabs>
          <w:tab w:val="left" w:pos="1276"/>
        </w:tabs>
        <w:ind w:firstLine="567"/>
        <w:rPr>
          <w:lang w:eastAsia="en-US"/>
        </w:rPr>
      </w:pPr>
    </w:p>
    <w:p w:rsidR="00D35573" w:rsidRPr="00D35573" w:rsidRDefault="00D35573" w:rsidP="00D35573">
      <w:pPr>
        <w:tabs>
          <w:tab w:val="left" w:pos="1276"/>
        </w:tabs>
        <w:ind w:firstLine="567"/>
        <w:rPr>
          <w:b/>
          <w:lang w:eastAsia="en-US"/>
        </w:rPr>
      </w:pPr>
      <w:r w:rsidRPr="00D35573">
        <w:rPr>
          <w:b/>
          <w:lang w:eastAsia="en-US"/>
        </w:rPr>
        <w:t>Для юридических лиц:</w:t>
      </w:r>
    </w:p>
    <w:p w:rsidR="00D35573" w:rsidRPr="00D35573" w:rsidRDefault="00D35573" w:rsidP="00D35573">
      <w:pPr>
        <w:tabs>
          <w:tab w:val="left" w:pos="1276"/>
        </w:tabs>
        <w:ind w:firstLine="567"/>
        <w:rPr>
          <w:lang w:eastAsia="en-US"/>
        </w:rPr>
      </w:pPr>
      <w:proofErr w:type="gramStart"/>
      <w:r w:rsidRPr="00D35573">
        <w:rPr>
          <w:lang w:eastAsia="en-US"/>
        </w:rPr>
        <w:t>заявку</w:t>
      </w:r>
      <w:proofErr w:type="gramEnd"/>
      <w:r w:rsidRPr="00D35573">
        <w:rPr>
          <w:lang w:eastAsia="en-US"/>
        </w:rPr>
        <w:t xml:space="preserve"> на участие в аукционе (Приложение 1. Форма № 1);</w:t>
      </w:r>
    </w:p>
    <w:p w:rsidR="00D35573" w:rsidRPr="00D35573" w:rsidRDefault="00D35573" w:rsidP="00D35573">
      <w:pPr>
        <w:tabs>
          <w:tab w:val="left" w:pos="1276"/>
        </w:tabs>
        <w:ind w:firstLine="567"/>
        <w:rPr>
          <w:lang w:eastAsia="en-US"/>
        </w:rPr>
      </w:pPr>
      <w:proofErr w:type="gramStart"/>
      <w:r w:rsidRPr="00D35573">
        <w:rPr>
          <w:lang w:eastAsia="en-US"/>
        </w:rPr>
        <w:t>полученную</w:t>
      </w:r>
      <w:proofErr w:type="gramEnd"/>
      <w:r w:rsidRPr="00D35573">
        <w:rPr>
          <w:lang w:eastAsia="en-US"/>
        </w:rPr>
        <w:t xml:space="preserve">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юридических лиц или нотариально заверенную копию такой выписки;</w:t>
      </w:r>
    </w:p>
    <w:p w:rsidR="00D35573" w:rsidRPr="00D35573" w:rsidRDefault="00D35573" w:rsidP="00D35573">
      <w:pPr>
        <w:tabs>
          <w:tab w:val="left" w:pos="1276"/>
        </w:tabs>
        <w:ind w:firstLine="567"/>
        <w:rPr>
          <w:lang w:eastAsia="en-US"/>
        </w:rPr>
      </w:pPr>
      <w:proofErr w:type="gramStart"/>
      <w:r w:rsidRPr="00D35573">
        <w:rPr>
          <w:lang w:eastAsia="en-US"/>
        </w:rPr>
        <w:t>документ</w:t>
      </w:r>
      <w:proofErr w:type="gramEnd"/>
      <w:r w:rsidRPr="00D35573">
        <w:rPr>
          <w:lang w:eastAsia="en-US"/>
        </w:rPr>
        <w:t xml:space="preserve">,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
    <w:p w:rsidR="00D35573" w:rsidRPr="00D35573" w:rsidRDefault="00D35573" w:rsidP="00D35573">
      <w:pPr>
        <w:tabs>
          <w:tab w:val="left" w:pos="1276"/>
        </w:tabs>
        <w:ind w:firstLine="567"/>
        <w:rPr>
          <w:lang w:eastAsia="en-US"/>
        </w:rPr>
      </w:pPr>
      <w:r w:rsidRPr="00D35573">
        <w:rPr>
          <w:lang w:eastAsia="en-US"/>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D35573" w:rsidRPr="00D35573" w:rsidRDefault="00D35573" w:rsidP="00D35573">
      <w:pPr>
        <w:tabs>
          <w:tab w:val="left" w:pos="1276"/>
        </w:tabs>
        <w:ind w:firstLine="567"/>
        <w:rPr>
          <w:lang w:eastAsia="en-US"/>
        </w:rPr>
      </w:pPr>
      <w:r w:rsidRPr="00D35573">
        <w:rPr>
          <w:lang w:eastAsia="en-US"/>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D35573" w:rsidRPr="00D35573" w:rsidRDefault="00D35573" w:rsidP="00D35573">
      <w:pPr>
        <w:tabs>
          <w:tab w:val="left" w:pos="1276"/>
        </w:tabs>
        <w:ind w:firstLine="567"/>
        <w:rPr>
          <w:lang w:eastAsia="en-US"/>
        </w:rPr>
      </w:pPr>
      <w:proofErr w:type="gramStart"/>
      <w:r w:rsidRPr="00D35573">
        <w:rPr>
          <w:lang w:eastAsia="en-US"/>
        </w:rPr>
        <w:t>заверенные</w:t>
      </w:r>
      <w:proofErr w:type="gramEnd"/>
      <w:r w:rsidRPr="00D35573">
        <w:rPr>
          <w:lang w:eastAsia="en-US"/>
        </w:rPr>
        <w:t xml:space="preserve">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D35573" w:rsidRPr="00D35573" w:rsidRDefault="00D35573" w:rsidP="00D35573">
      <w:pPr>
        <w:tabs>
          <w:tab w:val="left" w:pos="1276"/>
        </w:tabs>
        <w:ind w:firstLine="567"/>
        <w:rPr>
          <w:lang w:eastAsia="en-US"/>
        </w:rPr>
      </w:pPr>
      <w:proofErr w:type="gramStart"/>
      <w:r w:rsidRPr="00D35573">
        <w:rPr>
          <w:lang w:eastAsia="en-US"/>
        </w:rPr>
        <w:t>копию</w:t>
      </w:r>
      <w:proofErr w:type="gramEnd"/>
      <w:r w:rsidRPr="00D35573">
        <w:rPr>
          <w:lang w:eastAsia="en-US"/>
        </w:rPr>
        <w:t xml:space="preserve">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D35573" w:rsidRPr="00D35573" w:rsidRDefault="00D35573" w:rsidP="00D35573">
      <w:pPr>
        <w:tabs>
          <w:tab w:val="left" w:pos="1276"/>
        </w:tabs>
        <w:ind w:firstLine="567"/>
        <w:rPr>
          <w:lang w:eastAsia="en-US"/>
        </w:rPr>
      </w:pPr>
      <w:proofErr w:type="gramStart"/>
      <w:r w:rsidRPr="00D35573">
        <w:rPr>
          <w:lang w:eastAsia="en-US"/>
        </w:rPr>
        <w:t>выписку</w:t>
      </w:r>
      <w:proofErr w:type="gramEnd"/>
      <w:r w:rsidRPr="00D35573">
        <w:rPr>
          <w:lang w:eastAsia="en-US"/>
        </w:rPr>
        <w:t xml:space="preserve">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проведении аукциона; </w:t>
      </w:r>
    </w:p>
    <w:p w:rsidR="00D35573" w:rsidRPr="00D35573" w:rsidRDefault="00D35573" w:rsidP="00D35573">
      <w:pPr>
        <w:tabs>
          <w:tab w:val="left" w:pos="1276"/>
        </w:tabs>
        <w:ind w:firstLine="567"/>
        <w:rPr>
          <w:lang w:eastAsia="en-US"/>
        </w:rPr>
      </w:pPr>
      <w:proofErr w:type="gramStart"/>
      <w:r w:rsidRPr="00D35573">
        <w:rPr>
          <w:lang w:eastAsia="en-US"/>
        </w:rPr>
        <w:t>заявление</w:t>
      </w:r>
      <w:proofErr w:type="gramEnd"/>
      <w:r w:rsidRPr="00D35573">
        <w:rPr>
          <w:lang w:eastAsia="en-US"/>
        </w:rPr>
        <w:t xml:space="preserve"> подтверждающее, что Претендент не находится в процессе ликвидации (для юридического лица), о неприменении в отношении Претендента - юридического лица, индивидуального предпринимателя  процедур, </w:t>
      </w:r>
      <w:r w:rsidRPr="00D35573">
        <w:rPr>
          <w:lang w:eastAsia="en-US"/>
        </w:rPr>
        <w:lastRenderedPageBreak/>
        <w:t>применяемых в деле о банкротстве,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35573" w:rsidRPr="00D35573" w:rsidRDefault="00D35573" w:rsidP="00D35573">
      <w:pPr>
        <w:tabs>
          <w:tab w:val="left" w:pos="1276"/>
        </w:tabs>
        <w:ind w:firstLine="567"/>
        <w:rPr>
          <w:lang w:eastAsia="en-US"/>
        </w:rPr>
      </w:pPr>
      <w:proofErr w:type="gramStart"/>
      <w:r w:rsidRPr="00D35573">
        <w:rPr>
          <w:lang w:eastAsia="en-US"/>
        </w:rPr>
        <w:t>копии</w:t>
      </w:r>
      <w:proofErr w:type="gramEnd"/>
      <w:r w:rsidRPr="00D35573">
        <w:rPr>
          <w:lang w:eastAsia="en-US"/>
        </w:rPr>
        <w:t xml:space="preserve"> бухгалтерской отчетности за последний отчетный период, включающие бухгалтерский баланс и отчет о финансовых результатах (формы №1 и 2);</w:t>
      </w:r>
    </w:p>
    <w:p w:rsidR="00D35573" w:rsidRPr="00D35573" w:rsidRDefault="00D35573" w:rsidP="00D35573">
      <w:pPr>
        <w:tabs>
          <w:tab w:val="left" w:pos="1276"/>
        </w:tabs>
        <w:ind w:firstLine="567"/>
        <w:rPr>
          <w:lang w:eastAsia="en-US"/>
        </w:rPr>
      </w:pPr>
      <w:proofErr w:type="gramStart"/>
      <w:r w:rsidRPr="00D35573">
        <w:rPr>
          <w:lang w:eastAsia="en-US"/>
        </w:rPr>
        <w:t>платежный</w:t>
      </w:r>
      <w:proofErr w:type="gramEnd"/>
      <w:r w:rsidRPr="00D35573">
        <w:rPr>
          <w:lang w:eastAsia="en-US"/>
        </w:rPr>
        <w:t xml:space="preserve">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 (платежный документ может быть предоставлен позднее заявки и прилагаемых к ней документов, но до даты завершения приема заявок);</w:t>
      </w:r>
    </w:p>
    <w:p w:rsidR="00D35573" w:rsidRPr="00D35573" w:rsidRDefault="00D35573" w:rsidP="00D35573">
      <w:pPr>
        <w:tabs>
          <w:tab w:val="left" w:pos="1276"/>
        </w:tabs>
        <w:ind w:firstLine="567"/>
        <w:rPr>
          <w:lang w:eastAsia="en-US"/>
        </w:rPr>
      </w:pPr>
      <w:proofErr w:type="gramStart"/>
      <w:r w:rsidRPr="00D35573">
        <w:rPr>
          <w:lang w:eastAsia="en-US"/>
        </w:rPr>
        <w:t>опись</w:t>
      </w:r>
      <w:proofErr w:type="gramEnd"/>
      <w:r w:rsidRPr="00D35573">
        <w:rPr>
          <w:lang w:eastAsia="en-US"/>
        </w:rPr>
        <w:t xml:space="preserve">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D35573" w:rsidRPr="00D35573" w:rsidRDefault="00D35573" w:rsidP="00D35573">
      <w:pPr>
        <w:tabs>
          <w:tab w:val="left" w:pos="1276"/>
        </w:tabs>
        <w:ind w:firstLine="567"/>
        <w:rPr>
          <w:b/>
          <w:lang w:eastAsia="en-US"/>
        </w:rPr>
      </w:pPr>
      <w:r w:rsidRPr="00D35573">
        <w:rPr>
          <w:b/>
          <w:lang w:eastAsia="en-US"/>
        </w:rPr>
        <w:t>Для физических лиц:</w:t>
      </w:r>
    </w:p>
    <w:p w:rsidR="00D35573" w:rsidRPr="00D35573" w:rsidRDefault="00D35573" w:rsidP="00D35573">
      <w:pPr>
        <w:tabs>
          <w:tab w:val="left" w:pos="1276"/>
        </w:tabs>
        <w:ind w:firstLine="567"/>
        <w:rPr>
          <w:lang w:eastAsia="en-US"/>
        </w:rPr>
      </w:pPr>
      <w:proofErr w:type="gramStart"/>
      <w:r w:rsidRPr="00D35573">
        <w:rPr>
          <w:lang w:eastAsia="en-US"/>
        </w:rPr>
        <w:t>заявку</w:t>
      </w:r>
      <w:proofErr w:type="gramEnd"/>
      <w:r w:rsidRPr="00D35573">
        <w:rPr>
          <w:lang w:eastAsia="en-US"/>
        </w:rPr>
        <w:t xml:space="preserve"> на участие в аукционе (Приложение 1. Форма №1);</w:t>
      </w:r>
    </w:p>
    <w:p w:rsidR="00D35573" w:rsidRPr="00D35573" w:rsidRDefault="00D35573" w:rsidP="00D35573">
      <w:pPr>
        <w:tabs>
          <w:tab w:val="left" w:pos="1276"/>
        </w:tabs>
        <w:ind w:firstLine="567"/>
        <w:rPr>
          <w:lang w:eastAsia="en-US"/>
        </w:rPr>
      </w:pPr>
      <w:proofErr w:type="gramStart"/>
      <w:r w:rsidRPr="00D35573">
        <w:rPr>
          <w:lang w:eastAsia="en-US"/>
        </w:rPr>
        <w:t>платежный</w:t>
      </w:r>
      <w:proofErr w:type="gramEnd"/>
      <w:r w:rsidRPr="00D35573">
        <w:rPr>
          <w:lang w:eastAsia="en-US"/>
        </w:rPr>
        <w:t xml:space="preserve"> 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обязательства заключить договор купли-продажи Имущества в случае признания его победителем аукциона и обеспечения оплаты Имущества;</w:t>
      </w:r>
    </w:p>
    <w:p w:rsidR="00D35573" w:rsidRPr="00D35573" w:rsidRDefault="00D35573" w:rsidP="00D35573">
      <w:pPr>
        <w:tabs>
          <w:tab w:val="left" w:pos="1276"/>
        </w:tabs>
        <w:ind w:firstLine="567"/>
        <w:rPr>
          <w:lang w:eastAsia="en-US"/>
        </w:rPr>
      </w:pPr>
      <w:proofErr w:type="gramStart"/>
      <w:r w:rsidRPr="00D35573">
        <w:rPr>
          <w:lang w:eastAsia="en-US"/>
        </w:rPr>
        <w:t>копию</w:t>
      </w:r>
      <w:proofErr w:type="gramEnd"/>
      <w:r w:rsidRPr="00D35573">
        <w:rPr>
          <w:lang w:eastAsia="en-US"/>
        </w:rPr>
        <w:t xml:space="preserve"> паспорта Претендента и его уполномоченного представителя;</w:t>
      </w:r>
    </w:p>
    <w:p w:rsidR="00D35573" w:rsidRPr="00D35573" w:rsidRDefault="00D35573" w:rsidP="00D35573">
      <w:pPr>
        <w:tabs>
          <w:tab w:val="left" w:pos="1276"/>
        </w:tabs>
        <w:ind w:firstLine="567"/>
        <w:rPr>
          <w:lang w:eastAsia="en-US"/>
        </w:rPr>
      </w:pPr>
      <w:proofErr w:type="gramStart"/>
      <w:r w:rsidRPr="00D35573">
        <w:rPr>
          <w:lang w:eastAsia="en-US"/>
        </w:rPr>
        <w:t>надлежащим</w:t>
      </w:r>
      <w:proofErr w:type="gramEnd"/>
      <w:r w:rsidRPr="00D35573">
        <w:rPr>
          <w:lang w:eastAsia="en-US"/>
        </w:rPr>
        <w:t xml:space="preserve"> образом оформленную доверенность (оригинал и копия) на лицо, имеющее право действовать от имени Претендента, если заявка подается представителем Претендента.</w:t>
      </w:r>
    </w:p>
    <w:p w:rsidR="00D35573" w:rsidRPr="00D35573" w:rsidRDefault="00D35573" w:rsidP="00D35573">
      <w:pPr>
        <w:tabs>
          <w:tab w:val="left" w:pos="1276"/>
        </w:tabs>
        <w:ind w:firstLine="567"/>
        <w:rPr>
          <w:lang w:eastAsia="en-US"/>
        </w:rPr>
      </w:pPr>
      <w:proofErr w:type="gramStart"/>
      <w:r w:rsidRPr="00D35573">
        <w:rPr>
          <w:lang w:eastAsia="en-US"/>
        </w:rPr>
        <w:t>для</w:t>
      </w:r>
      <w:proofErr w:type="gramEnd"/>
      <w:r w:rsidRPr="00D35573">
        <w:rPr>
          <w:lang w:eastAsia="en-US"/>
        </w:rPr>
        <w:t xml:space="preserve"> физических лиц, являющихся индивидуальными предпринимателями - полученную не ранее чем за один месяц до дня размещения извещения о проведении  аукциона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D35573" w:rsidRPr="00D35573" w:rsidRDefault="00D35573" w:rsidP="00D35573">
      <w:pPr>
        <w:tabs>
          <w:tab w:val="left" w:pos="1276"/>
        </w:tabs>
        <w:ind w:firstLine="567"/>
        <w:rPr>
          <w:lang w:eastAsia="en-US"/>
        </w:rPr>
      </w:pPr>
      <w:proofErr w:type="gramStart"/>
      <w:r w:rsidRPr="00D35573">
        <w:rPr>
          <w:lang w:eastAsia="en-US"/>
        </w:rPr>
        <w:t>заявление</w:t>
      </w:r>
      <w:proofErr w:type="gramEnd"/>
      <w:r w:rsidRPr="00D35573">
        <w:rPr>
          <w:lang w:eastAsia="en-US"/>
        </w:rPr>
        <w:t xml:space="preserve"> об отсутствии решения арбитражного суда о признании Претендента –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D35573" w:rsidRPr="00D35573" w:rsidRDefault="00D35573" w:rsidP="00D35573">
      <w:pPr>
        <w:tabs>
          <w:tab w:val="left" w:pos="1276"/>
        </w:tabs>
        <w:ind w:firstLine="567"/>
        <w:rPr>
          <w:lang w:eastAsia="en-US"/>
        </w:rPr>
      </w:pPr>
      <w:proofErr w:type="gramStart"/>
      <w:r w:rsidRPr="00D35573">
        <w:rPr>
          <w:lang w:eastAsia="en-US"/>
        </w:rPr>
        <w:t>опись</w:t>
      </w:r>
      <w:proofErr w:type="gramEnd"/>
      <w:r w:rsidRPr="00D35573">
        <w:rPr>
          <w:lang w:eastAsia="en-US"/>
        </w:rPr>
        <w:t xml:space="preserve"> представленных документов, соответствующе оформленная (подпись, печать) Претендентом или его уполномоченным представителем (Приложение 2. Форма №2).</w:t>
      </w:r>
    </w:p>
    <w:p w:rsidR="00D35573" w:rsidRPr="00D35573" w:rsidRDefault="00D35573" w:rsidP="00D35573">
      <w:pPr>
        <w:tabs>
          <w:tab w:val="left" w:pos="1276"/>
        </w:tabs>
        <w:ind w:firstLine="567"/>
        <w:rPr>
          <w:lang w:eastAsia="en-US"/>
        </w:rPr>
      </w:pPr>
      <w:r w:rsidRPr="00D35573">
        <w:rPr>
          <w:lang w:eastAsia="en-US"/>
        </w:rPr>
        <w:t xml:space="preserve">7.1.2. 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D35573" w:rsidRPr="00D35573" w:rsidRDefault="00D35573" w:rsidP="00D35573">
      <w:pPr>
        <w:tabs>
          <w:tab w:val="left" w:pos="1276"/>
        </w:tabs>
        <w:ind w:firstLine="567"/>
        <w:rPr>
          <w:lang w:eastAsia="en-US"/>
        </w:rPr>
      </w:pPr>
      <w:r w:rsidRPr="00D35573">
        <w:rPr>
          <w:lang w:eastAsia="en-US"/>
        </w:rPr>
        <w:t xml:space="preserve">7.1.3. 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w:t>
      </w:r>
      <w:r w:rsidRPr="00D35573">
        <w:rPr>
          <w:lang w:eastAsia="en-US"/>
        </w:rPr>
        <w:lastRenderedPageBreak/>
        <w:t xml:space="preserve">перевод на русский язык, в необходимом случае документы должны быть </w:t>
      </w:r>
      <w:proofErr w:type="spellStart"/>
      <w:r w:rsidRPr="00D35573">
        <w:rPr>
          <w:lang w:eastAsia="en-US"/>
        </w:rPr>
        <w:t>апостилированы</w:t>
      </w:r>
      <w:proofErr w:type="spellEnd"/>
      <w:r w:rsidRPr="00D35573">
        <w:rPr>
          <w:lang w:eastAsia="en-US"/>
        </w:rPr>
        <w:t>.</w:t>
      </w:r>
    </w:p>
    <w:p w:rsidR="00D35573" w:rsidRPr="00D35573" w:rsidRDefault="00D35573" w:rsidP="00D35573">
      <w:pPr>
        <w:tabs>
          <w:tab w:val="left" w:pos="1276"/>
        </w:tabs>
        <w:ind w:firstLine="567"/>
        <w:rPr>
          <w:lang w:eastAsia="en-US"/>
        </w:rPr>
      </w:pPr>
      <w:r w:rsidRPr="00D35573">
        <w:rPr>
          <w:lang w:eastAsia="en-US"/>
        </w:rPr>
        <w:t>7.1.4. 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4B45FE" w:rsidRPr="00D35573" w:rsidRDefault="00D35573" w:rsidP="00D35573">
      <w:pPr>
        <w:tabs>
          <w:tab w:val="left" w:pos="1276"/>
        </w:tabs>
        <w:ind w:firstLine="567"/>
        <w:rPr>
          <w:lang w:eastAsia="en-US"/>
        </w:rPr>
      </w:pPr>
      <w:r w:rsidRPr="00D35573">
        <w:rPr>
          <w:lang w:eastAsia="en-US"/>
        </w:rPr>
        <w:t>7.1.5. 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4B45FE" w:rsidRPr="004B45FE" w:rsidRDefault="00991564" w:rsidP="00991564">
      <w:pPr>
        <w:keepNext/>
        <w:keepLines/>
        <w:tabs>
          <w:tab w:val="left" w:pos="1276"/>
        </w:tabs>
        <w:spacing w:before="120"/>
        <w:ind w:left="567"/>
        <w:outlineLvl w:val="1"/>
        <w:rPr>
          <w:b/>
          <w:lang w:eastAsia="en-US"/>
        </w:rPr>
      </w:pPr>
      <w:bookmarkStart w:id="107" w:name="_Toc412648129"/>
      <w:r>
        <w:rPr>
          <w:b/>
          <w:lang w:eastAsia="en-US"/>
        </w:rPr>
        <w:t>8. </w:t>
      </w:r>
      <w:r w:rsidR="004B45FE" w:rsidRPr="004B45FE">
        <w:rPr>
          <w:b/>
          <w:lang w:eastAsia="en-US"/>
        </w:rPr>
        <w:t>Подача заявок на участие в аукционе.</w:t>
      </w:r>
      <w:bookmarkEnd w:id="107"/>
    </w:p>
    <w:p w:rsidR="004B45FE" w:rsidRPr="004B45FE" w:rsidRDefault="00991564" w:rsidP="00991564">
      <w:pPr>
        <w:tabs>
          <w:tab w:val="left" w:pos="1276"/>
        </w:tabs>
        <w:ind w:firstLine="567"/>
        <w:rPr>
          <w:lang w:eastAsia="en-US"/>
        </w:rPr>
      </w:pPr>
      <w:r>
        <w:rPr>
          <w:lang w:eastAsia="en-US"/>
        </w:rPr>
        <w:t xml:space="preserve">8.1.1. </w:t>
      </w:r>
      <w:r w:rsidR="004B45FE" w:rsidRPr="004B45FE">
        <w:rPr>
          <w:lang w:eastAsia="en-US"/>
        </w:rPr>
        <w:t xml:space="preserve">Для участия в аукционе Претендентам необходимо быть </w:t>
      </w:r>
      <w:proofErr w:type="gramStart"/>
      <w:r w:rsidR="004B45FE" w:rsidRPr="004B45FE">
        <w:rPr>
          <w:lang w:eastAsia="en-US"/>
        </w:rPr>
        <w:t>аккредитованными  на</w:t>
      </w:r>
      <w:proofErr w:type="gramEnd"/>
      <w:r w:rsidR="004B45FE" w:rsidRPr="004B45FE">
        <w:rPr>
          <w:lang w:eastAsia="en-US"/>
        </w:rPr>
        <w:t xml:space="preserve"> ЭТП в соответствии с правилами данной площадки.</w:t>
      </w:r>
    </w:p>
    <w:p w:rsidR="004B45FE" w:rsidRPr="004B45FE" w:rsidRDefault="00991564" w:rsidP="00991564">
      <w:pPr>
        <w:tabs>
          <w:tab w:val="left" w:pos="1276"/>
        </w:tabs>
        <w:ind w:firstLine="567"/>
        <w:rPr>
          <w:lang w:eastAsia="en-US"/>
        </w:rPr>
      </w:pPr>
      <w:r>
        <w:rPr>
          <w:bCs/>
          <w:lang w:eastAsia="en-US"/>
        </w:rPr>
        <w:t xml:space="preserve">8.1.2. </w:t>
      </w:r>
      <w:r w:rsidR="004B45FE" w:rsidRPr="004B45FE">
        <w:rPr>
          <w:bCs/>
          <w:lang w:eastAsia="en-US"/>
        </w:rPr>
        <w:t>З</w:t>
      </w:r>
      <w:r w:rsidR="004B45FE" w:rsidRPr="004B45FE">
        <w:rPr>
          <w:lang w:eastAsia="en-US"/>
        </w:rPr>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результатам проведения аукциона. 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а также индивидуальный предприниматель.</w:t>
      </w:r>
    </w:p>
    <w:p w:rsidR="004B45FE" w:rsidRPr="004B45FE" w:rsidRDefault="00991564" w:rsidP="00991564">
      <w:pPr>
        <w:tabs>
          <w:tab w:val="left" w:pos="1276"/>
        </w:tabs>
        <w:ind w:firstLine="567"/>
        <w:rPr>
          <w:bCs/>
          <w:lang w:eastAsia="en-US"/>
        </w:rPr>
      </w:pPr>
      <w:r>
        <w:rPr>
          <w:bCs/>
          <w:lang w:eastAsia="en-US"/>
        </w:rPr>
        <w:t xml:space="preserve">8.1.3. </w:t>
      </w:r>
      <w:r w:rsidR="004B45FE" w:rsidRPr="004B45FE">
        <w:rPr>
          <w:bCs/>
          <w:lang w:eastAsia="en-U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 Заявки должны быть поданы до истечения срока, указанного в извещении о проведении аукциона.</w:t>
      </w:r>
    </w:p>
    <w:p w:rsidR="004B45FE" w:rsidRPr="004B45FE" w:rsidRDefault="004B45FE" w:rsidP="00991564">
      <w:pPr>
        <w:ind w:firstLine="567"/>
        <w:rPr>
          <w:lang w:eastAsia="en-US"/>
        </w:rPr>
      </w:pPr>
      <w:r w:rsidRPr="004B45FE">
        <w:rPr>
          <w:lang w:eastAsia="en-US"/>
        </w:rPr>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4B45FE">
        <w:rPr>
          <w:lang w:eastAsia="en-US"/>
        </w:rPr>
        <w:t>Adobe</w:t>
      </w:r>
      <w:proofErr w:type="spellEnd"/>
      <w:r w:rsidRPr="004B45FE">
        <w:rPr>
          <w:lang w:eastAsia="en-US"/>
        </w:rPr>
        <w:t xml:space="preserve"> PDF, </w:t>
      </w:r>
      <w:r w:rsidRPr="004B45FE">
        <w:rPr>
          <w:lang w:val="en-US" w:eastAsia="en-US"/>
        </w:rPr>
        <w:t>JPEG</w:t>
      </w:r>
      <w:r w:rsidRPr="004B45FE">
        <w:rPr>
          <w:lang w:eastAsia="en-US"/>
        </w:rPr>
        <w:t xml:space="preserve">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 Размер файла не должен превышать 10 Мб.</w:t>
      </w:r>
    </w:p>
    <w:p w:rsidR="004B45FE" w:rsidRPr="004B45FE" w:rsidRDefault="004B45FE" w:rsidP="00991564">
      <w:pPr>
        <w:tabs>
          <w:tab w:val="left" w:pos="1276"/>
        </w:tabs>
        <w:autoSpaceDE w:val="0"/>
        <w:autoSpaceDN w:val="0"/>
        <w:adjustRightInd w:val="0"/>
        <w:ind w:firstLine="567"/>
        <w:rPr>
          <w:lang w:eastAsia="en-US"/>
        </w:rPr>
      </w:pPr>
      <w:r w:rsidRPr="004B45FE">
        <w:rPr>
          <w:lang w:eastAsia="en-US"/>
        </w:rPr>
        <w:t>Каждый отдельный документ должен быть отсканирован и загружен в систему подачи документов электронной торговой площадки в виде отдельного файла. 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 Накладная 245 от 02032009 3л.pdf).</w:t>
      </w:r>
    </w:p>
    <w:p w:rsidR="004B45FE" w:rsidRPr="004B45FE" w:rsidRDefault="00991564" w:rsidP="00991564">
      <w:pPr>
        <w:tabs>
          <w:tab w:val="left" w:pos="1276"/>
        </w:tabs>
        <w:ind w:firstLine="567"/>
        <w:rPr>
          <w:bCs/>
          <w:lang w:eastAsia="en-US"/>
        </w:rPr>
      </w:pPr>
      <w:r>
        <w:rPr>
          <w:lang w:eastAsia="en-US"/>
        </w:rPr>
        <w:t xml:space="preserve">8.1.4. </w:t>
      </w:r>
      <w:r w:rsidR="004B45FE" w:rsidRPr="004B45FE">
        <w:rPr>
          <w:bCs/>
          <w:lang w:eastAsia="en-U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4B45FE" w:rsidRPr="004B45FE" w:rsidRDefault="00991564" w:rsidP="00991564">
      <w:pPr>
        <w:tabs>
          <w:tab w:val="left" w:pos="1276"/>
        </w:tabs>
        <w:ind w:firstLine="567"/>
        <w:rPr>
          <w:bCs/>
          <w:lang w:eastAsia="en-US"/>
        </w:rPr>
      </w:pPr>
      <w:r>
        <w:rPr>
          <w:bCs/>
          <w:lang w:eastAsia="en-US"/>
        </w:rPr>
        <w:t xml:space="preserve">8.1.5. </w:t>
      </w:r>
      <w:r w:rsidR="004B45FE" w:rsidRPr="004B45FE">
        <w:rPr>
          <w:bCs/>
          <w:lang w:eastAsia="en-US"/>
        </w:rPr>
        <w:t xml:space="preserve">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w:t>
      </w:r>
      <w:r w:rsidR="004B45FE" w:rsidRPr="004B45FE">
        <w:rPr>
          <w:bCs/>
          <w:lang w:eastAsia="en-US"/>
        </w:rPr>
        <w:lastRenderedPageBreak/>
        <w:t>определяются регламентом работы и инструкциями данной электронной торговой площадки.</w:t>
      </w:r>
    </w:p>
    <w:p w:rsidR="004B45FE" w:rsidRPr="004B45FE" w:rsidRDefault="00991564" w:rsidP="00991564">
      <w:pPr>
        <w:tabs>
          <w:tab w:val="left" w:pos="1276"/>
        </w:tabs>
        <w:ind w:firstLine="567"/>
        <w:rPr>
          <w:bCs/>
          <w:lang w:eastAsia="en-US"/>
        </w:rPr>
      </w:pPr>
      <w:r>
        <w:rPr>
          <w:bCs/>
          <w:lang w:eastAsia="en-US"/>
        </w:rPr>
        <w:t xml:space="preserve">8.1.6. </w:t>
      </w:r>
      <w:r w:rsidR="004B45FE" w:rsidRPr="004B45FE">
        <w:rPr>
          <w:bCs/>
          <w:lang w:eastAsia="en-U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4B45FE" w:rsidRPr="004B45FE" w:rsidRDefault="00991564" w:rsidP="00991564">
      <w:pPr>
        <w:tabs>
          <w:tab w:val="left" w:pos="1276"/>
        </w:tabs>
        <w:ind w:firstLine="567"/>
        <w:rPr>
          <w:bCs/>
          <w:lang w:eastAsia="en-US"/>
        </w:rPr>
      </w:pPr>
      <w:r>
        <w:rPr>
          <w:bCs/>
          <w:lang w:eastAsia="en-US"/>
        </w:rPr>
        <w:t xml:space="preserve">8.1.7. </w:t>
      </w:r>
      <w:r w:rsidR="004B45FE" w:rsidRPr="004B45FE">
        <w:rPr>
          <w:bCs/>
          <w:lang w:eastAsia="en-U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4B45FE" w:rsidRPr="004B45FE" w:rsidRDefault="00991564" w:rsidP="00991564">
      <w:pPr>
        <w:tabs>
          <w:tab w:val="left" w:pos="1276"/>
        </w:tabs>
        <w:ind w:firstLine="567"/>
        <w:rPr>
          <w:bCs/>
          <w:lang w:eastAsia="en-US"/>
        </w:rPr>
      </w:pPr>
      <w:r>
        <w:rPr>
          <w:bCs/>
          <w:lang w:eastAsia="en-US"/>
        </w:rPr>
        <w:t xml:space="preserve">8.1.8. </w:t>
      </w:r>
      <w:r w:rsidR="004B45FE" w:rsidRPr="004B45FE">
        <w:rPr>
          <w:bCs/>
          <w:lang w:eastAsia="en-US"/>
        </w:rPr>
        <w:t xml:space="preserve">Каждый Претендент вправе подать только одну заявку на участие в аукционе. </w:t>
      </w:r>
    </w:p>
    <w:p w:rsidR="004B45FE" w:rsidRPr="004B45FE" w:rsidRDefault="005246E9" w:rsidP="005246E9">
      <w:pPr>
        <w:keepNext/>
        <w:keepLines/>
        <w:tabs>
          <w:tab w:val="left" w:pos="1276"/>
        </w:tabs>
        <w:spacing w:before="120"/>
        <w:ind w:left="567"/>
        <w:outlineLvl w:val="1"/>
        <w:rPr>
          <w:b/>
          <w:lang w:eastAsia="en-US"/>
        </w:rPr>
      </w:pPr>
      <w:bookmarkStart w:id="108" w:name="_Toc412648130"/>
      <w:r>
        <w:rPr>
          <w:b/>
          <w:lang w:eastAsia="en-US"/>
        </w:rPr>
        <w:t xml:space="preserve">9. </w:t>
      </w:r>
      <w:r w:rsidR="004B45FE" w:rsidRPr="004B45FE">
        <w:rPr>
          <w:b/>
          <w:lang w:eastAsia="en-US"/>
        </w:rPr>
        <w:t>Изменение заявок на участие в аукционе или их отзыв.</w:t>
      </w:r>
      <w:bookmarkEnd w:id="108"/>
    </w:p>
    <w:p w:rsidR="004B45FE" w:rsidRPr="004B45FE" w:rsidRDefault="005246E9" w:rsidP="005246E9">
      <w:pPr>
        <w:tabs>
          <w:tab w:val="left" w:pos="1276"/>
        </w:tabs>
        <w:ind w:firstLine="567"/>
        <w:rPr>
          <w:lang w:eastAsia="en-US"/>
        </w:rPr>
      </w:pPr>
      <w:r>
        <w:rPr>
          <w:lang w:eastAsia="en-US"/>
        </w:rPr>
        <w:t xml:space="preserve">9.1.1 </w:t>
      </w:r>
      <w:r w:rsidR="004B45FE" w:rsidRPr="004B45FE">
        <w:rPr>
          <w:lang w:eastAsia="en-US"/>
        </w:rPr>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4B45FE" w:rsidRPr="004B45FE" w:rsidRDefault="005246E9" w:rsidP="005246E9">
      <w:pPr>
        <w:tabs>
          <w:tab w:val="left" w:pos="1276"/>
        </w:tabs>
        <w:ind w:firstLine="567"/>
        <w:rPr>
          <w:lang w:eastAsia="en-US"/>
        </w:rPr>
      </w:pPr>
      <w:r>
        <w:rPr>
          <w:lang w:eastAsia="en-US"/>
        </w:rPr>
        <w:t xml:space="preserve">9.1.2. </w:t>
      </w:r>
      <w:r w:rsidR="004B45FE" w:rsidRPr="004B45FE">
        <w:rPr>
          <w:lang w:eastAsia="en-US"/>
        </w:rPr>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4B45FE" w:rsidRPr="004B45FE" w:rsidRDefault="005246E9" w:rsidP="005246E9">
      <w:pPr>
        <w:keepNext/>
        <w:keepLines/>
        <w:tabs>
          <w:tab w:val="left" w:pos="1276"/>
        </w:tabs>
        <w:spacing w:before="120"/>
        <w:ind w:left="567"/>
        <w:outlineLvl w:val="1"/>
        <w:rPr>
          <w:b/>
          <w:lang w:eastAsia="en-US"/>
        </w:rPr>
      </w:pPr>
      <w:bookmarkStart w:id="109" w:name="_Toc412648131"/>
      <w:r>
        <w:rPr>
          <w:b/>
          <w:lang w:eastAsia="en-US"/>
        </w:rPr>
        <w:t xml:space="preserve">10. </w:t>
      </w:r>
      <w:r w:rsidR="004B45FE" w:rsidRPr="004B45FE">
        <w:rPr>
          <w:b/>
          <w:lang w:eastAsia="en-US"/>
        </w:rPr>
        <w:t>Опоздавшие заявки на участие в аукционе.</w:t>
      </w:r>
      <w:bookmarkEnd w:id="109"/>
    </w:p>
    <w:p w:rsidR="004B45FE" w:rsidRPr="004B45FE" w:rsidRDefault="005246E9" w:rsidP="005246E9">
      <w:pPr>
        <w:tabs>
          <w:tab w:val="left" w:pos="567"/>
          <w:tab w:val="left" w:pos="1276"/>
        </w:tabs>
        <w:ind w:firstLine="567"/>
        <w:rPr>
          <w:lang w:eastAsia="en-US"/>
        </w:rPr>
      </w:pPr>
      <w:r>
        <w:rPr>
          <w:lang w:eastAsia="en-US"/>
        </w:rPr>
        <w:t xml:space="preserve">10.1.1. </w:t>
      </w:r>
      <w:r w:rsidR="004B45FE" w:rsidRPr="004B45FE">
        <w:rPr>
          <w:lang w:eastAsia="en-US"/>
        </w:rPr>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4B45FE" w:rsidRPr="004B45FE" w:rsidRDefault="005246E9" w:rsidP="005246E9">
      <w:pPr>
        <w:keepNext/>
        <w:keepLines/>
        <w:tabs>
          <w:tab w:val="left" w:pos="1276"/>
        </w:tabs>
        <w:spacing w:before="120"/>
        <w:ind w:left="567"/>
        <w:outlineLvl w:val="1"/>
        <w:rPr>
          <w:b/>
          <w:lang w:eastAsia="en-US"/>
        </w:rPr>
      </w:pPr>
      <w:bookmarkStart w:id="110" w:name="_Ref405988528"/>
      <w:bookmarkStart w:id="111" w:name="_Toc412648132"/>
      <w:r>
        <w:rPr>
          <w:b/>
          <w:lang w:eastAsia="en-US"/>
        </w:rPr>
        <w:t xml:space="preserve">11. </w:t>
      </w:r>
      <w:r w:rsidR="004B45FE" w:rsidRPr="004B45FE">
        <w:rPr>
          <w:b/>
          <w:lang w:eastAsia="en-US"/>
        </w:rPr>
        <w:t>Требование о предоставлении задатка.</w:t>
      </w:r>
      <w:bookmarkEnd w:id="110"/>
      <w:bookmarkEnd w:id="111"/>
    </w:p>
    <w:p w:rsidR="004B45FE" w:rsidRPr="004B45FE" w:rsidRDefault="005246E9" w:rsidP="005246E9">
      <w:pPr>
        <w:tabs>
          <w:tab w:val="left" w:pos="1276"/>
        </w:tabs>
        <w:ind w:firstLine="567"/>
        <w:rPr>
          <w:lang w:eastAsia="en-US"/>
        </w:rPr>
      </w:pPr>
      <w:r>
        <w:rPr>
          <w:lang w:eastAsia="en-US"/>
        </w:rPr>
        <w:t xml:space="preserve">11.1.1. </w:t>
      </w:r>
      <w:r w:rsidR="004B45FE" w:rsidRPr="004B45FE">
        <w:rPr>
          <w:lang w:eastAsia="en-US"/>
        </w:rPr>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4B45FE" w:rsidRPr="004B45FE" w:rsidRDefault="005246E9" w:rsidP="005246E9">
      <w:pPr>
        <w:tabs>
          <w:tab w:val="left" w:pos="1276"/>
        </w:tabs>
        <w:ind w:firstLine="567"/>
        <w:rPr>
          <w:lang w:eastAsia="en-US"/>
        </w:rPr>
      </w:pPr>
      <w:r>
        <w:rPr>
          <w:lang w:eastAsia="en-US"/>
        </w:rPr>
        <w:t xml:space="preserve">11.1.2. </w:t>
      </w:r>
      <w:r w:rsidR="004B45FE" w:rsidRPr="004B45FE">
        <w:rPr>
          <w:lang w:eastAsia="en-US"/>
        </w:rPr>
        <w:t xml:space="preserve">Для участия в аукционе Претендент до даты завершения приема заявок на участие в аукционе вносит задаток. </w:t>
      </w:r>
    </w:p>
    <w:p w:rsidR="004B45FE" w:rsidRPr="004B45FE" w:rsidRDefault="005246E9" w:rsidP="005246E9">
      <w:pPr>
        <w:tabs>
          <w:tab w:val="left" w:pos="1276"/>
        </w:tabs>
        <w:ind w:firstLine="567"/>
        <w:rPr>
          <w:lang w:eastAsia="en-US"/>
        </w:rPr>
      </w:pPr>
      <w:r>
        <w:rPr>
          <w:lang w:eastAsia="en-US"/>
        </w:rPr>
        <w:t xml:space="preserve">11.1.3. </w:t>
      </w:r>
      <w:r w:rsidR="004B45FE" w:rsidRPr="004B45FE">
        <w:rPr>
          <w:lang w:eastAsia="en-US"/>
        </w:rPr>
        <w:t>Задаток перечисляется на расчетный счет, указанный в Извещении о проведении аукциона, и должен поступить на указанный расчетный счет не позднее момента подачи заявки на участие в аукционе и считается перечисленным с момента зачисления на расчетный счет в полном объеме.</w:t>
      </w:r>
    </w:p>
    <w:p w:rsidR="004B45FE" w:rsidRPr="004B45FE" w:rsidRDefault="005246E9" w:rsidP="005246E9">
      <w:pPr>
        <w:tabs>
          <w:tab w:val="left" w:pos="1276"/>
        </w:tabs>
        <w:ind w:firstLine="567"/>
        <w:rPr>
          <w:lang w:eastAsia="en-US"/>
        </w:rPr>
      </w:pPr>
      <w:r>
        <w:rPr>
          <w:lang w:eastAsia="en-US"/>
        </w:rPr>
        <w:t xml:space="preserve">11.1.4. </w:t>
      </w:r>
      <w:r w:rsidR="004B45FE" w:rsidRPr="004B45FE">
        <w:rPr>
          <w:lang w:eastAsia="en-US"/>
        </w:rPr>
        <w:t xml:space="preserve">Задаток подлежит перечислению непосредственно Претендентом. </w:t>
      </w:r>
    </w:p>
    <w:p w:rsidR="004B45FE" w:rsidRPr="004B45FE" w:rsidRDefault="005246E9" w:rsidP="005246E9">
      <w:pPr>
        <w:tabs>
          <w:tab w:val="left" w:pos="1276"/>
        </w:tabs>
        <w:ind w:firstLine="567"/>
        <w:rPr>
          <w:lang w:eastAsia="en-US"/>
        </w:rPr>
      </w:pPr>
      <w:r>
        <w:rPr>
          <w:lang w:eastAsia="en-US"/>
        </w:rPr>
        <w:t xml:space="preserve">11.1.5. </w:t>
      </w:r>
      <w:r w:rsidR="004B45FE" w:rsidRPr="004B45FE">
        <w:rPr>
          <w:lang w:eastAsia="en-US"/>
        </w:rPr>
        <w:t>Надлежащей оплатой задатка является перечисление денежных средств на расчетный счет. В платежном поручении в части «Назначение платежа» текст указывается в соответствии с п.</w:t>
      </w:r>
      <w:r w:rsidR="00537E24">
        <w:rPr>
          <w:lang w:eastAsia="en-US"/>
        </w:rPr>
        <w:t xml:space="preserve">5.7 </w:t>
      </w:r>
      <w:r w:rsidR="004B45FE" w:rsidRPr="004B45FE">
        <w:rPr>
          <w:lang w:eastAsia="en-US"/>
        </w:rPr>
        <w:t>Извещения.</w:t>
      </w:r>
    </w:p>
    <w:p w:rsidR="004B45FE" w:rsidRPr="004B45FE" w:rsidRDefault="005246E9" w:rsidP="005246E9">
      <w:pPr>
        <w:tabs>
          <w:tab w:val="left" w:pos="1276"/>
        </w:tabs>
        <w:ind w:firstLine="567"/>
        <w:rPr>
          <w:lang w:eastAsia="en-US"/>
        </w:rPr>
      </w:pPr>
      <w:r>
        <w:rPr>
          <w:lang w:eastAsia="en-US"/>
        </w:rPr>
        <w:t xml:space="preserve">11.1.6. </w:t>
      </w:r>
      <w:r w:rsidR="004B45FE" w:rsidRPr="004B45FE">
        <w:rPr>
          <w:lang w:eastAsia="en-US"/>
        </w:rPr>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 договора, не возвращается и засчитывается в счет оплаты предмета аукциона.</w:t>
      </w:r>
    </w:p>
    <w:p w:rsidR="004B45FE" w:rsidRPr="004B45FE" w:rsidRDefault="005246E9" w:rsidP="005246E9">
      <w:pPr>
        <w:tabs>
          <w:tab w:val="left" w:pos="1276"/>
        </w:tabs>
        <w:ind w:firstLine="567"/>
        <w:rPr>
          <w:lang w:eastAsia="en-US"/>
        </w:rPr>
      </w:pPr>
      <w:r>
        <w:rPr>
          <w:lang w:eastAsia="en-US"/>
        </w:rPr>
        <w:t xml:space="preserve">11.1.7. </w:t>
      </w:r>
      <w:r w:rsidR="004B45FE" w:rsidRPr="004B45FE">
        <w:rPr>
          <w:lang w:eastAsia="en-US"/>
        </w:rPr>
        <w:t>В случае неоплаты Имущества победителем аукциона в срок и в порядке, которые установлены договором, такой победитель аукциона утрачивает внесенный им задаток.</w:t>
      </w:r>
    </w:p>
    <w:p w:rsidR="004B45FE" w:rsidRPr="004B45FE" w:rsidRDefault="005246E9" w:rsidP="005246E9">
      <w:pPr>
        <w:tabs>
          <w:tab w:val="left" w:pos="1276"/>
        </w:tabs>
        <w:ind w:firstLine="567"/>
        <w:rPr>
          <w:lang w:eastAsia="en-US"/>
        </w:rPr>
      </w:pPr>
      <w:r>
        <w:rPr>
          <w:lang w:eastAsia="en-US"/>
        </w:rPr>
        <w:lastRenderedPageBreak/>
        <w:t xml:space="preserve">11.1.8. </w:t>
      </w:r>
      <w:r w:rsidR="004B45FE" w:rsidRPr="004B45FE">
        <w:rPr>
          <w:lang w:eastAsia="en-US"/>
        </w:rPr>
        <w:t>Внесенный задаток не возвращается участнику в случае уклонения или отказа участника, ставшего победителем аукциона, от подписания договора купли-продажи Имущества.</w:t>
      </w:r>
    </w:p>
    <w:p w:rsidR="004B45FE" w:rsidRPr="004B45FE" w:rsidRDefault="005246E9" w:rsidP="005246E9">
      <w:pPr>
        <w:tabs>
          <w:tab w:val="left" w:pos="1276"/>
        </w:tabs>
        <w:ind w:firstLine="567"/>
        <w:rPr>
          <w:lang w:eastAsia="en-US"/>
        </w:rPr>
      </w:pPr>
      <w:r>
        <w:rPr>
          <w:lang w:eastAsia="en-US"/>
        </w:rPr>
        <w:t xml:space="preserve">11.1.9. </w:t>
      </w:r>
      <w:r w:rsidR="004B45FE" w:rsidRPr="004B45FE">
        <w:rPr>
          <w:lang w:eastAsia="en-US"/>
        </w:rPr>
        <w:t>Внесенный задаток подлежит возврату в течение 5 (пяти) банковских дней:</w:t>
      </w:r>
    </w:p>
    <w:p w:rsidR="004B45FE" w:rsidRPr="004B45FE" w:rsidRDefault="004B45FE" w:rsidP="004B45FE">
      <w:pPr>
        <w:numPr>
          <w:ilvl w:val="0"/>
          <w:numId w:val="10"/>
        </w:numPr>
        <w:tabs>
          <w:tab w:val="left" w:pos="1276"/>
        </w:tabs>
        <w:ind w:left="0" w:firstLine="567"/>
        <w:rPr>
          <w:lang w:eastAsia="en-US"/>
        </w:rPr>
      </w:pPr>
      <w:proofErr w:type="gramStart"/>
      <w:r w:rsidRPr="004B45FE">
        <w:rPr>
          <w:lang w:eastAsia="en-US"/>
        </w:rPr>
        <w:t>претенденту</w:t>
      </w:r>
      <w:proofErr w:type="gramEnd"/>
      <w:r w:rsidRPr="004B45FE">
        <w:rPr>
          <w:lang w:eastAsia="en-US"/>
        </w:rPr>
        <w:t>, не допущенному к участию в аукционе. При этом срок возврата задатка исчисляется с даты подписания Комиссией протокола о приеме заявок (далее - протокол рассмотрения заявок);</w:t>
      </w:r>
    </w:p>
    <w:p w:rsidR="004B45FE" w:rsidRPr="004B45FE" w:rsidRDefault="004B45FE" w:rsidP="004B45FE">
      <w:pPr>
        <w:numPr>
          <w:ilvl w:val="0"/>
          <w:numId w:val="10"/>
        </w:numPr>
        <w:tabs>
          <w:tab w:val="left" w:pos="1276"/>
        </w:tabs>
        <w:ind w:left="0" w:firstLine="567"/>
        <w:rPr>
          <w:bCs/>
          <w:lang w:eastAsia="en-US"/>
        </w:rPr>
      </w:pPr>
      <w:proofErr w:type="gramStart"/>
      <w:r w:rsidRPr="004B45FE">
        <w:rPr>
          <w:lang w:eastAsia="en-US"/>
        </w:rPr>
        <w:t>претенденту</w:t>
      </w:r>
      <w:proofErr w:type="gramEnd"/>
      <w:r w:rsidRPr="004B45FE">
        <w:rPr>
          <w:lang w:eastAsia="en-US"/>
        </w:rPr>
        <w:t xml:space="preserve">, отозвавшему заявку до даты окончания приема заявок. При этом срок возврата задатка исчисляется с даты поступления уведомления об отзыве заявки; </w:t>
      </w:r>
    </w:p>
    <w:p w:rsidR="004B45FE" w:rsidRPr="004B45FE" w:rsidRDefault="004B45FE" w:rsidP="004B45FE">
      <w:pPr>
        <w:numPr>
          <w:ilvl w:val="0"/>
          <w:numId w:val="10"/>
        </w:numPr>
        <w:tabs>
          <w:tab w:val="left" w:pos="1276"/>
          <w:tab w:val="left" w:pos="1701"/>
        </w:tabs>
        <w:ind w:left="0" w:firstLine="567"/>
        <w:rPr>
          <w:lang w:eastAsia="en-US"/>
        </w:rPr>
      </w:pPr>
      <w:proofErr w:type="gramStart"/>
      <w:r w:rsidRPr="004B45FE">
        <w:rPr>
          <w:lang w:eastAsia="en-US"/>
        </w:rPr>
        <w:t>претенденту</w:t>
      </w:r>
      <w:proofErr w:type="gramEnd"/>
      <w:r w:rsidRPr="004B45FE">
        <w:rPr>
          <w:lang w:eastAsia="en-US"/>
        </w:rPr>
        <w:t xml:space="preserve">, отозвавшему заявку после даты окончания приема заявок, но до даты рассмотрения заявок. При этом срок возврата задатка исчисляется с </w:t>
      </w:r>
      <w:proofErr w:type="gramStart"/>
      <w:r w:rsidRPr="004B45FE">
        <w:rPr>
          <w:lang w:eastAsia="en-US"/>
        </w:rPr>
        <w:t>даты  подписания</w:t>
      </w:r>
      <w:proofErr w:type="gramEnd"/>
      <w:r w:rsidRPr="004B45FE">
        <w:rPr>
          <w:lang w:eastAsia="en-US"/>
        </w:rPr>
        <w:t xml:space="preserve"> Комиссией протокола рассмотрения заявок;</w:t>
      </w:r>
    </w:p>
    <w:p w:rsidR="004B45FE" w:rsidRPr="004B45FE" w:rsidRDefault="004B45FE" w:rsidP="004B45FE">
      <w:pPr>
        <w:numPr>
          <w:ilvl w:val="0"/>
          <w:numId w:val="10"/>
        </w:numPr>
        <w:tabs>
          <w:tab w:val="left" w:pos="1276"/>
        </w:tabs>
        <w:ind w:left="0" w:firstLine="567"/>
        <w:rPr>
          <w:lang w:eastAsia="en-US"/>
        </w:rPr>
      </w:pPr>
      <w:proofErr w:type="gramStart"/>
      <w:r w:rsidRPr="004B45FE">
        <w:rPr>
          <w:lang w:eastAsia="en-US"/>
        </w:rPr>
        <w:t>участнику</w:t>
      </w:r>
      <w:proofErr w:type="gramEnd"/>
      <w:r w:rsidRPr="004B45FE">
        <w:rPr>
          <w:lang w:eastAsia="en-US"/>
        </w:rPr>
        <w:t xml:space="preserve"> аукциона, не ставшему победителем. При этом срок возврата задатка исчисляется с даты подписания протокола об итогах аукциона;</w:t>
      </w:r>
    </w:p>
    <w:p w:rsidR="004B45FE" w:rsidRPr="004B45FE" w:rsidRDefault="004B45FE" w:rsidP="004B45FE">
      <w:pPr>
        <w:numPr>
          <w:ilvl w:val="0"/>
          <w:numId w:val="10"/>
        </w:numPr>
        <w:tabs>
          <w:tab w:val="left" w:pos="1276"/>
        </w:tabs>
        <w:ind w:left="0" w:firstLine="567"/>
        <w:rPr>
          <w:lang w:eastAsia="en-US"/>
        </w:rPr>
      </w:pPr>
      <w:proofErr w:type="gramStart"/>
      <w:r w:rsidRPr="004B45FE">
        <w:rPr>
          <w:lang w:eastAsia="en-US"/>
        </w:rPr>
        <w:t>в</w:t>
      </w:r>
      <w:proofErr w:type="gramEnd"/>
      <w:r w:rsidRPr="004B45FE">
        <w:rPr>
          <w:lang w:eastAsia="en-US"/>
        </w:rPr>
        <w:t xml:space="preserve"> случае признания аукциона несостоявшимся или принятия Собственником Имущества решения об отмене проведения аукциона. При этом срок исчисляется с даты объявления аукциона несостоявшимся или с даты принятия решения об отмене проведения аукциона.</w:t>
      </w:r>
    </w:p>
    <w:p w:rsidR="004B45FE" w:rsidRPr="004B45FE" w:rsidRDefault="00FD3592" w:rsidP="00FD3592">
      <w:pPr>
        <w:tabs>
          <w:tab w:val="left" w:pos="1418"/>
        </w:tabs>
        <w:ind w:firstLine="567"/>
        <w:rPr>
          <w:lang w:eastAsia="en-US"/>
        </w:rPr>
      </w:pPr>
      <w:r>
        <w:rPr>
          <w:lang w:eastAsia="en-US"/>
        </w:rPr>
        <w:t xml:space="preserve">11.1.10. </w:t>
      </w:r>
      <w:r w:rsidR="004B45FE" w:rsidRPr="004B45FE">
        <w:rPr>
          <w:lang w:eastAsia="en-US"/>
        </w:rPr>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4B45FE" w:rsidRPr="004B45FE" w:rsidRDefault="004B45FE" w:rsidP="004B45FE">
      <w:pPr>
        <w:keepNext/>
        <w:keepLines/>
        <w:spacing w:before="120"/>
        <w:ind w:firstLine="567"/>
        <w:jc w:val="center"/>
        <w:outlineLvl w:val="0"/>
        <w:rPr>
          <w:b/>
          <w:bCs/>
          <w:caps/>
          <w:lang w:eastAsia="en-US"/>
        </w:rPr>
      </w:pPr>
      <w:bookmarkStart w:id="112" w:name="_Ref347924920"/>
      <w:bookmarkStart w:id="113" w:name="_Toc412648133"/>
      <w:r w:rsidRPr="004B45FE">
        <w:rPr>
          <w:b/>
          <w:bCs/>
          <w:caps/>
          <w:lang w:eastAsia="en-US"/>
        </w:rPr>
        <w:t>Процедура аукциона</w:t>
      </w:r>
      <w:bookmarkEnd w:id="112"/>
      <w:bookmarkEnd w:id="113"/>
    </w:p>
    <w:p w:rsidR="004B45FE" w:rsidRPr="004B45FE" w:rsidRDefault="005246E9" w:rsidP="005246E9">
      <w:pPr>
        <w:keepNext/>
        <w:keepLines/>
        <w:tabs>
          <w:tab w:val="left" w:pos="1418"/>
          <w:tab w:val="left" w:pos="1701"/>
        </w:tabs>
        <w:spacing w:before="120"/>
        <w:ind w:left="567"/>
        <w:outlineLvl w:val="1"/>
        <w:rPr>
          <w:b/>
          <w:lang w:eastAsia="en-US"/>
        </w:rPr>
      </w:pPr>
      <w:bookmarkStart w:id="114" w:name="_Toc369269822"/>
      <w:bookmarkStart w:id="115" w:name="_Toc369269884"/>
      <w:bookmarkStart w:id="116" w:name="_Toc369269961"/>
      <w:bookmarkStart w:id="117" w:name="_Toc412648134"/>
      <w:bookmarkStart w:id="118" w:name="_Ref349301811"/>
      <w:bookmarkEnd w:id="114"/>
      <w:bookmarkEnd w:id="115"/>
      <w:bookmarkEnd w:id="116"/>
      <w:r>
        <w:rPr>
          <w:b/>
          <w:lang w:eastAsia="en-US"/>
        </w:rPr>
        <w:t xml:space="preserve">12. </w:t>
      </w:r>
      <w:r w:rsidR="004B45FE" w:rsidRPr="004B45FE">
        <w:rPr>
          <w:b/>
          <w:lang w:eastAsia="en-US"/>
        </w:rPr>
        <w:t>Рассмотрение заявок.</w:t>
      </w:r>
      <w:bookmarkEnd w:id="117"/>
    </w:p>
    <w:p w:rsidR="004B45FE" w:rsidRPr="004B45FE" w:rsidRDefault="005246E9" w:rsidP="005246E9">
      <w:pPr>
        <w:tabs>
          <w:tab w:val="left" w:pos="1418"/>
        </w:tabs>
        <w:ind w:firstLine="567"/>
        <w:rPr>
          <w:lang w:eastAsia="en-US"/>
        </w:rPr>
      </w:pPr>
      <w:r>
        <w:rPr>
          <w:lang w:eastAsia="en-US"/>
        </w:rPr>
        <w:t xml:space="preserve">12.1.1. </w:t>
      </w:r>
      <w:r w:rsidR="004B45FE" w:rsidRPr="004B45FE">
        <w:rPr>
          <w:lang w:eastAsia="en-US"/>
        </w:rPr>
        <w:t>В день, указанный в извещении о проведении аукциона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18"/>
    </w:p>
    <w:p w:rsidR="004B45FE" w:rsidRPr="004B45FE" w:rsidRDefault="005246E9" w:rsidP="005246E9">
      <w:pPr>
        <w:tabs>
          <w:tab w:val="left" w:pos="1418"/>
        </w:tabs>
        <w:ind w:firstLine="567"/>
        <w:rPr>
          <w:lang w:eastAsia="en-US"/>
        </w:rPr>
      </w:pPr>
      <w:bookmarkStart w:id="119" w:name="_Ref350353678"/>
      <w:r>
        <w:rPr>
          <w:lang w:eastAsia="en-US"/>
        </w:rPr>
        <w:t xml:space="preserve">12.1.2. </w:t>
      </w:r>
      <w:r w:rsidR="004B45FE" w:rsidRPr="004B45FE">
        <w:rPr>
          <w:lang w:eastAsia="en-US"/>
        </w:rPr>
        <w:t>Претендент не допускается к участию в аукционе по следующим основаниям:</w:t>
      </w:r>
      <w:bookmarkEnd w:id="119"/>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proofErr w:type="gramStart"/>
      <w:r w:rsidRPr="004B45FE">
        <w:rPr>
          <w:lang w:eastAsia="en-US"/>
        </w:rPr>
        <w:t>несоответствие</w:t>
      </w:r>
      <w:proofErr w:type="gramEnd"/>
      <w:r w:rsidRPr="004B45FE">
        <w:rPr>
          <w:lang w:eastAsia="en-US"/>
        </w:rPr>
        <w:t xml:space="preserve"> Претендента требованиям, установленным п. </w:t>
      </w:r>
      <w:r w:rsidR="00BA2510">
        <w:rPr>
          <w:lang w:eastAsia="en-US"/>
        </w:rPr>
        <w:t>6.1.1.</w:t>
      </w:r>
      <w:r w:rsidRPr="004B45FE">
        <w:rPr>
          <w:lang w:eastAsia="en-US"/>
        </w:rPr>
        <w:t xml:space="preserve"> настоящей Документации;</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proofErr w:type="gramStart"/>
      <w:r w:rsidRPr="004B45FE">
        <w:rPr>
          <w:lang w:eastAsia="en-US"/>
        </w:rPr>
        <w:t>представленные</w:t>
      </w:r>
      <w:proofErr w:type="gramEnd"/>
      <w:r w:rsidRPr="004B45FE">
        <w:rPr>
          <w:lang w:eastAsia="en-US"/>
        </w:rPr>
        <w:t xml:space="preserve"> документы не подтверждают право Претендента быть стороной по договору купли-продажи Имущества;</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proofErr w:type="gramStart"/>
      <w:r w:rsidRPr="004B45FE">
        <w:rPr>
          <w:lang w:eastAsia="en-US"/>
        </w:rPr>
        <w:t>несоответствие</w:t>
      </w:r>
      <w:proofErr w:type="gramEnd"/>
      <w:r w:rsidRPr="004B45FE">
        <w:rPr>
          <w:lang w:eastAsia="en-US"/>
        </w:rPr>
        <w:t xml:space="preserve"> заявки на участие в аукционе требованиям, указанным в настоящей Документации</w:t>
      </w:r>
      <w:r w:rsidRPr="004B45FE">
        <w:rPr>
          <w:bCs/>
          <w:lang w:eastAsia="en-US"/>
        </w:rPr>
        <w:t>;</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proofErr w:type="gramStart"/>
      <w:r w:rsidRPr="004B45FE">
        <w:rPr>
          <w:lang w:eastAsia="en-US"/>
        </w:rPr>
        <w:t>представлены</w:t>
      </w:r>
      <w:proofErr w:type="gramEnd"/>
      <w:r w:rsidRPr="004B45FE">
        <w:rPr>
          <w:lang w:eastAsia="en-US"/>
        </w:rPr>
        <w:t xml:space="preserve"> не все документы в соответствии с перечнем, указанным в настоящей Документации или оформление указанных документов </w:t>
      </w:r>
      <w:r w:rsidRPr="004B45FE">
        <w:rPr>
          <w:lang w:eastAsia="en-US"/>
        </w:rPr>
        <w:br/>
        <w:t>не соответствует законодательству Российской Федерации/ настоящей Документации;</w:t>
      </w:r>
    </w:p>
    <w:p w:rsidR="004B45FE" w:rsidRPr="004B45FE" w:rsidRDefault="004B45FE" w:rsidP="004B45FE">
      <w:pPr>
        <w:numPr>
          <w:ilvl w:val="0"/>
          <w:numId w:val="11"/>
        </w:numPr>
        <w:tabs>
          <w:tab w:val="left" w:pos="1418"/>
        </w:tabs>
        <w:spacing w:after="200"/>
        <w:ind w:left="0" w:firstLine="567"/>
        <w:contextualSpacing/>
        <w:rPr>
          <w:bCs/>
          <w:sz w:val="22"/>
          <w:szCs w:val="22"/>
          <w:lang w:eastAsia="en-US"/>
        </w:rPr>
      </w:pPr>
      <w:proofErr w:type="gramStart"/>
      <w:r w:rsidRPr="004B45FE">
        <w:rPr>
          <w:bCs/>
          <w:lang w:eastAsia="en-US"/>
        </w:rPr>
        <w:t>заявка</w:t>
      </w:r>
      <w:proofErr w:type="gramEnd"/>
      <w:r w:rsidRPr="004B45FE">
        <w:rPr>
          <w:bCs/>
          <w:lang w:eastAsia="en-US"/>
        </w:rPr>
        <w:t xml:space="preserve"> на участие в аукционе подана лицом, не уполномоченным Претендентом на осуществление таких действий;</w:t>
      </w:r>
    </w:p>
    <w:p w:rsidR="004B45FE" w:rsidRPr="004B45FE" w:rsidRDefault="004B45FE" w:rsidP="004B45FE">
      <w:pPr>
        <w:numPr>
          <w:ilvl w:val="0"/>
          <w:numId w:val="11"/>
        </w:numPr>
        <w:tabs>
          <w:tab w:val="left" w:pos="1418"/>
        </w:tabs>
        <w:spacing w:after="200"/>
        <w:ind w:left="0" w:firstLine="567"/>
        <w:contextualSpacing/>
        <w:rPr>
          <w:lang w:eastAsia="en-US"/>
        </w:rPr>
      </w:pPr>
      <w:proofErr w:type="gramStart"/>
      <w:r w:rsidRPr="004B45FE">
        <w:rPr>
          <w:lang w:eastAsia="en-US"/>
        </w:rPr>
        <w:lastRenderedPageBreak/>
        <w:t>предоставление</w:t>
      </w:r>
      <w:proofErr w:type="gramEnd"/>
      <w:r w:rsidRPr="004B45FE">
        <w:rPr>
          <w:lang w:eastAsia="en-US"/>
        </w:rPr>
        <w:t xml:space="preserve"> Претендентом в заявке на участие в аукционе недостоверных сведений;</w:t>
      </w:r>
    </w:p>
    <w:p w:rsidR="004B45FE" w:rsidRPr="004B45FE" w:rsidRDefault="004B45FE" w:rsidP="004B45FE">
      <w:pPr>
        <w:numPr>
          <w:ilvl w:val="0"/>
          <w:numId w:val="11"/>
        </w:numPr>
        <w:tabs>
          <w:tab w:val="left" w:pos="1418"/>
        </w:tabs>
        <w:ind w:left="0" w:firstLine="567"/>
        <w:contextualSpacing/>
        <w:rPr>
          <w:lang w:eastAsia="en-US"/>
        </w:rPr>
      </w:pPr>
      <w:proofErr w:type="gramStart"/>
      <w:r w:rsidRPr="004B45FE">
        <w:rPr>
          <w:lang w:eastAsia="en-US"/>
        </w:rPr>
        <w:t>отсутствие</w:t>
      </w:r>
      <w:proofErr w:type="gramEnd"/>
      <w:r w:rsidRPr="004B45FE">
        <w:rPr>
          <w:lang w:eastAsia="en-US"/>
        </w:rPr>
        <w:t xml:space="preserve"> факта поступления от Претендента задатка на </w:t>
      </w:r>
      <w:r w:rsidRPr="004B45FE">
        <w:rPr>
          <w:bCs/>
          <w:lang w:eastAsia="en-US"/>
        </w:rPr>
        <w:t xml:space="preserve">расчетный </w:t>
      </w:r>
      <w:r w:rsidRPr="004B45FE">
        <w:rPr>
          <w:lang w:eastAsia="en-US"/>
        </w:rPr>
        <w:t>счет, указанный в извещении о проведении аукциона.</w:t>
      </w:r>
    </w:p>
    <w:p w:rsidR="004B45FE" w:rsidRPr="004B45FE" w:rsidRDefault="00FD3592" w:rsidP="00510306">
      <w:pPr>
        <w:tabs>
          <w:tab w:val="left" w:pos="1418"/>
        </w:tabs>
        <w:ind w:firstLine="567"/>
        <w:rPr>
          <w:lang w:eastAsia="en-US"/>
        </w:rPr>
      </w:pPr>
      <w:bookmarkStart w:id="120" w:name="_Ref405989881"/>
      <w:r>
        <w:rPr>
          <w:lang w:eastAsia="en-US"/>
        </w:rPr>
        <w:t>12.1.3</w:t>
      </w:r>
      <w:r w:rsidR="00510306">
        <w:rPr>
          <w:lang w:eastAsia="en-US"/>
        </w:rPr>
        <w:t xml:space="preserve">. </w:t>
      </w:r>
      <w:r w:rsidR="004B45FE" w:rsidRPr="004B45FE">
        <w:rPr>
          <w:lang w:eastAsia="en-US"/>
        </w:rPr>
        <w:t>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подписания Комиссией протокола рассмотрения заявок на участие в аукционе. 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0"/>
    </w:p>
    <w:p w:rsidR="004B45FE" w:rsidRPr="004B45FE" w:rsidRDefault="00FD3592" w:rsidP="00510306">
      <w:pPr>
        <w:tabs>
          <w:tab w:val="left" w:pos="1418"/>
        </w:tabs>
        <w:ind w:firstLine="567"/>
        <w:rPr>
          <w:lang w:eastAsia="en-US"/>
        </w:rPr>
      </w:pPr>
      <w:r>
        <w:rPr>
          <w:lang w:eastAsia="en-US"/>
        </w:rPr>
        <w:t>12.1.4</w:t>
      </w:r>
      <w:r w:rsidR="00510306">
        <w:rPr>
          <w:lang w:eastAsia="en-US"/>
        </w:rPr>
        <w:t xml:space="preserve">. </w:t>
      </w:r>
      <w:r w:rsidR="004B45FE" w:rsidRPr="004B45FE">
        <w:rPr>
          <w:lang w:eastAsia="en-US"/>
        </w:rPr>
        <w:t>В случае допуска к аукциону менее двух участников аукцион признается Комиссией несостоявшимся. Сообщение о признании аукциона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4B45FE" w:rsidRPr="004B45FE" w:rsidRDefault="00FD3592" w:rsidP="00510306">
      <w:pPr>
        <w:tabs>
          <w:tab w:val="left" w:pos="1418"/>
        </w:tabs>
        <w:ind w:firstLine="567"/>
        <w:rPr>
          <w:lang w:eastAsia="en-US"/>
        </w:rPr>
      </w:pPr>
      <w:r>
        <w:rPr>
          <w:lang w:eastAsia="en-US"/>
        </w:rPr>
        <w:t>12.1.5</w:t>
      </w:r>
      <w:r w:rsidR="00510306">
        <w:rPr>
          <w:lang w:eastAsia="en-US"/>
        </w:rPr>
        <w:t xml:space="preserve">. </w:t>
      </w:r>
      <w:r w:rsidR="004B45FE" w:rsidRPr="004B45FE">
        <w:rPr>
          <w:lang w:eastAsia="en-US"/>
        </w:rPr>
        <w:t xml:space="preserve">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w:t>
      </w:r>
      <w:proofErr w:type="gramStart"/>
      <w:r w:rsidR="004B45FE" w:rsidRPr="004B45FE">
        <w:rPr>
          <w:lang w:eastAsia="en-US"/>
        </w:rPr>
        <w:t>протоколе .</w:t>
      </w:r>
      <w:proofErr w:type="gramEnd"/>
    </w:p>
    <w:p w:rsidR="004B45FE" w:rsidRPr="004B45FE" w:rsidRDefault="00FD3592" w:rsidP="00510306">
      <w:pPr>
        <w:tabs>
          <w:tab w:val="left" w:pos="1418"/>
        </w:tabs>
        <w:ind w:firstLine="567"/>
        <w:rPr>
          <w:lang w:eastAsia="en-US"/>
        </w:rPr>
      </w:pPr>
      <w:r>
        <w:rPr>
          <w:lang w:eastAsia="en-US"/>
        </w:rPr>
        <w:t>12.1.6</w:t>
      </w:r>
      <w:r w:rsidR="00510306">
        <w:rPr>
          <w:lang w:eastAsia="en-US"/>
        </w:rPr>
        <w:t xml:space="preserve">. </w:t>
      </w:r>
      <w:r w:rsidR="004B45FE" w:rsidRPr="004B45FE">
        <w:rPr>
          <w:lang w:eastAsia="en-US"/>
        </w:rPr>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4B45FE" w:rsidRPr="004B45FE" w:rsidRDefault="00FD3592" w:rsidP="00510306">
      <w:pPr>
        <w:tabs>
          <w:tab w:val="left" w:pos="1418"/>
        </w:tabs>
        <w:ind w:firstLine="567"/>
        <w:rPr>
          <w:lang w:eastAsia="en-US"/>
        </w:rPr>
      </w:pPr>
      <w:r>
        <w:rPr>
          <w:lang w:eastAsia="en-US"/>
        </w:rPr>
        <w:t>12.1.7</w:t>
      </w:r>
      <w:r w:rsidR="00510306">
        <w:rPr>
          <w:lang w:eastAsia="en-US"/>
        </w:rPr>
        <w:t xml:space="preserve">. </w:t>
      </w:r>
      <w:r w:rsidR="004B45FE" w:rsidRPr="004B45FE">
        <w:rPr>
          <w:lang w:eastAsia="en-US"/>
        </w:rPr>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4B45FE" w:rsidRPr="004B45FE" w:rsidRDefault="00FD3592" w:rsidP="00510306">
      <w:pPr>
        <w:tabs>
          <w:tab w:val="left" w:pos="1418"/>
        </w:tabs>
        <w:ind w:firstLine="567"/>
        <w:rPr>
          <w:lang w:eastAsia="en-US"/>
        </w:rPr>
      </w:pPr>
      <w:r>
        <w:rPr>
          <w:lang w:eastAsia="en-US"/>
        </w:rPr>
        <w:t>12.1.8</w:t>
      </w:r>
      <w:r w:rsidR="00510306">
        <w:rPr>
          <w:lang w:eastAsia="en-US"/>
        </w:rPr>
        <w:t xml:space="preserve">. </w:t>
      </w:r>
      <w:r w:rsidR="004B45FE" w:rsidRPr="004B45FE">
        <w:rPr>
          <w:lang w:eastAsia="en-US"/>
        </w:rPr>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B45FE" w:rsidRPr="004B45FE" w:rsidRDefault="00FD3592" w:rsidP="00510306">
      <w:pPr>
        <w:tabs>
          <w:tab w:val="left" w:pos="1418"/>
        </w:tabs>
        <w:ind w:firstLine="567"/>
        <w:rPr>
          <w:lang w:eastAsia="en-US"/>
        </w:rPr>
      </w:pPr>
      <w:r>
        <w:rPr>
          <w:lang w:eastAsia="en-US"/>
        </w:rPr>
        <w:t>12.1.9</w:t>
      </w:r>
      <w:r w:rsidR="00510306">
        <w:rPr>
          <w:lang w:eastAsia="en-US"/>
        </w:rPr>
        <w:t xml:space="preserve">. </w:t>
      </w:r>
      <w:r w:rsidR="004B45FE" w:rsidRPr="004B45FE">
        <w:rPr>
          <w:lang w:eastAsia="en-US"/>
        </w:rPr>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w:t>
      </w:r>
    </w:p>
    <w:p w:rsidR="004B45FE" w:rsidRPr="004B45FE" w:rsidRDefault="00510306" w:rsidP="00510306">
      <w:pPr>
        <w:tabs>
          <w:tab w:val="left" w:pos="1418"/>
        </w:tabs>
        <w:ind w:firstLine="567"/>
        <w:rPr>
          <w:lang w:eastAsia="en-US"/>
        </w:rPr>
      </w:pPr>
      <w:r>
        <w:rPr>
          <w:lang w:eastAsia="en-US"/>
        </w:rPr>
        <w:lastRenderedPageBreak/>
        <w:t>12.1.</w:t>
      </w:r>
      <w:r w:rsidR="00FD3592">
        <w:rPr>
          <w:lang w:eastAsia="en-US"/>
        </w:rPr>
        <w:t>10</w:t>
      </w:r>
      <w:r>
        <w:rPr>
          <w:lang w:eastAsia="en-US"/>
        </w:rPr>
        <w:t xml:space="preserve">. </w:t>
      </w:r>
      <w:r w:rsidR="004B45FE" w:rsidRPr="004B45FE">
        <w:rPr>
          <w:lang w:eastAsia="en-US"/>
        </w:rPr>
        <w:t>При уточнении заявок на участие в аукционе не допускается создание преимущественных условий Претенденту или нескольким Претендентам.</w:t>
      </w:r>
    </w:p>
    <w:p w:rsidR="004B45FE" w:rsidRPr="004B45FE" w:rsidRDefault="00510306" w:rsidP="00510306">
      <w:pPr>
        <w:tabs>
          <w:tab w:val="left" w:pos="1418"/>
        </w:tabs>
        <w:ind w:firstLine="567"/>
        <w:rPr>
          <w:lang w:eastAsia="en-US"/>
        </w:rPr>
      </w:pPr>
      <w:r>
        <w:rPr>
          <w:lang w:eastAsia="en-US"/>
        </w:rPr>
        <w:t>12.1.1</w:t>
      </w:r>
      <w:r w:rsidR="00FD3592">
        <w:rPr>
          <w:lang w:eastAsia="en-US"/>
        </w:rPr>
        <w:t>1</w:t>
      </w:r>
      <w:r>
        <w:rPr>
          <w:lang w:eastAsia="en-US"/>
        </w:rPr>
        <w:t xml:space="preserve">. </w:t>
      </w:r>
      <w:r w:rsidR="004B45FE" w:rsidRPr="004B45FE">
        <w:rPr>
          <w:lang w:eastAsia="en-US"/>
        </w:rPr>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4B45FE" w:rsidRPr="004B45FE" w:rsidRDefault="00510306" w:rsidP="00510306">
      <w:pPr>
        <w:tabs>
          <w:tab w:val="left" w:pos="1418"/>
        </w:tabs>
        <w:ind w:firstLine="567"/>
        <w:rPr>
          <w:lang w:eastAsia="en-US"/>
        </w:rPr>
      </w:pPr>
      <w:r>
        <w:rPr>
          <w:lang w:eastAsia="en-US"/>
        </w:rPr>
        <w:t>12.1.1</w:t>
      </w:r>
      <w:r w:rsidR="00FD3592">
        <w:rPr>
          <w:lang w:eastAsia="en-US"/>
        </w:rPr>
        <w:t>2</w:t>
      </w:r>
      <w:r>
        <w:rPr>
          <w:lang w:eastAsia="en-US"/>
        </w:rPr>
        <w:t xml:space="preserve">. </w:t>
      </w:r>
      <w:r w:rsidR="004B45FE" w:rsidRPr="004B45FE">
        <w:rPr>
          <w:lang w:eastAsia="en-US"/>
        </w:rPr>
        <w:t>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Запросы об уточнении направляются после опубликования протокола рассмотрения заявок.</w:t>
      </w:r>
    </w:p>
    <w:p w:rsidR="004B45FE" w:rsidRPr="004B45FE" w:rsidRDefault="00510306" w:rsidP="00510306">
      <w:pPr>
        <w:keepNext/>
        <w:keepLines/>
        <w:tabs>
          <w:tab w:val="left" w:pos="1418"/>
        </w:tabs>
        <w:spacing w:before="120"/>
        <w:ind w:left="567"/>
        <w:outlineLvl w:val="1"/>
        <w:rPr>
          <w:b/>
          <w:lang w:eastAsia="en-US"/>
        </w:rPr>
      </w:pPr>
      <w:bookmarkStart w:id="121" w:name="_Toc412648135"/>
      <w:r>
        <w:rPr>
          <w:b/>
          <w:lang w:eastAsia="en-US"/>
        </w:rPr>
        <w:t xml:space="preserve">13. </w:t>
      </w:r>
      <w:bookmarkStart w:id="122" w:name="_Toc410998182"/>
      <w:bookmarkEnd w:id="121"/>
      <w:r w:rsidR="004B45FE" w:rsidRPr="004B45FE">
        <w:rPr>
          <w:b/>
          <w:lang w:eastAsia="en-US"/>
        </w:rPr>
        <w:t>Проведение аукциона</w:t>
      </w:r>
      <w:bookmarkEnd w:id="122"/>
      <w:r w:rsidR="004B45FE" w:rsidRPr="004B45FE">
        <w:rPr>
          <w:b/>
          <w:i/>
          <w:lang w:eastAsia="en-US"/>
        </w:rPr>
        <w:t>.</w:t>
      </w:r>
    </w:p>
    <w:p w:rsidR="004B45FE" w:rsidRPr="004B45FE" w:rsidRDefault="00510306" w:rsidP="004B45FE">
      <w:pPr>
        <w:tabs>
          <w:tab w:val="left" w:pos="1418"/>
        </w:tabs>
        <w:ind w:firstLine="567"/>
        <w:rPr>
          <w:lang w:eastAsia="en-US"/>
        </w:rPr>
      </w:pPr>
      <w:r>
        <w:rPr>
          <w:lang w:eastAsia="en-US"/>
        </w:rPr>
        <w:t xml:space="preserve">13.1.1. </w:t>
      </w:r>
      <w:r w:rsidR="004B45FE" w:rsidRPr="004B45FE">
        <w:rPr>
          <w:lang w:eastAsia="en-US"/>
        </w:rPr>
        <w:t>Аукцион проводится в день, указанный в Извещении о проведении аукциона.</w:t>
      </w:r>
    </w:p>
    <w:p w:rsidR="004B45FE" w:rsidRPr="004B45FE" w:rsidRDefault="00510306" w:rsidP="004B45FE">
      <w:pPr>
        <w:tabs>
          <w:tab w:val="left" w:pos="1418"/>
        </w:tabs>
        <w:ind w:firstLine="567"/>
        <w:rPr>
          <w:lang w:eastAsia="en-US"/>
        </w:rPr>
      </w:pPr>
      <w:r>
        <w:rPr>
          <w:lang w:eastAsia="en-US"/>
        </w:rPr>
        <w:t xml:space="preserve">13.1.2. </w:t>
      </w:r>
      <w:r w:rsidR="004B45FE" w:rsidRPr="004B45FE">
        <w:rPr>
          <w:lang w:eastAsia="en-US"/>
        </w:rPr>
        <w:t xml:space="preserve">Аукцион проводится в электронной форме посредством электронной торговой площадки в соответствии с правилами электронной торговой площадки. </w:t>
      </w:r>
    </w:p>
    <w:p w:rsidR="004B45FE" w:rsidRPr="004B45FE" w:rsidRDefault="00510306" w:rsidP="004B45FE">
      <w:pPr>
        <w:tabs>
          <w:tab w:val="left" w:pos="1418"/>
        </w:tabs>
        <w:ind w:firstLine="567"/>
        <w:rPr>
          <w:lang w:eastAsia="en-US"/>
        </w:rPr>
      </w:pPr>
      <w:r>
        <w:rPr>
          <w:lang w:eastAsia="en-US"/>
        </w:rPr>
        <w:t xml:space="preserve">13.1.3. </w:t>
      </w:r>
      <w:r w:rsidR="004B45FE" w:rsidRPr="004B45FE">
        <w:rPr>
          <w:lang w:eastAsia="en-US"/>
        </w:rPr>
        <w:t>На аукционе на понижение осуществляется последовательное снижение цены первоначального предложения на «шаг понижения» до цены отсечения.</w:t>
      </w:r>
    </w:p>
    <w:p w:rsidR="004B45FE" w:rsidRPr="004B45FE" w:rsidRDefault="004B45FE" w:rsidP="004B45FE">
      <w:pPr>
        <w:tabs>
          <w:tab w:val="left" w:pos="1418"/>
        </w:tabs>
        <w:ind w:firstLine="567"/>
        <w:rPr>
          <w:lang w:eastAsia="en-US"/>
        </w:rPr>
      </w:pPr>
      <w:r w:rsidRPr="004B45FE">
        <w:rPr>
          <w:lang w:eastAsia="en-US"/>
        </w:rPr>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ценовых предложении</w:t>
      </w:r>
      <w:r w:rsidRPr="004B45FE">
        <w:rPr>
          <w:rFonts w:ascii="Cambria Math" w:hAnsi="Cambria Math" w:cs="Cambria Math"/>
          <w:lang w:eastAsia="en-US"/>
        </w:rPr>
        <w:t>̆</w:t>
      </w:r>
      <w:r w:rsidRPr="004B45FE">
        <w:rPr>
          <w:lang w:eastAsia="en-US"/>
        </w:rPr>
        <w:t>, продлевается автоматически после поступления очередного предложения о цене.</w:t>
      </w:r>
    </w:p>
    <w:p w:rsidR="004B45FE" w:rsidRPr="004B45FE" w:rsidRDefault="004B45FE" w:rsidP="004B45FE">
      <w:pPr>
        <w:tabs>
          <w:tab w:val="left" w:pos="1418"/>
        </w:tabs>
        <w:ind w:firstLine="567"/>
        <w:rPr>
          <w:lang w:eastAsia="en-US"/>
        </w:rPr>
      </w:pPr>
      <w:r w:rsidRPr="004B45FE">
        <w:rPr>
          <w:lang w:eastAsia="en-US"/>
        </w:rPr>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4B45FE" w:rsidRPr="004B45FE" w:rsidRDefault="004B45FE" w:rsidP="004B45FE">
      <w:pPr>
        <w:tabs>
          <w:tab w:val="left" w:pos="1418"/>
        </w:tabs>
        <w:ind w:firstLine="567"/>
        <w:rPr>
          <w:lang w:eastAsia="en-US"/>
        </w:rPr>
      </w:pPr>
      <w:r w:rsidRPr="004B45FE">
        <w:rPr>
          <w:lang w:eastAsia="en-U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4B45FE" w:rsidRPr="004B45FE" w:rsidRDefault="004B45FE" w:rsidP="004B45FE">
      <w:pPr>
        <w:tabs>
          <w:tab w:val="left" w:pos="1418"/>
        </w:tabs>
        <w:ind w:firstLine="567"/>
        <w:rPr>
          <w:lang w:eastAsia="en-US"/>
        </w:rPr>
      </w:pPr>
      <w:r w:rsidRPr="004B45FE">
        <w:rPr>
          <w:lang w:eastAsia="en-US"/>
        </w:rPr>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4B45FE" w:rsidRPr="004B45FE" w:rsidRDefault="00510306" w:rsidP="004B45FE">
      <w:pPr>
        <w:tabs>
          <w:tab w:val="left" w:pos="1418"/>
        </w:tabs>
        <w:ind w:firstLine="567"/>
        <w:rPr>
          <w:lang w:eastAsia="en-US"/>
        </w:rPr>
      </w:pPr>
      <w:r>
        <w:rPr>
          <w:lang w:eastAsia="en-US"/>
        </w:rPr>
        <w:t xml:space="preserve">13.1.4. </w:t>
      </w:r>
      <w:r w:rsidR="004B45FE" w:rsidRPr="004B45FE">
        <w:rPr>
          <w:lang w:eastAsia="en-US"/>
        </w:rPr>
        <w:t>Аукцион признается несостоявшимся в случаях, если:</w:t>
      </w:r>
    </w:p>
    <w:p w:rsidR="004B45FE" w:rsidRPr="004B45FE" w:rsidRDefault="004B45FE" w:rsidP="004B45FE">
      <w:pPr>
        <w:tabs>
          <w:tab w:val="left" w:pos="1276"/>
        </w:tabs>
        <w:ind w:firstLine="567"/>
        <w:contextualSpacing/>
        <w:rPr>
          <w:bCs/>
          <w:lang w:eastAsia="en-US"/>
        </w:rPr>
      </w:pPr>
      <w:r w:rsidRPr="004B45FE">
        <w:rPr>
          <w:bCs/>
          <w:lang w:eastAsia="en-US"/>
        </w:rPr>
        <w:t>1) не подано ни одной заявки на участие в аукционе</w:t>
      </w:r>
      <w:r w:rsidRPr="004B45FE">
        <w:rPr>
          <w:lang w:eastAsia="en-US"/>
        </w:rPr>
        <w:t xml:space="preserve"> или по результатам рассмотрения заявок к участию в аукционе не был допущен ни один Претендент</w:t>
      </w:r>
      <w:r w:rsidRPr="004B45FE">
        <w:rPr>
          <w:bCs/>
          <w:lang w:eastAsia="en-US"/>
        </w:rPr>
        <w:t>;</w:t>
      </w:r>
    </w:p>
    <w:p w:rsidR="004B45FE" w:rsidRPr="004B45FE" w:rsidRDefault="004B45FE" w:rsidP="004B45FE">
      <w:pPr>
        <w:tabs>
          <w:tab w:val="left" w:pos="1276"/>
        </w:tabs>
        <w:ind w:firstLine="567"/>
        <w:contextualSpacing/>
        <w:rPr>
          <w:lang w:eastAsia="en-US"/>
        </w:rPr>
      </w:pPr>
      <w:r w:rsidRPr="004B45FE">
        <w:rPr>
          <w:lang w:eastAsia="en-US"/>
        </w:rPr>
        <w:t>2) была подана только одна заявка на участие в аукционе;</w:t>
      </w:r>
    </w:p>
    <w:p w:rsidR="004B45FE" w:rsidRPr="004B45FE" w:rsidRDefault="004B45FE" w:rsidP="004B45FE">
      <w:pPr>
        <w:tabs>
          <w:tab w:val="left" w:pos="1276"/>
        </w:tabs>
        <w:ind w:firstLine="567"/>
        <w:contextualSpacing/>
        <w:rPr>
          <w:lang w:eastAsia="en-US"/>
        </w:rPr>
      </w:pPr>
      <w:r w:rsidRPr="004B45FE">
        <w:rPr>
          <w:lang w:eastAsia="en-US"/>
        </w:rPr>
        <w:t>3) по результатам рассмотрения заявок к участию в аукционе был допущен только один участник, подавший заявку на участие в аукционе;</w:t>
      </w:r>
    </w:p>
    <w:p w:rsidR="004B45FE" w:rsidRPr="004B45FE" w:rsidRDefault="004B45FE" w:rsidP="004B45FE">
      <w:pPr>
        <w:tabs>
          <w:tab w:val="left" w:pos="1276"/>
        </w:tabs>
        <w:ind w:firstLine="567"/>
        <w:contextualSpacing/>
        <w:rPr>
          <w:bCs/>
          <w:lang w:eastAsia="en-US"/>
        </w:rPr>
      </w:pPr>
      <w:r w:rsidRPr="004B45FE">
        <w:rPr>
          <w:bCs/>
          <w:lang w:eastAsia="en-US"/>
        </w:rPr>
        <w:t xml:space="preserve">4) победитель аукциона или его полномочный представитель/участник аукциона, сделавший последнее предложение о цене договора, или его </w:t>
      </w:r>
      <w:r w:rsidRPr="004B45FE">
        <w:rPr>
          <w:bCs/>
          <w:lang w:eastAsia="en-US"/>
        </w:rPr>
        <w:lastRenderedPageBreak/>
        <w:t>полномочный представитель уклонились/отказались от подписания протокола об итогах аукциона/Договора;</w:t>
      </w:r>
    </w:p>
    <w:p w:rsidR="004B45FE" w:rsidRPr="004B45FE" w:rsidRDefault="004B45FE" w:rsidP="004B45FE">
      <w:pPr>
        <w:tabs>
          <w:tab w:val="left" w:pos="1276"/>
        </w:tabs>
        <w:ind w:firstLine="567"/>
        <w:contextualSpacing/>
        <w:rPr>
          <w:bCs/>
          <w:lang w:eastAsia="en-US"/>
        </w:rPr>
      </w:pPr>
      <w:r w:rsidRPr="004B45FE">
        <w:rPr>
          <w:bCs/>
          <w:lang w:eastAsia="en-US"/>
        </w:rPr>
        <w:t>5) ни один из участников аукциона не подал предложение о цене;</w:t>
      </w:r>
    </w:p>
    <w:p w:rsidR="004B45FE" w:rsidRPr="004B45FE" w:rsidRDefault="004B45FE" w:rsidP="004B45FE">
      <w:pPr>
        <w:tabs>
          <w:tab w:val="left" w:pos="1276"/>
        </w:tabs>
        <w:ind w:firstLine="567"/>
        <w:contextualSpacing/>
        <w:rPr>
          <w:bCs/>
          <w:lang w:eastAsia="en-US"/>
        </w:rPr>
      </w:pPr>
      <w:r w:rsidRPr="004B45FE">
        <w:rPr>
          <w:bCs/>
          <w:lang w:eastAsia="en-US"/>
        </w:rPr>
        <w:t>6) на аукционе не присутствовал ни один участник аукциона;</w:t>
      </w:r>
    </w:p>
    <w:p w:rsidR="004B45FE" w:rsidRPr="004B45FE" w:rsidRDefault="004B45FE" w:rsidP="004B45FE">
      <w:pPr>
        <w:tabs>
          <w:tab w:val="left" w:pos="1276"/>
        </w:tabs>
        <w:ind w:firstLine="567"/>
        <w:contextualSpacing/>
        <w:rPr>
          <w:bCs/>
          <w:lang w:eastAsia="en-US"/>
        </w:rPr>
      </w:pPr>
      <w:r w:rsidRPr="004B45FE">
        <w:rPr>
          <w:bCs/>
          <w:lang w:eastAsia="en-US"/>
        </w:rPr>
        <w:t>7) на аукционе присутствовал один участник аукциона.</w:t>
      </w:r>
    </w:p>
    <w:p w:rsidR="004B45FE" w:rsidRPr="004B45FE" w:rsidRDefault="00510306" w:rsidP="004B45FE">
      <w:pPr>
        <w:tabs>
          <w:tab w:val="left" w:pos="1418"/>
        </w:tabs>
        <w:ind w:firstLine="567"/>
        <w:rPr>
          <w:lang w:eastAsia="en-US"/>
        </w:rPr>
      </w:pPr>
      <w:r>
        <w:rPr>
          <w:lang w:eastAsia="en-US"/>
        </w:rPr>
        <w:t xml:space="preserve">13.1.5. </w:t>
      </w:r>
      <w:r w:rsidR="004B45FE" w:rsidRPr="004B45FE">
        <w:rPr>
          <w:lang w:eastAsia="en-US"/>
        </w:rPr>
        <w:t>Победителем аукциона признается участник:</w:t>
      </w:r>
    </w:p>
    <w:p w:rsidR="004B45FE" w:rsidRPr="004B45FE" w:rsidRDefault="004B45FE" w:rsidP="004B45FE">
      <w:pPr>
        <w:tabs>
          <w:tab w:val="left" w:pos="1418"/>
        </w:tabs>
        <w:ind w:firstLine="567"/>
        <w:rPr>
          <w:lang w:eastAsia="en-US"/>
        </w:rPr>
      </w:pPr>
      <w:proofErr w:type="gramStart"/>
      <w:r w:rsidRPr="004B45FE">
        <w:rPr>
          <w:lang w:eastAsia="en-US"/>
        </w:rPr>
        <w:t>предложивший</w:t>
      </w:r>
      <w:proofErr w:type="gramEnd"/>
      <w:r w:rsidRPr="004B45FE">
        <w:rPr>
          <w:lang w:eastAsia="en-US"/>
        </w:rPr>
        <w:t xml:space="preserve">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4B45FE" w:rsidRPr="004B45FE" w:rsidRDefault="004B45FE" w:rsidP="004B45FE">
      <w:pPr>
        <w:tabs>
          <w:tab w:val="left" w:pos="1418"/>
        </w:tabs>
        <w:ind w:firstLine="567"/>
        <w:rPr>
          <w:lang w:eastAsia="en-US"/>
        </w:rPr>
      </w:pPr>
      <w:proofErr w:type="gramStart"/>
      <w:r w:rsidRPr="004B45FE">
        <w:rPr>
          <w:lang w:eastAsia="en-US"/>
        </w:rPr>
        <w:t>первый</w:t>
      </w:r>
      <w:proofErr w:type="gramEnd"/>
      <w:r w:rsidRPr="004B45FE">
        <w:rPr>
          <w:lang w:eastAsia="en-US"/>
        </w:rPr>
        <w:t xml:space="preserve"> заявивший начальную цену (при наличии только одного участника, подтвердившего начальную цену).</w:t>
      </w:r>
    </w:p>
    <w:p w:rsidR="004B45FE" w:rsidRPr="004B45FE" w:rsidRDefault="004B45FE" w:rsidP="004B45FE">
      <w:pPr>
        <w:tabs>
          <w:tab w:val="left" w:pos="1418"/>
        </w:tabs>
        <w:ind w:firstLine="567"/>
        <w:rPr>
          <w:lang w:eastAsia="en-US"/>
        </w:rPr>
      </w:pPr>
      <w:proofErr w:type="gramStart"/>
      <w:r w:rsidRPr="004B45FE">
        <w:rPr>
          <w:lang w:eastAsia="en-US"/>
        </w:rPr>
        <w:t>подтвердивший</w:t>
      </w:r>
      <w:proofErr w:type="gramEnd"/>
      <w:r w:rsidRPr="004B45FE">
        <w:rPr>
          <w:lang w:eastAsia="en-US"/>
        </w:rPr>
        <w:t xml:space="preserve"> наибольшую цену, сложившуюся на соответствующем шаге понижения.</w:t>
      </w:r>
    </w:p>
    <w:p w:rsidR="004B45FE" w:rsidRPr="004B45FE" w:rsidRDefault="00510306" w:rsidP="004B45FE">
      <w:pPr>
        <w:tabs>
          <w:tab w:val="left" w:pos="1418"/>
        </w:tabs>
        <w:ind w:firstLine="567"/>
        <w:rPr>
          <w:lang w:eastAsia="en-US"/>
        </w:rPr>
      </w:pPr>
      <w:r>
        <w:rPr>
          <w:lang w:eastAsia="en-US"/>
        </w:rPr>
        <w:t xml:space="preserve">13.1.6. </w:t>
      </w:r>
      <w:r w:rsidR="004B45FE" w:rsidRPr="004B45FE">
        <w:rPr>
          <w:lang w:eastAsia="en-US"/>
        </w:rPr>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6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p w:rsidR="004B45FE" w:rsidRPr="004B45FE" w:rsidRDefault="004B45FE" w:rsidP="004B45FE">
      <w:pPr>
        <w:tabs>
          <w:tab w:val="left" w:pos="1843"/>
        </w:tabs>
        <w:ind w:firstLine="567"/>
      </w:pPr>
      <w:r w:rsidRPr="004B45FE">
        <w:rPr>
          <w:bCs/>
        </w:rPr>
        <w:t>Протокол об итогах аукциона должен содержать:</w:t>
      </w:r>
    </w:p>
    <w:p w:rsidR="004B45FE" w:rsidRPr="004B45FE" w:rsidRDefault="004B45FE" w:rsidP="004B45FE">
      <w:pPr>
        <w:tabs>
          <w:tab w:val="left" w:pos="851"/>
        </w:tabs>
        <w:ind w:firstLine="567"/>
        <w:rPr>
          <w:bCs/>
          <w:lang w:eastAsia="en-US"/>
        </w:rPr>
      </w:pPr>
      <w:proofErr w:type="gramStart"/>
      <w:r w:rsidRPr="004B45FE">
        <w:rPr>
          <w:bCs/>
          <w:lang w:eastAsia="en-US"/>
        </w:rPr>
        <w:t>а</w:t>
      </w:r>
      <w:proofErr w:type="gramEnd"/>
      <w:r w:rsidRPr="004B45FE">
        <w:rPr>
          <w:bCs/>
          <w:lang w:eastAsia="en-US"/>
        </w:rPr>
        <w:t>) сведения об имуществе (наименование, количество и краткая характеристика);</w:t>
      </w:r>
    </w:p>
    <w:p w:rsidR="004B45FE" w:rsidRPr="004B45FE" w:rsidRDefault="004B45FE" w:rsidP="004B45FE">
      <w:pPr>
        <w:ind w:firstLine="567"/>
        <w:rPr>
          <w:bCs/>
          <w:lang w:eastAsia="en-US"/>
        </w:rPr>
      </w:pPr>
      <w:proofErr w:type="gramStart"/>
      <w:r w:rsidRPr="004B45FE">
        <w:rPr>
          <w:bCs/>
          <w:lang w:eastAsia="en-US"/>
        </w:rPr>
        <w:t>б</w:t>
      </w:r>
      <w:proofErr w:type="gramEnd"/>
      <w:r w:rsidRPr="004B45FE">
        <w:rPr>
          <w:bCs/>
          <w:lang w:eastAsia="en-US"/>
        </w:rPr>
        <w:t>) сведения о победителе;</w:t>
      </w:r>
    </w:p>
    <w:p w:rsidR="004B45FE" w:rsidRPr="004B45FE" w:rsidRDefault="004B45FE" w:rsidP="004B45FE">
      <w:pPr>
        <w:ind w:firstLine="567"/>
        <w:rPr>
          <w:bCs/>
          <w:lang w:eastAsia="en-US"/>
        </w:rPr>
      </w:pPr>
      <w:proofErr w:type="gramStart"/>
      <w:r w:rsidRPr="004B45FE">
        <w:rPr>
          <w:bCs/>
          <w:lang w:eastAsia="en-US"/>
        </w:rPr>
        <w:t>в</w:t>
      </w:r>
      <w:proofErr w:type="gramEnd"/>
      <w:r w:rsidRPr="004B45FE">
        <w:rPr>
          <w:bCs/>
          <w:lang w:eastAsia="en-US"/>
        </w:rPr>
        <w:t>) цену договора, предложенную победителем;</w:t>
      </w:r>
    </w:p>
    <w:p w:rsidR="004B45FE" w:rsidRPr="004B45FE" w:rsidRDefault="004B45FE" w:rsidP="004B45FE">
      <w:pPr>
        <w:ind w:firstLine="567"/>
        <w:rPr>
          <w:bCs/>
          <w:lang w:eastAsia="en-US"/>
        </w:rPr>
      </w:pPr>
      <w:proofErr w:type="gramStart"/>
      <w:r w:rsidRPr="004B45FE">
        <w:rPr>
          <w:bCs/>
          <w:lang w:eastAsia="en-US"/>
        </w:rPr>
        <w:t>г</w:t>
      </w:r>
      <w:proofErr w:type="gramEnd"/>
      <w:r w:rsidRPr="004B45FE">
        <w:rPr>
          <w:bCs/>
          <w:lang w:eastAsia="en-US"/>
        </w:rPr>
        <w:t>) санкции, применяемые к победителю аукциона в случае нарушения им сроков подписания договора купли-продажи;</w:t>
      </w:r>
    </w:p>
    <w:p w:rsidR="004B45FE" w:rsidRPr="004B45FE" w:rsidRDefault="004B45FE" w:rsidP="004B45FE">
      <w:pPr>
        <w:ind w:firstLine="567"/>
        <w:rPr>
          <w:lang w:eastAsia="en-US"/>
        </w:rPr>
      </w:pPr>
      <w:proofErr w:type="gramStart"/>
      <w:r w:rsidRPr="004B45FE">
        <w:rPr>
          <w:bCs/>
          <w:lang w:eastAsia="en-US"/>
        </w:rPr>
        <w:t>д</w:t>
      </w:r>
      <w:proofErr w:type="gramEnd"/>
      <w:r w:rsidRPr="004B45FE">
        <w:rPr>
          <w:bCs/>
          <w:lang w:eastAsia="en-US"/>
        </w:rPr>
        <w:t xml:space="preserve">) </w:t>
      </w:r>
      <w:r w:rsidRPr="004B45FE">
        <w:rPr>
          <w:lang w:eastAsia="en-US"/>
        </w:rPr>
        <w:t>при наличии – цену договора, предложенную участником, чье предложение по цене предшествовало предложению победителя (было следующим в сторону уменьшения);</w:t>
      </w:r>
    </w:p>
    <w:p w:rsidR="0018331B" w:rsidRPr="0055205C" w:rsidRDefault="004B45FE" w:rsidP="0055205C">
      <w:pPr>
        <w:ind w:firstLine="567"/>
        <w:rPr>
          <w:bCs/>
          <w:lang w:eastAsia="en-US"/>
        </w:rPr>
      </w:pPr>
      <w:proofErr w:type="gramStart"/>
      <w:r w:rsidRPr="004B45FE">
        <w:rPr>
          <w:lang w:eastAsia="en-US"/>
        </w:rPr>
        <w:t>е</w:t>
      </w:r>
      <w:proofErr w:type="gramEnd"/>
      <w:r w:rsidRPr="004B45FE">
        <w:rPr>
          <w:lang w:eastAsia="en-US"/>
        </w:rPr>
        <w:t xml:space="preserve">) условие о том, что </w:t>
      </w:r>
      <w:r w:rsidRPr="004B45FE">
        <w:rPr>
          <w:bCs/>
          <w:lang w:eastAsia="en-US"/>
        </w:rPr>
        <w:t xml:space="preserve">договор купли-продажи заключается с победителем аукциона в </w:t>
      </w:r>
      <w:r w:rsidR="0055205C" w:rsidRPr="0055205C">
        <w:rPr>
          <w:bCs/>
          <w:lang w:eastAsia="en-US"/>
        </w:rPr>
        <w:t>сроки, установленные п. 14.1.5. настоящей</w:t>
      </w:r>
      <w:r w:rsidR="0055205C">
        <w:rPr>
          <w:bCs/>
          <w:lang w:eastAsia="en-US"/>
        </w:rPr>
        <w:t xml:space="preserve"> </w:t>
      </w:r>
      <w:r w:rsidR="0055205C" w:rsidRPr="0055205C">
        <w:rPr>
          <w:bCs/>
          <w:lang w:eastAsia="en-US"/>
        </w:rPr>
        <w:t>Документации.</w:t>
      </w:r>
    </w:p>
    <w:p w:rsidR="004B45FE" w:rsidRPr="004B45FE" w:rsidRDefault="00510306" w:rsidP="004B45FE">
      <w:pPr>
        <w:tabs>
          <w:tab w:val="left" w:pos="1418"/>
        </w:tabs>
        <w:ind w:firstLine="567"/>
        <w:rPr>
          <w:lang w:eastAsia="en-US"/>
        </w:rPr>
      </w:pPr>
      <w:r>
        <w:rPr>
          <w:lang w:eastAsia="en-US"/>
        </w:rPr>
        <w:t xml:space="preserve">13.1.7. </w:t>
      </w:r>
      <w:r w:rsidR="004B45FE" w:rsidRPr="004B45FE">
        <w:rPr>
          <w:lang w:eastAsia="en-US"/>
        </w:rPr>
        <w:t>Признание аукциона несостоявшимся фиксируется комиссией в протоколе об итогах аукциона.</w:t>
      </w:r>
    </w:p>
    <w:p w:rsidR="004B45FE" w:rsidRPr="004B45FE" w:rsidRDefault="00510306" w:rsidP="004B45FE">
      <w:pPr>
        <w:tabs>
          <w:tab w:val="left" w:pos="1418"/>
        </w:tabs>
        <w:ind w:firstLine="567"/>
        <w:rPr>
          <w:lang w:eastAsia="en-US"/>
        </w:rPr>
      </w:pPr>
      <w:r>
        <w:rPr>
          <w:lang w:eastAsia="en-US"/>
        </w:rPr>
        <w:t xml:space="preserve">13.1.8. </w:t>
      </w:r>
      <w:r w:rsidR="004B45FE" w:rsidRPr="004B45FE">
        <w:rPr>
          <w:lang w:eastAsia="en-US"/>
        </w:rPr>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хранятся Организатором не менее 3 (трех) лет.</w:t>
      </w:r>
    </w:p>
    <w:p w:rsidR="004B45FE" w:rsidRPr="004B45FE" w:rsidRDefault="00510306" w:rsidP="004B45FE">
      <w:pPr>
        <w:tabs>
          <w:tab w:val="left" w:pos="1418"/>
        </w:tabs>
        <w:ind w:firstLine="567"/>
        <w:rPr>
          <w:lang w:eastAsia="en-US"/>
        </w:rPr>
      </w:pPr>
      <w:r>
        <w:rPr>
          <w:lang w:eastAsia="en-US"/>
        </w:rPr>
        <w:t xml:space="preserve">13.1.9. </w:t>
      </w:r>
      <w:r w:rsidR="004B45FE" w:rsidRPr="004B45FE">
        <w:rPr>
          <w:lang w:eastAsia="en-US"/>
        </w:rPr>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заключение договора купли-продажи Имущества, а 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4B45FE" w:rsidRPr="004B45FE" w:rsidRDefault="00510306" w:rsidP="004B45FE">
      <w:pPr>
        <w:tabs>
          <w:tab w:val="left" w:pos="1418"/>
        </w:tabs>
        <w:ind w:firstLine="567"/>
        <w:rPr>
          <w:lang w:eastAsia="en-US"/>
        </w:rPr>
      </w:pPr>
      <w:r>
        <w:rPr>
          <w:lang w:eastAsia="en-US"/>
        </w:rPr>
        <w:lastRenderedPageBreak/>
        <w:t xml:space="preserve">13.1.10. </w:t>
      </w:r>
      <w:r w:rsidR="004B45FE" w:rsidRPr="004B45FE">
        <w:rPr>
          <w:lang w:eastAsia="en-US"/>
        </w:rPr>
        <w:t>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1 (одного) рабочего дня после подписания протокола об итогах аукциона.</w:t>
      </w:r>
    </w:p>
    <w:p w:rsidR="004B45FE" w:rsidRPr="004B45FE" w:rsidRDefault="00510306" w:rsidP="004B45FE">
      <w:pPr>
        <w:tabs>
          <w:tab w:val="left" w:pos="1418"/>
        </w:tabs>
        <w:ind w:firstLine="567"/>
        <w:rPr>
          <w:lang w:eastAsia="en-US"/>
        </w:rPr>
      </w:pPr>
      <w:r>
        <w:rPr>
          <w:lang w:eastAsia="en-US"/>
        </w:rPr>
        <w:t>13.1.11.</w:t>
      </w:r>
      <w:r w:rsidR="004B45FE" w:rsidRPr="004B45FE">
        <w:rPr>
          <w:lang w:eastAsia="en-US"/>
        </w:rPr>
        <w:t xml:space="preserve"> 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4B45FE" w:rsidRPr="004B45FE" w:rsidRDefault="00510306" w:rsidP="004B45FE">
      <w:pPr>
        <w:tabs>
          <w:tab w:val="left" w:pos="1418"/>
        </w:tabs>
        <w:ind w:firstLine="567"/>
        <w:rPr>
          <w:lang w:eastAsia="en-US"/>
        </w:rPr>
      </w:pPr>
      <w:r>
        <w:rPr>
          <w:lang w:eastAsia="en-US"/>
        </w:rPr>
        <w:t>13.1</w:t>
      </w:r>
      <w:r w:rsidR="004B45FE" w:rsidRPr="004B45FE">
        <w:rPr>
          <w:lang w:eastAsia="en-US"/>
        </w:rPr>
        <w:t xml:space="preserve">.12. Единственным официальным источником информации о ходе и результатах аукциона является сайт, на котором размещено Извещение о проведении аукциона и документация.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 </w:t>
      </w:r>
    </w:p>
    <w:p w:rsidR="004B45FE" w:rsidRPr="004B45FE" w:rsidRDefault="004B45FE" w:rsidP="004B45FE">
      <w:pPr>
        <w:tabs>
          <w:tab w:val="left" w:pos="1418"/>
        </w:tabs>
        <w:ind w:left="566"/>
        <w:rPr>
          <w:lang w:eastAsia="en-US"/>
        </w:rPr>
      </w:pPr>
    </w:p>
    <w:p w:rsidR="004B45FE" w:rsidRPr="004B45FE" w:rsidRDefault="004B45FE" w:rsidP="004B45FE">
      <w:pPr>
        <w:keepNext/>
        <w:keepLines/>
        <w:spacing w:before="120"/>
        <w:ind w:firstLine="567"/>
        <w:jc w:val="center"/>
        <w:outlineLvl w:val="0"/>
        <w:rPr>
          <w:b/>
          <w:bCs/>
          <w:caps/>
          <w:lang w:eastAsia="en-US"/>
        </w:rPr>
      </w:pPr>
      <w:bookmarkStart w:id="123" w:name="_Toc412648136"/>
      <w:r w:rsidRPr="004B45FE">
        <w:rPr>
          <w:b/>
          <w:bCs/>
          <w:caps/>
          <w:lang w:eastAsia="en-US"/>
        </w:rPr>
        <w:t>Заключение договора по итогам аукциона</w:t>
      </w:r>
      <w:bookmarkEnd w:id="123"/>
    </w:p>
    <w:p w:rsidR="004B45FE" w:rsidRPr="004B45FE" w:rsidRDefault="00EC6762" w:rsidP="00EC6762">
      <w:pPr>
        <w:keepNext/>
        <w:keepLines/>
        <w:tabs>
          <w:tab w:val="left" w:pos="1418"/>
        </w:tabs>
        <w:spacing w:before="120"/>
        <w:ind w:left="567"/>
        <w:outlineLvl w:val="1"/>
        <w:rPr>
          <w:b/>
          <w:lang w:eastAsia="en-US"/>
        </w:rPr>
      </w:pPr>
      <w:bookmarkStart w:id="124" w:name="_Toc412648137"/>
      <w:r>
        <w:rPr>
          <w:b/>
          <w:lang w:eastAsia="en-US"/>
        </w:rPr>
        <w:t xml:space="preserve">14. </w:t>
      </w:r>
      <w:r w:rsidR="004B45FE" w:rsidRPr="004B45FE">
        <w:rPr>
          <w:b/>
          <w:lang w:eastAsia="en-US"/>
        </w:rPr>
        <w:t>Условия заключения договора.</w:t>
      </w:r>
      <w:bookmarkEnd w:id="124"/>
    </w:p>
    <w:p w:rsidR="004B45FE" w:rsidRPr="004B45FE" w:rsidRDefault="00EC6762" w:rsidP="004D140F">
      <w:pPr>
        <w:tabs>
          <w:tab w:val="left" w:pos="1418"/>
        </w:tabs>
        <w:ind w:firstLine="567"/>
        <w:rPr>
          <w:lang w:eastAsia="en-US"/>
        </w:rPr>
      </w:pPr>
      <w:r>
        <w:rPr>
          <w:lang w:eastAsia="en-US"/>
        </w:rPr>
        <w:t xml:space="preserve">14.1.1. </w:t>
      </w:r>
      <w:r w:rsidR="004B45FE" w:rsidRPr="004B45FE">
        <w:rPr>
          <w:lang w:eastAsia="en-US"/>
        </w:rPr>
        <w:t>Договор, заключаемый по итогам проведения аукциона, составляется путем включения в проект договора, входящего в состав настоящей Документации, данных (Приложение 4. Форма договора), указанных в заявке участника аукциона, с которым заключается договор по цене, заявленной этим участником и являющейся последней (наибольшей).</w:t>
      </w:r>
    </w:p>
    <w:p w:rsidR="004B45FE" w:rsidRPr="004B45FE" w:rsidRDefault="00EC6762" w:rsidP="004D140F">
      <w:pPr>
        <w:tabs>
          <w:tab w:val="left" w:pos="1418"/>
        </w:tabs>
        <w:ind w:firstLine="567"/>
        <w:rPr>
          <w:lang w:eastAsia="en-US"/>
        </w:rPr>
      </w:pPr>
      <w:r>
        <w:rPr>
          <w:lang w:eastAsia="en-US"/>
        </w:rPr>
        <w:t xml:space="preserve">14.1.2. </w:t>
      </w:r>
      <w:r w:rsidR="004B45FE" w:rsidRPr="004B45FE">
        <w:rPr>
          <w:lang w:eastAsia="en-US"/>
        </w:rPr>
        <w:t>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4B45FE" w:rsidRPr="004B45FE" w:rsidRDefault="00EC6762" w:rsidP="004D140F">
      <w:pPr>
        <w:tabs>
          <w:tab w:val="left" w:pos="1418"/>
        </w:tabs>
        <w:ind w:firstLine="567"/>
        <w:rPr>
          <w:lang w:eastAsia="en-US"/>
        </w:rPr>
      </w:pPr>
      <w:bookmarkStart w:id="125" w:name="_Toc350259895"/>
      <w:bookmarkStart w:id="126" w:name="_Toc350260041"/>
      <w:bookmarkStart w:id="127" w:name="_Toc350260199"/>
      <w:bookmarkStart w:id="128" w:name="_Toc350260342"/>
      <w:bookmarkStart w:id="129" w:name="_Toc350261467"/>
      <w:bookmarkEnd w:id="125"/>
      <w:bookmarkEnd w:id="126"/>
      <w:bookmarkEnd w:id="127"/>
      <w:bookmarkEnd w:id="128"/>
      <w:bookmarkEnd w:id="129"/>
      <w:r>
        <w:rPr>
          <w:lang w:eastAsia="en-US"/>
        </w:rPr>
        <w:t xml:space="preserve">14.1.3. </w:t>
      </w:r>
      <w:r w:rsidR="004B45FE" w:rsidRPr="004B45FE">
        <w:rPr>
          <w:lang w:eastAsia="en-US"/>
        </w:rPr>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4B45FE" w:rsidRPr="004B45FE" w:rsidRDefault="004B45FE" w:rsidP="004D140F">
      <w:pPr>
        <w:tabs>
          <w:tab w:val="left" w:pos="1418"/>
        </w:tabs>
        <w:ind w:firstLine="567"/>
        <w:rPr>
          <w:lang w:eastAsia="en-US"/>
        </w:rPr>
      </w:pPr>
      <w:r w:rsidRPr="004B45FE">
        <w:rPr>
          <w:lang w:eastAsia="en-US"/>
        </w:rPr>
        <w:t>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с даты отказа победителя аукциона от заключения договора. Протокол подписывается членами аукционной комиссии.</w:t>
      </w:r>
    </w:p>
    <w:p w:rsidR="004B45FE" w:rsidRPr="001C507B" w:rsidRDefault="004B45FE" w:rsidP="004D140F">
      <w:pPr>
        <w:tabs>
          <w:tab w:val="left" w:pos="851"/>
        </w:tabs>
        <w:ind w:firstLine="567"/>
        <w:rPr>
          <w:lang w:eastAsia="en-US"/>
        </w:rPr>
      </w:pPr>
      <w:r w:rsidRPr="004B45FE">
        <w:rPr>
          <w:lang w:eastAsia="en-US"/>
        </w:rPr>
        <w:t xml:space="preserve">Собственник Имущества в течение 3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подписывается в сроки, установленные </w:t>
      </w:r>
      <w:r w:rsidRPr="001C507B">
        <w:rPr>
          <w:lang w:eastAsia="en-US"/>
        </w:rPr>
        <w:t xml:space="preserve">п. </w:t>
      </w:r>
      <w:r w:rsidR="0051130E" w:rsidRPr="001C507B">
        <w:rPr>
          <w:lang w:eastAsia="en-US"/>
        </w:rPr>
        <w:t>14.1.5</w:t>
      </w:r>
      <w:proofErr w:type="gramStart"/>
      <w:r w:rsidR="001D6A0D" w:rsidRPr="001C507B">
        <w:rPr>
          <w:lang w:eastAsia="en-US"/>
        </w:rPr>
        <w:t>.</w:t>
      </w:r>
      <w:r w:rsidRPr="001C507B">
        <w:rPr>
          <w:lang w:eastAsia="en-US"/>
        </w:rPr>
        <w:t xml:space="preserve"> настоящей</w:t>
      </w:r>
      <w:proofErr w:type="gramEnd"/>
      <w:r w:rsidRPr="001C507B">
        <w:rPr>
          <w:lang w:eastAsia="en-US"/>
        </w:rPr>
        <w:t xml:space="preserve"> Документации.</w:t>
      </w:r>
    </w:p>
    <w:p w:rsidR="004B45FE" w:rsidRPr="001C507B" w:rsidRDefault="004B45FE" w:rsidP="004D140F">
      <w:pPr>
        <w:tabs>
          <w:tab w:val="left" w:pos="851"/>
        </w:tabs>
        <w:ind w:firstLine="567"/>
        <w:rPr>
          <w:lang w:eastAsia="en-US"/>
        </w:rPr>
      </w:pPr>
      <w:r w:rsidRPr="001C507B">
        <w:rPr>
          <w:lang w:eastAsia="en-US"/>
        </w:rPr>
        <w:lastRenderedPageBreak/>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4B45FE" w:rsidRPr="001C507B" w:rsidRDefault="00EC6762" w:rsidP="004D140F">
      <w:pPr>
        <w:tabs>
          <w:tab w:val="left" w:pos="1418"/>
        </w:tabs>
        <w:ind w:firstLine="567"/>
        <w:rPr>
          <w:lang w:eastAsia="en-US"/>
        </w:rPr>
      </w:pPr>
      <w:r w:rsidRPr="001C507B">
        <w:rPr>
          <w:lang w:eastAsia="en-US"/>
        </w:rPr>
        <w:t xml:space="preserve">14.1.4. </w:t>
      </w:r>
      <w:r w:rsidR="004B45FE" w:rsidRPr="001C507B">
        <w:rPr>
          <w:lang w:eastAsia="en-US"/>
        </w:rPr>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4B45FE" w:rsidRPr="001C507B" w:rsidRDefault="004B45FE" w:rsidP="004D140F">
      <w:pPr>
        <w:numPr>
          <w:ilvl w:val="0"/>
          <w:numId w:val="2"/>
        </w:numPr>
        <w:tabs>
          <w:tab w:val="left" w:pos="1276"/>
        </w:tabs>
        <w:ind w:left="0" w:firstLine="567"/>
      </w:pPr>
      <w:proofErr w:type="gramStart"/>
      <w:r w:rsidRPr="001C507B">
        <w:t>проведения</w:t>
      </w:r>
      <w:proofErr w:type="gramEnd"/>
      <w:r w:rsidRPr="001C507B">
        <w:t xml:space="preserve">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4B45FE" w:rsidRPr="001C507B" w:rsidRDefault="004B45FE" w:rsidP="004D140F">
      <w:pPr>
        <w:numPr>
          <w:ilvl w:val="0"/>
          <w:numId w:val="2"/>
        </w:numPr>
        <w:tabs>
          <w:tab w:val="left" w:pos="1276"/>
        </w:tabs>
        <w:ind w:left="0" w:firstLine="567"/>
      </w:pPr>
      <w:proofErr w:type="gramStart"/>
      <w:r w:rsidRPr="001C507B">
        <w:t>приостановления</w:t>
      </w:r>
      <w:proofErr w:type="gramEnd"/>
      <w:r w:rsidRPr="001C507B">
        <w:t xml:space="preserve"> деятельности такого лица в порядке, предусмотренном </w:t>
      </w:r>
      <w:hyperlink r:id="rId14" w:history="1">
        <w:r w:rsidRPr="001C507B">
          <w:t>Кодексом</w:t>
        </w:r>
      </w:hyperlink>
      <w:r w:rsidRPr="001C507B">
        <w:t xml:space="preserve"> Российской Федерации об административных правонарушениях.</w:t>
      </w:r>
    </w:p>
    <w:p w:rsidR="004B45FE" w:rsidRPr="001C507B" w:rsidRDefault="00EC6762" w:rsidP="0033257F">
      <w:pPr>
        <w:tabs>
          <w:tab w:val="left" w:pos="1418"/>
        </w:tabs>
        <w:ind w:firstLine="567"/>
      </w:pPr>
      <w:r w:rsidRPr="001C507B">
        <w:rPr>
          <w:lang w:eastAsia="en-US"/>
        </w:rPr>
        <w:t xml:space="preserve">14.1.5. </w:t>
      </w:r>
      <w:bookmarkStart w:id="130" w:name="_Ref369265270"/>
      <w:r w:rsidR="005A79DA" w:rsidRPr="001C507B">
        <w:t xml:space="preserve">Договор купли-продажи подписывается в течение 20 дней, но не ранее 10 дней со дня опубликования протокола о результатах аукциона, </w:t>
      </w:r>
      <w:r w:rsidR="006D1292">
        <w:t>за исключением:</w:t>
      </w:r>
      <w:r w:rsidR="005A79DA" w:rsidRPr="001C507B">
        <w:t xml:space="preserve"> с гражданами и юридическими лицами, указанными в </w:t>
      </w:r>
      <w:r w:rsidR="003E0BAB">
        <w:t xml:space="preserve">ч.2 </w:t>
      </w:r>
      <w:r w:rsidR="005A79DA" w:rsidRPr="001C507B">
        <w:t xml:space="preserve">ст. 8 ФЗ «О закрытом административно-территориальном образовании» № 3297-1 от 14.07.1992г., </w:t>
      </w:r>
      <w:r w:rsidR="0033257F">
        <w:t>д</w:t>
      </w:r>
      <w:r w:rsidR="0033257F" w:rsidRPr="0033257F">
        <w:t xml:space="preserve">оговор купли-продажи подписывается </w:t>
      </w:r>
      <w:r w:rsidR="005A79DA" w:rsidRPr="001C507B">
        <w:t>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w:t>
      </w:r>
      <w:r w:rsidR="003A21C3">
        <w:t>но-территориальное образование. Максимальный срок получения такого решения – два месяца со дня опубликования протокола о результатах аукциона.</w:t>
      </w:r>
    </w:p>
    <w:p w:rsidR="004B45FE" w:rsidRPr="001C507B" w:rsidRDefault="00EC6762" w:rsidP="004D140F">
      <w:pPr>
        <w:tabs>
          <w:tab w:val="left" w:pos="1418"/>
        </w:tabs>
        <w:ind w:firstLine="567"/>
        <w:rPr>
          <w:lang w:eastAsia="en-US"/>
        </w:rPr>
      </w:pPr>
      <w:bookmarkStart w:id="131" w:name="_Ref369265463"/>
      <w:bookmarkEnd w:id="130"/>
      <w:r w:rsidRPr="001C507B">
        <w:rPr>
          <w:lang w:eastAsia="en-US"/>
        </w:rPr>
        <w:t xml:space="preserve">14.1.6. </w:t>
      </w:r>
      <w:r w:rsidR="004B45FE" w:rsidRPr="001C507B">
        <w:rPr>
          <w:lang w:eastAsia="en-US"/>
        </w:rPr>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w:t>
      </w:r>
      <w:r w:rsidR="005A79DA" w:rsidRPr="001C507B">
        <w:rPr>
          <w:lang w:eastAsia="en-US"/>
        </w:rPr>
        <w:t>14.1.5</w:t>
      </w:r>
      <w:r w:rsidR="001D6A0D" w:rsidRPr="001C507B">
        <w:rPr>
          <w:lang w:eastAsia="en-US"/>
        </w:rPr>
        <w:t>.</w:t>
      </w:r>
      <w:r w:rsidR="004B45FE" w:rsidRPr="001C507B">
        <w:rPr>
          <w:lang w:eastAsia="en-US"/>
        </w:rPr>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31"/>
    </w:p>
    <w:p w:rsidR="004B45FE" w:rsidRPr="004B45FE" w:rsidRDefault="00EC6762" w:rsidP="004D140F">
      <w:pPr>
        <w:tabs>
          <w:tab w:val="left" w:pos="1418"/>
        </w:tabs>
        <w:ind w:firstLine="567"/>
        <w:rPr>
          <w:lang w:eastAsia="en-US"/>
        </w:rPr>
      </w:pPr>
      <w:r w:rsidRPr="001C507B">
        <w:rPr>
          <w:lang w:eastAsia="en-US"/>
        </w:rPr>
        <w:t xml:space="preserve">14.1.7. </w:t>
      </w:r>
      <w:r w:rsidR="004B45FE" w:rsidRPr="001C507B">
        <w:rPr>
          <w:lang w:eastAsia="en-US"/>
        </w:rPr>
        <w:t xml:space="preserve">В случае если Победитель признается уклонившимся от заключения Договора в соответствии с п. </w:t>
      </w:r>
      <w:r w:rsidR="005A79DA" w:rsidRPr="001C507B">
        <w:t xml:space="preserve">14.1.6 </w:t>
      </w:r>
      <w:r w:rsidR="004B45FE" w:rsidRPr="001C507B">
        <w:rPr>
          <w:lang w:eastAsia="en-US"/>
        </w:rPr>
        <w:t>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4B45FE" w:rsidRPr="004B45FE" w:rsidRDefault="00EC6762" w:rsidP="004D140F">
      <w:pPr>
        <w:tabs>
          <w:tab w:val="left" w:pos="567"/>
          <w:tab w:val="left" w:pos="1418"/>
        </w:tabs>
        <w:ind w:firstLine="567"/>
        <w:rPr>
          <w:lang w:eastAsia="en-US"/>
        </w:rPr>
      </w:pPr>
      <w:r>
        <w:rPr>
          <w:lang w:eastAsia="en-US"/>
        </w:rPr>
        <w:t xml:space="preserve">14.1.8. </w:t>
      </w:r>
      <w:r w:rsidR="004B45FE" w:rsidRPr="004B45FE">
        <w:rPr>
          <w:lang w:eastAsia="en-US"/>
        </w:rPr>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004B45FE" w:rsidRPr="004B45FE">
        <w:rPr>
          <w:lang w:eastAsia="en-US"/>
        </w:rPr>
        <w:tab/>
      </w:r>
    </w:p>
    <w:p w:rsidR="004B45FE" w:rsidRPr="004B45FE" w:rsidRDefault="00EC6762" w:rsidP="004D140F">
      <w:pPr>
        <w:tabs>
          <w:tab w:val="left" w:pos="1418"/>
        </w:tabs>
        <w:ind w:firstLine="567"/>
        <w:rPr>
          <w:lang w:eastAsia="en-US"/>
        </w:rPr>
      </w:pPr>
      <w:r>
        <w:rPr>
          <w:lang w:eastAsia="en-US"/>
        </w:rPr>
        <w:t xml:space="preserve">14.1.9. </w:t>
      </w:r>
      <w:r w:rsidR="004B45FE" w:rsidRPr="004B45FE">
        <w:rPr>
          <w:lang w:eastAsia="en-US"/>
        </w:rPr>
        <w:t xml:space="preserve">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w:t>
      </w:r>
      <w:r w:rsidR="004B45FE" w:rsidRPr="004B45FE">
        <w:rPr>
          <w:lang w:eastAsia="en-US"/>
        </w:rPr>
        <w:lastRenderedPageBreak/>
        <w:t>незавершенного строительства согласия/уведомления антимонопольного органа не требуется.</w:t>
      </w:r>
    </w:p>
    <w:p w:rsidR="004B45FE" w:rsidRDefault="00EC6762" w:rsidP="004D140F">
      <w:pPr>
        <w:tabs>
          <w:tab w:val="left" w:pos="1418"/>
        </w:tabs>
        <w:ind w:firstLine="567"/>
        <w:rPr>
          <w:lang w:eastAsia="en-US"/>
        </w:rPr>
      </w:pPr>
      <w:r>
        <w:rPr>
          <w:lang w:eastAsia="en-US"/>
        </w:rPr>
        <w:t xml:space="preserve">14.1.10. </w:t>
      </w:r>
      <w:r w:rsidR="004B45FE" w:rsidRPr="004B45FE">
        <w:rPr>
          <w:lang w:eastAsia="en-US"/>
        </w:rPr>
        <w:t xml:space="preserve">В случае если аукцион признан несостоявшимся по причине, указанной в подпунктах 2 или 3 пункта </w:t>
      </w:r>
      <w:r w:rsidR="006270CA">
        <w:rPr>
          <w:lang w:eastAsia="en-US"/>
        </w:rPr>
        <w:t>13.1.4</w:t>
      </w:r>
      <w:proofErr w:type="gramStart"/>
      <w:r w:rsidR="006270CA">
        <w:rPr>
          <w:lang w:eastAsia="en-US"/>
        </w:rPr>
        <w:t>.</w:t>
      </w:r>
      <w:r w:rsidR="004B45FE" w:rsidRPr="004B45FE">
        <w:rPr>
          <w:lang w:eastAsia="en-US"/>
        </w:rPr>
        <w:t xml:space="preserve"> настоящей</w:t>
      </w:r>
      <w:proofErr w:type="gramEnd"/>
      <w:r w:rsidR="004B45FE" w:rsidRPr="004B45FE">
        <w:rPr>
          <w:lang w:eastAsia="en-US"/>
        </w:rPr>
        <w:t xml:space="preserve"> документации</w:t>
      </w:r>
      <w:r w:rsidR="001D6A0D">
        <w:rPr>
          <w:lang w:eastAsia="en-US"/>
        </w:rPr>
        <w:t xml:space="preserve"> </w:t>
      </w:r>
      <w:proofErr w:type="spellStart"/>
      <w:r w:rsidR="004B45FE" w:rsidRPr="004B45FE">
        <w:rPr>
          <w:lang w:eastAsia="en-US"/>
        </w:rPr>
        <w:t>Документации</w:t>
      </w:r>
      <w:proofErr w:type="spellEnd"/>
      <w:r w:rsidR="004B45FE" w:rsidRPr="004B45FE">
        <w:rPr>
          <w:lang w:eastAsia="en-US"/>
        </w:rPr>
        <w:t>,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w:t>
      </w:r>
    </w:p>
    <w:p w:rsidR="00E439AD" w:rsidRPr="000B4BAB" w:rsidRDefault="00E80A34" w:rsidP="00E439AD">
      <w:pPr>
        <w:tabs>
          <w:tab w:val="left" w:pos="1418"/>
        </w:tabs>
        <w:ind w:firstLine="567"/>
        <w:rPr>
          <w:lang w:eastAsia="en-US"/>
        </w:rPr>
      </w:pPr>
      <w:r>
        <w:rPr>
          <w:lang w:eastAsia="en-US"/>
        </w:rPr>
        <w:t>14.1.11. </w:t>
      </w:r>
      <w:r w:rsidR="00E439AD" w:rsidRPr="000B4BAB">
        <w:rPr>
          <w:lang w:eastAsia="en-US"/>
        </w:rPr>
        <w:t xml:space="preserve">Оплата цены имущества, с учетом внесенного задатка, осуществляется Покупателем в следующем </w:t>
      </w:r>
      <w:proofErr w:type="spellStart"/>
      <w:r w:rsidR="00E439AD" w:rsidRPr="000B4BAB">
        <w:rPr>
          <w:lang w:eastAsia="en-US"/>
        </w:rPr>
        <w:t>пордяке</w:t>
      </w:r>
      <w:proofErr w:type="spellEnd"/>
      <w:r w:rsidR="00E439AD" w:rsidRPr="000B4BAB">
        <w:rPr>
          <w:lang w:eastAsia="en-US"/>
        </w:rPr>
        <w:t>:</w:t>
      </w:r>
    </w:p>
    <w:p w:rsidR="00E439AD" w:rsidRPr="000B4BAB" w:rsidRDefault="00E439AD" w:rsidP="00E439AD">
      <w:pPr>
        <w:tabs>
          <w:tab w:val="left" w:pos="1418"/>
        </w:tabs>
        <w:ind w:firstLine="567"/>
        <w:rPr>
          <w:lang w:eastAsia="en-US"/>
        </w:rPr>
      </w:pPr>
      <w:r w:rsidRPr="000B4BAB">
        <w:rPr>
          <w:lang w:eastAsia="en-US"/>
        </w:rPr>
        <w:t xml:space="preserve"> •</w:t>
      </w:r>
      <w:r w:rsidRPr="000B4BAB">
        <w:rPr>
          <w:lang w:eastAsia="en-US"/>
        </w:rPr>
        <w:tab/>
        <w:t>50% от суммы договора купли-продажи в течение 5 (пяти) рабочих дней с момента подписания договора купли-продажи;</w:t>
      </w:r>
    </w:p>
    <w:p w:rsidR="00E439AD" w:rsidRDefault="00E439AD" w:rsidP="00E439AD">
      <w:pPr>
        <w:tabs>
          <w:tab w:val="left" w:pos="1418"/>
        </w:tabs>
        <w:ind w:firstLine="567"/>
        <w:rPr>
          <w:lang w:eastAsia="en-US"/>
        </w:rPr>
      </w:pPr>
      <w:r w:rsidRPr="000B4BAB">
        <w:rPr>
          <w:lang w:eastAsia="en-US"/>
        </w:rPr>
        <w:t>•</w:t>
      </w:r>
      <w:r w:rsidRPr="000B4BAB">
        <w:rPr>
          <w:lang w:eastAsia="en-US"/>
        </w:rPr>
        <w:tab/>
        <w:t>оставшиеся 50% от суммы договора купли-продажи оплачиваются равными долями ежемесячно в течение 6 (шести) месяцев с месяца, следующего</w:t>
      </w:r>
      <w:r>
        <w:rPr>
          <w:lang w:eastAsia="en-US"/>
        </w:rPr>
        <w:t xml:space="preserve"> за месяцем заключения договора.</w:t>
      </w:r>
    </w:p>
    <w:p w:rsidR="00E439AD" w:rsidRDefault="00E439AD" w:rsidP="00E439AD">
      <w:pPr>
        <w:tabs>
          <w:tab w:val="left" w:pos="1418"/>
        </w:tabs>
        <w:ind w:firstLine="567"/>
        <w:rPr>
          <w:lang w:eastAsia="en-US"/>
        </w:rPr>
      </w:pPr>
      <w:r>
        <w:rPr>
          <w:lang w:eastAsia="en-US"/>
        </w:rPr>
        <w:t xml:space="preserve">14.1.12. Обязательства Покупателя по оплате имущества ООО «Комбинат питания» считаются </w:t>
      </w:r>
      <w:proofErr w:type="gramStart"/>
      <w:r>
        <w:rPr>
          <w:lang w:eastAsia="en-US"/>
        </w:rPr>
        <w:t>выполненными  со</w:t>
      </w:r>
      <w:proofErr w:type="gramEnd"/>
      <w:r>
        <w:rPr>
          <w:lang w:eastAsia="en-US"/>
        </w:rPr>
        <w:t xml:space="preserve"> дня поступления всех денежных средств по Договору на расчетный счет Продавца. </w:t>
      </w:r>
    </w:p>
    <w:p w:rsidR="006270CA" w:rsidRPr="004B45FE" w:rsidRDefault="00E439AD" w:rsidP="00E439AD">
      <w:pPr>
        <w:tabs>
          <w:tab w:val="left" w:pos="1418"/>
        </w:tabs>
        <w:ind w:firstLine="567"/>
        <w:rPr>
          <w:lang w:eastAsia="en-US"/>
        </w:rPr>
      </w:pPr>
      <w:r>
        <w:rPr>
          <w:lang w:eastAsia="en-US"/>
        </w:rPr>
        <w:t>До исполнения Покупателем обязанности по 100% оплате суммы Договора купли-продажи, недвижимое имущество находится в залоге у ООО «Комбинат питания» в силу закона.</w:t>
      </w:r>
    </w:p>
    <w:p w:rsidR="004B45FE" w:rsidRPr="004B45FE" w:rsidRDefault="004B45FE" w:rsidP="004D140F">
      <w:pPr>
        <w:keepNext/>
        <w:keepLines/>
        <w:spacing w:before="120"/>
        <w:ind w:firstLine="567"/>
        <w:jc w:val="center"/>
        <w:outlineLvl w:val="0"/>
        <w:rPr>
          <w:b/>
          <w:bCs/>
          <w:caps/>
          <w:lang w:eastAsia="en-US"/>
        </w:rPr>
      </w:pPr>
      <w:bookmarkStart w:id="132" w:name="_Toc350259902"/>
      <w:bookmarkStart w:id="133" w:name="_Toc350260048"/>
      <w:bookmarkStart w:id="134" w:name="_Toc350260206"/>
      <w:bookmarkStart w:id="135" w:name="_Toc350260349"/>
      <w:bookmarkStart w:id="136" w:name="_Toc350261474"/>
      <w:bookmarkStart w:id="137" w:name="_Toc350259903"/>
      <w:bookmarkStart w:id="138" w:name="_Toc350260049"/>
      <w:bookmarkStart w:id="139" w:name="_Toc350260207"/>
      <w:bookmarkStart w:id="140" w:name="_Toc350260350"/>
      <w:bookmarkStart w:id="141" w:name="_Toc350261475"/>
      <w:bookmarkStart w:id="142" w:name="_Toc350259904"/>
      <w:bookmarkStart w:id="143" w:name="_Toc350260050"/>
      <w:bookmarkStart w:id="144" w:name="_Toc350260208"/>
      <w:bookmarkStart w:id="145" w:name="_Toc350260351"/>
      <w:bookmarkStart w:id="146" w:name="_Toc350261476"/>
      <w:bookmarkStart w:id="147" w:name="_Toc350259905"/>
      <w:bookmarkStart w:id="148" w:name="_Toc350260051"/>
      <w:bookmarkStart w:id="149" w:name="_Toc350260209"/>
      <w:bookmarkStart w:id="150" w:name="_Toc350260352"/>
      <w:bookmarkStart w:id="151" w:name="_Toc350261477"/>
      <w:bookmarkStart w:id="152" w:name="_Toc350259906"/>
      <w:bookmarkStart w:id="153" w:name="_Toc350260052"/>
      <w:bookmarkStart w:id="154" w:name="_Toc350260210"/>
      <w:bookmarkStart w:id="155" w:name="_Toc350260353"/>
      <w:bookmarkStart w:id="156" w:name="_Toc350261478"/>
      <w:bookmarkStart w:id="157" w:name="_Toc350259907"/>
      <w:bookmarkStart w:id="158" w:name="_Toc350260053"/>
      <w:bookmarkStart w:id="159" w:name="_Toc350260211"/>
      <w:bookmarkStart w:id="160" w:name="_Toc350260354"/>
      <w:bookmarkStart w:id="161" w:name="_Toc350261479"/>
      <w:bookmarkStart w:id="162" w:name="_Toc350259908"/>
      <w:bookmarkStart w:id="163" w:name="_Toc350260054"/>
      <w:bookmarkStart w:id="164" w:name="_Toc350260212"/>
      <w:bookmarkStart w:id="165" w:name="_Toc350260355"/>
      <w:bookmarkStart w:id="166" w:name="_Toc350261480"/>
      <w:bookmarkStart w:id="167" w:name="_Toc350259909"/>
      <w:bookmarkStart w:id="168" w:name="_Toc350260055"/>
      <w:bookmarkStart w:id="169" w:name="_Toc350260213"/>
      <w:bookmarkStart w:id="170" w:name="_Toc350260356"/>
      <w:bookmarkStart w:id="171" w:name="_Toc350261481"/>
      <w:bookmarkStart w:id="172" w:name="_Toc350259911"/>
      <w:bookmarkStart w:id="173" w:name="_Toc350260057"/>
      <w:bookmarkStart w:id="174" w:name="_Toc350260215"/>
      <w:bookmarkStart w:id="175" w:name="_Toc350260358"/>
      <w:bookmarkStart w:id="176" w:name="_Toc350261483"/>
      <w:bookmarkStart w:id="177" w:name="_Toc350261534"/>
      <w:bookmarkStart w:id="178" w:name="_Toc350261564"/>
      <w:bookmarkStart w:id="179" w:name="_Toc350261592"/>
      <w:bookmarkStart w:id="180" w:name="_Toc350261633"/>
      <w:bookmarkStart w:id="181" w:name="_Toc350261693"/>
      <w:bookmarkStart w:id="182" w:name="_Toc350261761"/>
      <w:bookmarkStart w:id="183" w:name="_Toc350261830"/>
      <w:bookmarkStart w:id="184" w:name="_Toc350261859"/>
      <w:bookmarkStart w:id="185" w:name="_Toc350261933"/>
      <w:bookmarkStart w:id="186" w:name="_Toc350262504"/>
      <w:bookmarkStart w:id="187" w:name="_Toc350259912"/>
      <w:bookmarkStart w:id="188" w:name="_Toc350260058"/>
      <w:bookmarkStart w:id="189" w:name="_Toc350260216"/>
      <w:bookmarkStart w:id="190" w:name="_Toc350260359"/>
      <w:bookmarkStart w:id="191" w:name="_Toc350261484"/>
      <w:bookmarkStart w:id="192" w:name="_Toc350261535"/>
      <w:bookmarkStart w:id="193" w:name="_Toc350261565"/>
      <w:bookmarkStart w:id="194" w:name="_Toc350261593"/>
      <w:bookmarkStart w:id="195" w:name="_Toc350261634"/>
      <w:bookmarkStart w:id="196" w:name="_Toc350261694"/>
      <w:bookmarkStart w:id="197" w:name="_Toc350261762"/>
      <w:bookmarkStart w:id="198" w:name="_Toc350261831"/>
      <w:bookmarkStart w:id="199" w:name="_Toc350261860"/>
      <w:bookmarkStart w:id="200" w:name="_Toc350261934"/>
      <w:bookmarkStart w:id="201" w:name="_Toc350262505"/>
      <w:bookmarkStart w:id="202" w:name="_Toc350259921"/>
      <w:bookmarkStart w:id="203" w:name="_Toc350260067"/>
      <w:bookmarkStart w:id="204" w:name="_Toc350260225"/>
      <w:bookmarkStart w:id="205" w:name="_Toc350260368"/>
      <w:bookmarkStart w:id="206" w:name="_Toc350261493"/>
      <w:bookmarkStart w:id="207" w:name="_Toc350261537"/>
      <w:bookmarkStart w:id="208" w:name="_Toc350261567"/>
      <w:bookmarkStart w:id="209" w:name="_Toc350261595"/>
      <w:bookmarkStart w:id="210" w:name="_Ref369263673"/>
      <w:bookmarkStart w:id="211" w:name="_Toc412648138"/>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4B45FE">
        <w:rPr>
          <w:b/>
          <w:bCs/>
          <w:caps/>
          <w:lang w:eastAsia="en-US"/>
        </w:rPr>
        <w:t>Обжалование действий (бездействий) организатора, продавца, комиссии</w:t>
      </w:r>
      <w:bookmarkEnd w:id="210"/>
      <w:bookmarkEnd w:id="211"/>
    </w:p>
    <w:p w:rsidR="004B45FE" w:rsidRPr="004B45FE" w:rsidRDefault="00EC6762" w:rsidP="004D140F">
      <w:pPr>
        <w:keepNext/>
        <w:keepLines/>
        <w:tabs>
          <w:tab w:val="left" w:pos="1418"/>
        </w:tabs>
        <w:spacing w:before="120"/>
        <w:ind w:firstLine="567"/>
        <w:outlineLvl w:val="1"/>
        <w:rPr>
          <w:b/>
          <w:lang w:eastAsia="en-US"/>
        </w:rPr>
      </w:pPr>
      <w:bookmarkStart w:id="212" w:name="_Toc412648139"/>
      <w:r>
        <w:rPr>
          <w:b/>
          <w:lang w:eastAsia="en-US"/>
        </w:rPr>
        <w:t xml:space="preserve">15. </w:t>
      </w:r>
      <w:r w:rsidR="004B45FE" w:rsidRPr="004B45FE">
        <w:rPr>
          <w:b/>
          <w:lang w:eastAsia="en-US"/>
        </w:rPr>
        <w:t>Порядок обжалования.</w:t>
      </w:r>
      <w:bookmarkEnd w:id="212"/>
    </w:p>
    <w:p w:rsidR="004B45FE" w:rsidRPr="004B45FE" w:rsidRDefault="00EC6762" w:rsidP="004D140F">
      <w:pPr>
        <w:tabs>
          <w:tab w:val="left" w:pos="1418"/>
        </w:tabs>
        <w:ind w:firstLine="567"/>
        <w:rPr>
          <w:lang w:eastAsia="en-US"/>
        </w:rPr>
      </w:pPr>
      <w:r>
        <w:rPr>
          <w:lang w:eastAsia="en-US"/>
        </w:rPr>
        <w:t xml:space="preserve">15.1.1. </w:t>
      </w:r>
      <w:r w:rsidR="004B45FE" w:rsidRPr="004B45FE">
        <w:rPr>
          <w:lang w:eastAsia="en-US"/>
        </w:rPr>
        <w:t xml:space="preserve">Любой Претендент, участник аукциона имеет право обжаловать действия (бездействие) Организатора, продавца, комиссии в Центральный арбитражный комитет </w:t>
      </w:r>
      <w:proofErr w:type="spellStart"/>
      <w:r w:rsidR="004B45FE" w:rsidRPr="004B45FE">
        <w:rPr>
          <w:lang w:eastAsia="en-US"/>
        </w:rPr>
        <w:t>Госкорпорации</w:t>
      </w:r>
      <w:proofErr w:type="spellEnd"/>
      <w:r w:rsidR="004B45FE" w:rsidRPr="004B45FE">
        <w:rPr>
          <w:lang w:eastAsia="en-US"/>
        </w:rPr>
        <w:t xml:space="preserve"> «</w:t>
      </w:r>
      <w:proofErr w:type="spellStart"/>
      <w:r w:rsidR="004B45FE" w:rsidRPr="004B45FE">
        <w:rPr>
          <w:lang w:eastAsia="en-US"/>
        </w:rPr>
        <w:t>Росатом</w:t>
      </w:r>
      <w:proofErr w:type="spellEnd"/>
      <w:r w:rsidR="004B45FE" w:rsidRPr="004B45FE">
        <w:rPr>
          <w:lang w:eastAsia="en-US"/>
        </w:rPr>
        <w:t>», если такие действия (бездействие) нарушают его права и законные интересы.</w:t>
      </w:r>
    </w:p>
    <w:p w:rsidR="004B45FE" w:rsidRPr="004B45FE" w:rsidRDefault="00EC6762" w:rsidP="004D140F">
      <w:pPr>
        <w:tabs>
          <w:tab w:val="left" w:pos="1418"/>
        </w:tabs>
        <w:ind w:firstLine="567"/>
        <w:rPr>
          <w:lang w:eastAsia="en-US"/>
        </w:rPr>
      </w:pPr>
      <w:r>
        <w:rPr>
          <w:lang w:eastAsia="en-US"/>
        </w:rPr>
        <w:t xml:space="preserve">15.1.2. </w:t>
      </w:r>
      <w:r w:rsidR="004B45FE" w:rsidRPr="004B45FE">
        <w:rPr>
          <w:lang w:eastAsia="en-US"/>
        </w:rPr>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4B45FE" w:rsidRPr="004B45FE" w:rsidRDefault="00EC6762" w:rsidP="004D140F">
      <w:pPr>
        <w:tabs>
          <w:tab w:val="left" w:pos="1418"/>
        </w:tabs>
        <w:ind w:firstLine="567"/>
        <w:rPr>
          <w:lang w:eastAsia="en-US"/>
        </w:rPr>
      </w:pPr>
      <w:r>
        <w:rPr>
          <w:lang w:eastAsia="en-US"/>
        </w:rPr>
        <w:t xml:space="preserve">15.1.3. </w:t>
      </w:r>
      <w:r w:rsidR="004B45FE" w:rsidRPr="004B45FE">
        <w:rPr>
          <w:lang w:eastAsia="en-US"/>
        </w:rPr>
        <w:t xml:space="preserve">Жалоба направляется в Центральный арбитражный комитет </w:t>
      </w:r>
      <w:proofErr w:type="spellStart"/>
      <w:r w:rsidR="004B45FE" w:rsidRPr="004B45FE">
        <w:rPr>
          <w:lang w:eastAsia="en-US"/>
        </w:rPr>
        <w:t>Госкорпорации</w:t>
      </w:r>
      <w:proofErr w:type="spellEnd"/>
      <w:r w:rsidR="004B45FE" w:rsidRPr="004B45FE">
        <w:rPr>
          <w:lang w:eastAsia="en-US"/>
        </w:rPr>
        <w:t xml:space="preserve"> «</w:t>
      </w:r>
      <w:proofErr w:type="spellStart"/>
      <w:r w:rsidR="004B45FE" w:rsidRPr="004B45FE">
        <w:rPr>
          <w:lang w:eastAsia="en-US"/>
        </w:rPr>
        <w:t>Росатом</w:t>
      </w:r>
      <w:proofErr w:type="spellEnd"/>
      <w:r w:rsidR="004B45FE" w:rsidRPr="004B45FE">
        <w:rPr>
          <w:lang w:eastAsia="en-US"/>
        </w:rPr>
        <w:t xml:space="preserve">» по адресу электронной почты: </w:t>
      </w:r>
      <w:hyperlink r:id="rId15" w:history="1">
        <w:r w:rsidR="004B45FE" w:rsidRPr="004B45FE">
          <w:rPr>
            <w:lang w:eastAsia="en-US"/>
          </w:rPr>
          <w:t>arbitration@rosatom.ru</w:t>
        </w:r>
      </w:hyperlink>
      <w:r w:rsidR="004B45FE" w:rsidRPr="004B45FE">
        <w:rPr>
          <w:lang w:eastAsia="en-US"/>
        </w:rPr>
        <w:t xml:space="preserve"> или почтовому адресу: 119017, г. Москва, ул. </w:t>
      </w:r>
      <w:proofErr w:type="spellStart"/>
      <w:r w:rsidR="004B45FE" w:rsidRPr="004B45FE">
        <w:rPr>
          <w:lang w:eastAsia="en-US"/>
        </w:rPr>
        <w:t>Б.Ордынка</w:t>
      </w:r>
      <w:proofErr w:type="spellEnd"/>
      <w:r w:rsidR="004B45FE" w:rsidRPr="004B45FE">
        <w:rPr>
          <w:lang w:eastAsia="en-US"/>
        </w:rPr>
        <w:t>, д. 24.</w:t>
      </w:r>
    </w:p>
    <w:p w:rsidR="004B45FE" w:rsidRPr="004B45FE" w:rsidRDefault="004D140F" w:rsidP="004D140F">
      <w:pPr>
        <w:keepNext/>
        <w:keepLines/>
        <w:tabs>
          <w:tab w:val="left" w:pos="1418"/>
        </w:tabs>
        <w:spacing w:before="120"/>
        <w:ind w:left="567" w:firstLine="567"/>
        <w:outlineLvl w:val="1"/>
        <w:rPr>
          <w:b/>
          <w:lang w:eastAsia="en-US"/>
        </w:rPr>
      </w:pPr>
      <w:bookmarkStart w:id="213" w:name="_Toc412648140"/>
      <w:r>
        <w:rPr>
          <w:b/>
          <w:lang w:eastAsia="en-US"/>
        </w:rPr>
        <w:t xml:space="preserve">16. </w:t>
      </w:r>
      <w:r w:rsidR="004B45FE" w:rsidRPr="004B45FE">
        <w:rPr>
          <w:b/>
          <w:lang w:eastAsia="en-US"/>
        </w:rPr>
        <w:t>Срок обжалования.</w:t>
      </w:r>
      <w:bookmarkEnd w:id="213"/>
    </w:p>
    <w:p w:rsidR="004B45FE" w:rsidRPr="004B45FE" w:rsidRDefault="004D140F" w:rsidP="006270CA">
      <w:pPr>
        <w:tabs>
          <w:tab w:val="left" w:pos="1418"/>
        </w:tabs>
        <w:ind w:firstLine="567"/>
        <w:rPr>
          <w:lang w:eastAsia="en-US"/>
        </w:rPr>
      </w:pPr>
      <w:r>
        <w:rPr>
          <w:lang w:eastAsia="en-US"/>
        </w:rPr>
        <w:t xml:space="preserve">16.1.1. </w:t>
      </w:r>
      <w:r w:rsidR="004B45FE" w:rsidRPr="004B45FE">
        <w:rPr>
          <w:lang w:eastAsia="en-US"/>
        </w:rPr>
        <w:t xml:space="preserve">Обжалование допускается в любое время с момента размещения извещения о проведении аукциона в порядке, установленном Методическими указаниями,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проведении аукциона и </w:t>
      </w:r>
      <w:r w:rsidR="004B45FE" w:rsidRPr="004B45FE">
        <w:rPr>
          <w:lang w:eastAsia="en-US"/>
        </w:rPr>
        <w:lastRenderedPageBreak/>
        <w:t>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1A2E1A" w:rsidRDefault="001A2E1A" w:rsidP="004B45FE">
      <w:pPr>
        <w:keepNext/>
        <w:keepLines/>
        <w:tabs>
          <w:tab w:val="left" w:pos="567"/>
        </w:tabs>
        <w:ind w:firstLine="567"/>
        <w:jc w:val="right"/>
        <w:outlineLvl w:val="0"/>
        <w:rPr>
          <w:bCs/>
          <w:lang w:eastAsia="en-US"/>
        </w:rPr>
      </w:pPr>
      <w:bookmarkStart w:id="214" w:name="_Ref369539383"/>
      <w:bookmarkStart w:id="215" w:name="_Ref369539544"/>
      <w:bookmarkStart w:id="216" w:name="_Toc412648141"/>
    </w:p>
    <w:p w:rsidR="001A2E1A" w:rsidRDefault="001A2E1A" w:rsidP="004B45FE">
      <w:pPr>
        <w:keepNext/>
        <w:keepLines/>
        <w:tabs>
          <w:tab w:val="left" w:pos="567"/>
        </w:tabs>
        <w:ind w:firstLine="567"/>
        <w:jc w:val="right"/>
        <w:outlineLvl w:val="0"/>
        <w:rPr>
          <w:bCs/>
          <w:lang w:eastAsia="en-US"/>
        </w:rPr>
      </w:pPr>
    </w:p>
    <w:p w:rsidR="001A2E1A" w:rsidRDefault="001A2E1A" w:rsidP="004B45FE">
      <w:pPr>
        <w:keepNext/>
        <w:keepLines/>
        <w:tabs>
          <w:tab w:val="left" w:pos="567"/>
        </w:tabs>
        <w:ind w:firstLine="567"/>
        <w:jc w:val="right"/>
        <w:outlineLvl w:val="0"/>
        <w:rPr>
          <w:bCs/>
          <w:lang w:eastAsia="en-US"/>
        </w:rPr>
      </w:pPr>
    </w:p>
    <w:p w:rsidR="001A2E1A" w:rsidRDefault="001A2E1A" w:rsidP="004B45FE">
      <w:pPr>
        <w:keepNext/>
        <w:keepLines/>
        <w:tabs>
          <w:tab w:val="left" w:pos="567"/>
        </w:tabs>
        <w:ind w:firstLine="567"/>
        <w:jc w:val="right"/>
        <w:outlineLvl w:val="0"/>
        <w:rPr>
          <w:bCs/>
          <w:lang w:eastAsia="en-US"/>
        </w:rPr>
      </w:pPr>
    </w:p>
    <w:p w:rsidR="001A2E1A" w:rsidRDefault="001A2E1A" w:rsidP="004B45FE">
      <w:pPr>
        <w:keepNext/>
        <w:keepLines/>
        <w:tabs>
          <w:tab w:val="left" w:pos="567"/>
        </w:tabs>
        <w:ind w:firstLine="567"/>
        <w:jc w:val="right"/>
        <w:outlineLvl w:val="0"/>
        <w:rPr>
          <w:bCs/>
          <w:lang w:eastAsia="en-US"/>
        </w:rPr>
      </w:pPr>
    </w:p>
    <w:p w:rsidR="001A2E1A" w:rsidRDefault="001A2E1A" w:rsidP="004B45FE">
      <w:pPr>
        <w:keepNext/>
        <w:keepLines/>
        <w:tabs>
          <w:tab w:val="left" w:pos="567"/>
        </w:tabs>
        <w:ind w:firstLine="567"/>
        <w:jc w:val="right"/>
        <w:outlineLvl w:val="0"/>
        <w:rPr>
          <w:bCs/>
          <w:lang w:eastAsia="en-US"/>
        </w:rPr>
      </w:pPr>
    </w:p>
    <w:p w:rsidR="001A2E1A" w:rsidRDefault="001A2E1A" w:rsidP="004B45FE">
      <w:pPr>
        <w:keepNext/>
        <w:keepLines/>
        <w:tabs>
          <w:tab w:val="left" w:pos="567"/>
        </w:tabs>
        <w:ind w:firstLine="567"/>
        <w:jc w:val="right"/>
        <w:outlineLvl w:val="0"/>
        <w:rPr>
          <w:bCs/>
          <w:lang w:eastAsia="en-US"/>
        </w:rPr>
      </w:pPr>
    </w:p>
    <w:p w:rsidR="004B45FE" w:rsidRPr="004B45FE" w:rsidRDefault="004B45FE" w:rsidP="004B45FE">
      <w:pPr>
        <w:keepNext/>
        <w:keepLines/>
        <w:tabs>
          <w:tab w:val="left" w:pos="567"/>
        </w:tabs>
        <w:ind w:firstLine="567"/>
        <w:jc w:val="right"/>
        <w:outlineLvl w:val="0"/>
        <w:rPr>
          <w:bCs/>
          <w:lang w:eastAsia="en-US"/>
        </w:rPr>
      </w:pPr>
      <w:r w:rsidRPr="004B45FE">
        <w:rPr>
          <w:bCs/>
          <w:lang w:eastAsia="en-US"/>
        </w:rPr>
        <w:t>Приложение 1. Форма № 1</w:t>
      </w:r>
      <w:bookmarkEnd w:id="214"/>
      <w:bookmarkEnd w:id="215"/>
      <w:bookmarkEnd w:id="216"/>
    </w:p>
    <w:p w:rsidR="004B45FE" w:rsidRPr="004B45FE" w:rsidRDefault="004B45FE" w:rsidP="004B45FE">
      <w:pPr>
        <w:ind w:firstLine="567"/>
        <w:jc w:val="right"/>
        <w:rPr>
          <w:b/>
          <w:lang w:eastAsia="en-US"/>
        </w:rPr>
      </w:pPr>
    </w:p>
    <w:tbl>
      <w:tblPr>
        <w:tblW w:w="0" w:type="auto"/>
        <w:tblInd w:w="108" w:type="dxa"/>
        <w:tblLook w:val="00A0" w:firstRow="1" w:lastRow="0" w:firstColumn="1" w:lastColumn="0" w:noHBand="0" w:noVBand="0"/>
      </w:tblPr>
      <w:tblGrid>
        <w:gridCol w:w="3693"/>
        <w:gridCol w:w="2295"/>
        <w:gridCol w:w="3825"/>
      </w:tblGrid>
      <w:tr w:rsidR="004B45FE" w:rsidRPr="004B45FE" w:rsidTr="008F7CB1">
        <w:tc>
          <w:tcPr>
            <w:tcW w:w="3693" w:type="dxa"/>
          </w:tcPr>
          <w:p w:rsidR="004B45FE" w:rsidRDefault="004B45FE" w:rsidP="004B45FE">
            <w:pPr>
              <w:rPr>
                <w:lang w:eastAsia="en-US"/>
              </w:rPr>
            </w:pPr>
            <w:r w:rsidRPr="004B45FE">
              <w:rPr>
                <w:lang w:eastAsia="en-US"/>
              </w:rPr>
              <w:t>На фирменном бланке Претендента, исх. №, дата</w:t>
            </w:r>
          </w:p>
          <w:p w:rsidR="00B4326D" w:rsidRPr="004B45FE" w:rsidRDefault="00B4326D" w:rsidP="004B45FE">
            <w:pPr>
              <w:rPr>
                <w:lang w:eastAsia="en-US"/>
              </w:rPr>
            </w:pPr>
            <w:proofErr w:type="spellStart"/>
            <w:proofErr w:type="gramStart"/>
            <w:r>
              <w:rPr>
                <w:lang w:eastAsia="en-US"/>
              </w:rPr>
              <w:t>конт</w:t>
            </w:r>
            <w:proofErr w:type="spellEnd"/>
            <w:proofErr w:type="gramEnd"/>
            <w:r>
              <w:rPr>
                <w:lang w:eastAsia="en-US"/>
              </w:rPr>
              <w:t>. телефон</w:t>
            </w:r>
          </w:p>
        </w:tc>
        <w:tc>
          <w:tcPr>
            <w:tcW w:w="2295" w:type="dxa"/>
          </w:tcPr>
          <w:p w:rsidR="004B45FE" w:rsidRPr="004B45FE" w:rsidRDefault="004B45FE" w:rsidP="004B45FE">
            <w:pPr>
              <w:ind w:firstLine="567"/>
              <w:rPr>
                <w:lang w:eastAsia="en-US"/>
              </w:rPr>
            </w:pPr>
          </w:p>
        </w:tc>
        <w:tc>
          <w:tcPr>
            <w:tcW w:w="3825" w:type="dxa"/>
          </w:tcPr>
          <w:p w:rsidR="004B45FE" w:rsidRPr="004B45FE" w:rsidRDefault="00B4326D" w:rsidP="004B45FE">
            <w:pPr>
              <w:rPr>
                <w:lang w:eastAsia="en-US"/>
              </w:rPr>
            </w:pPr>
            <w:r>
              <w:rPr>
                <w:lang w:eastAsia="en-US"/>
              </w:rPr>
              <w:t xml:space="preserve">    </w:t>
            </w:r>
            <w:r w:rsidR="004B45FE" w:rsidRPr="004B45FE">
              <w:rPr>
                <w:lang w:eastAsia="en-US"/>
              </w:rPr>
              <w:t xml:space="preserve"> Аукционной комиссии</w:t>
            </w:r>
          </w:p>
          <w:p w:rsidR="004B45FE" w:rsidRPr="004B45FE" w:rsidRDefault="00B4326D" w:rsidP="008F7CB1">
            <w:pPr>
              <w:rPr>
                <w:lang w:eastAsia="en-US"/>
              </w:rPr>
            </w:pPr>
            <w:r>
              <w:rPr>
                <w:lang w:eastAsia="en-US"/>
              </w:rPr>
              <w:t xml:space="preserve">     </w:t>
            </w:r>
            <w:r w:rsidR="008F7CB1">
              <w:rPr>
                <w:lang w:eastAsia="en-US"/>
              </w:rPr>
              <w:t>ОО</w:t>
            </w:r>
            <w:r>
              <w:rPr>
                <w:lang w:eastAsia="en-US"/>
              </w:rPr>
              <w:t>О «</w:t>
            </w:r>
            <w:r w:rsidR="008F7CB1">
              <w:rPr>
                <w:lang w:eastAsia="en-US"/>
              </w:rPr>
              <w:t>Комбинат питания</w:t>
            </w:r>
            <w:r>
              <w:rPr>
                <w:lang w:eastAsia="en-US"/>
              </w:rPr>
              <w:t>»</w:t>
            </w:r>
          </w:p>
        </w:tc>
      </w:tr>
    </w:tbl>
    <w:p w:rsidR="004B45FE" w:rsidRPr="004B45FE" w:rsidRDefault="004B45FE" w:rsidP="004B45FE">
      <w:pPr>
        <w:ind w:firstLine="567"/>
        <w:rPr>
          <w:lang w:eastAsia="en-US"/>
        </w:rPr>
      </w:pPr>
    </w:p>
    <w:p w:rsidR="005676DE" w:rsidRDefault="005676DE" w:rsidP="005676DE">
      <w:pPr>
        <w:ind w:firstLine="567"/>
        <w:jc w:val="center"/>
      </w:pPr>
      <w:r>
        <w:t>ЗАЯВКА</w:t>
      </w:r>
    </w:p>
    <w:p w:rsidR="005676DE" w:rsidRDefault="005676DE" w:rsidP="005676DE">
      <w:pPr>
        <w:ind w:firstLine="567"/>
        <w:jc w:val="center"/>
      </w:pPr>
      <w:proofErr w:type="gramStart"/>
      <w:r>
        <w:t>на</w:t>
      </w:r>
      <w:proofErr w:type="gramEnd"/>
      <w:r>
        <w:t xml:space="preserve"> участие в аукционе на право заключения договора купли-продажи </w:t>
      </w:r>
      <w:sdt>
        <w:sdtPr>
          <w:alias w:val="Вид имущества"/>
          <w:tag w:val="Вид имущества"/>
          <w:id w:val="-697083946"/>
          <w:placeholder>
            <w:docPart w:val="DE803967236F471999A94CA8F714F42F"/>
          </w:placeholde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1A2E1A">
            <w:t>имущественного комплекса «Универсам»</w:t>
          </w:r>
        </w:sdtContent>
      </w:sdt>
      <w:r>
        <w:t xml:space="preserve">, расположенного по </w:t>
      </w:r>
      <w:proofErr w:type="spellStart"/>
      <w:r>
        <w:t>адресу:</w:t>
      </w:r>
      <w:sdt>
        <w:sdtPr>
          <w:rPr>
            <w:lang w:eastAsia="en-US"/>
          </w:rPr>
          <w:id w:val="1013346475"/>
          <w:placeholder>
            <w:docPart w:val="D530B381140A49FAB00F04AB56C1348B"/>
          </w:placeholder>
          <w:text/>
        </w:sdtPr>
        <w:sdtContent>
          <w:r w:rsidR="001A2E1A">
            <w:rPr>
              <w:lang w:eastAsia="en-US"/>
            </w:rPr>
            <w:t>Томская</w:t>
          </w:r>
          <w:proofErr w:type="spellEnd"/>
          <w:r w:rsidR="001A2E1A">
            <w:rPr>
              <w:lang w:eastAsia="en-US"/>
            </w:rPr>
            <w:t xml:space="preserve"> область, ЗАТО Северск, г. Северск, пр. Коммунистический, 96</w:t>
          </w:r>
        </w:sdtContent>
      </w:sdt>
      <w:r>
        <w:t xml:space="preserve">, принадлежащего на праве собственности </w:t>
      </w:r>
      <w:sdt>
        <w:sdtPr>
          <w:id w:val="509956521"/>
          <w:placeholder>
            <w:docPart w:val="BBE6BC66E3D54834926A80CABE9EC9AF"/>
          </w:placeholder>
          <w:text/>
        </w:sdtPr>
        <w:sdtContent>
          <w:r w:rsidR="001A2E1A">
            <w:t>ООО «Комбинат питания»</w:t>
          </w:r>
        </w:sdtContent>
      </w:sdt>
    </w:p>
    <w:p w:rsidR="005676DE" w:rsidRDefault="005676DE" w:rsidP="005676DE">
      <w:pPr>
        <w:ind w:firstLine="567"/>
        <w:jc w:val="right"/>
        <w:rPr>
          <w:lang w:eastAsia="en-US"/>
        </w:rPr>
      </w:pPr>
      <w:r>
        <w:rPr>
          <w:lang w:eastAsia="en-US"/>
        </w:rPr>
        <w:t xml:space="preserve"> «___» _____________ _____ г.</w:t>
      </w:r>
    </w:p>
    <w:p w:rsidR="005676DE" w:rsidRDefault="005676DE" w:rsidP="005676DE">
      <w:pPr>
        <w:ind w:firstLine="567"/>
        <w:rPr>
          <w:lang w:eastAsia="en-US"/>
        </w:rPr>
      </w:pPr>
      <w:r>
        <w:rPr>
          <w:color w:val="808080"/>
          <w:lang w:eastAsia="en-US"/>
        </w:rPr>
        <w:t>(Полное наименование юридического лица или фамилия, имя, отчество и паспортные данные физического лица, подающего заявку)</w:t>
      </w:r>
      <w:r>
        <w:rPr>
          <w:color w:val="000000"/>
          <w:lang w:eastAsia="en-US"/>
        </w:rPr>
        <w:t>,</w:t>
      </w:r>
      <w:r>
        <w:rPr>
          <w:lang w:eastAsia="en-US"/>
        </w:rPr>
        <w:t xml:space="preserve"> </w:t>
      </w:r>
      <w:r>
        <w:rPr>
          <w:lang w:eastAsia="en-US"/>
        </w:rPr>
        <w:br/>
        <w:t xml:space="preserve">далее именуемый «Претендент», в лице </w:t>
      </w:r>
      <w:sdt>
        <w:sdtPr>
          <w:rPr>
            <w:lang w:eastAsia="en-US"/>
          </w:rPr>
          <w:id w:val="779602399"/>
          <w:placeholder>
            <w:docPart w:val="29B5D333B5BC4EDB954E5586BFB7BFA8"/>
          </w:placeholder>
          <w:showingPlcHdr/>
          <w:text/>
        </w:sdtPr>
        <w:sdtContent>
          <w:r>
            <w:rPr>
              <w:color w:val="808080"/>
              <w:lang w:eastAsia="en-US"/>
            </w:rPr>
            <w:t>(фамилия, имя, отчество, должность (для юридических лиц)</w:t>
          </w:r>
        </w:sdtContent>
      </w:sdt>
      <w:r>
        <w:rPr>
          <w:lang w:eastAsia="en-US"/>
        </w:rPr>
        <w:t xml:space="preserve">, действующего на основании </w:t>
      </w:r>
      <w:sdt>
        <w:sdtPr>
          <w:rPr>
            <w:lang w:eastAsia="en-US"/>
          </w:rPr>
          <w:id w:val="877047339"/>
          <w:placeholder>
            <w:docPart w:val="01608747C1BA4DA985B87E184CCD4F09"/>
          </w:placeholder>
          <w:showingPlcHdr/>
          <w:text/>
        </w:sdtPr>
        <w:sdtContent>
          <w:r>
            <w:rPr>
              <w:color w:val="808080"/>
              <w:lang w:eastAsia="en-US"/>
            </w:rPr>
            <w:t>(наименование документа)</w:t>
          </w:r>
        </w:sdtContent>
      </w:sdt>
      <w:r>
        <w:rPr>
          <w:lang w:eastAsia="en-US"/>
        </w:rPr>
        <w:t xml:space="preserve">, принимая решение об участии в аукционе на право заключения договора купли-продажи </w:t>
      </w:r>
      <w:sdt>
        <w:sdtPr>
          <w:rPr>
            <w:b/>
            <w:lang w:eastAsia="en-US"/>
          </w:rPr>
          <w:alias w:val="Вид имущества"/>
          <w:tag w:val="Вид имущества"/>
          <w:id w:val="2052035210"/>
          <w:placeholder>
            <w:docPart w:val="586C299474A54EA3B53A74D43A55FE0E"/>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Pr>
              <w:color w:val="808080"/>
              <w:lang w:eastAsia="en-US"/>
            </w:rPr>
            <w:t>(вид имущества)</w:t>
          </w:r>
        </w:sdtContent>
      </w:sdt>
      <w:r>
        <w:rPr>
          <w:lang w:eastAsia="en-US"/>
        </w:rPr>
        <w:t xml:space="preserve">, расположенного по адресу: </w:t>
      </w:r>
      <w:sdt>
        <w:sdtPr>
          <w:rPr>
            <w:b/>
            <w:lang w:eastAsia="en-US"/>
          </w:rPr>
          <w:id w:val="-10384438"/>
          <w:placeholder>
            <w:docPart w:val="E158FDFF3155403EBA3F08F55673CE86"/>
          </w:placeholder>
          <w:showingPlcHdr/>
          <w:text/>
        </w:sdtPr>
        <w:sdtContent>
          <w:r>
            <w:rPr>
              <w:color w:val="808080"/>
              <w:lang w:eastAsia="en-US"/>
            </w:rPr>
            <w:t>(адрес)</w:t>
          </w:r>
        </w:sdtContent>
      </w:sdt>
      <w:r>
        <w:rPr>
          <w:lang w:eastAsia="en-US"/>
        </w:rPr>
        <w:t xml:space="preserve">, принадлежащего на праве собственности </w:t>
      </w:r>
      <w:sdt>
        <w:sdtPr>
          <w:rPr>
            <w:b/>
            <w:lang w:eastAsia="en-US"/>
          </w:rPr>
          <w:id w:val="-1861264402"/>
          <w:placeholder>
            <w:docPart w:val="0896A57C054F4B0CBC557DA59F800593"/>
          </w:placeholder>
          <w:showingPlcHdr/>
          <w:text/>
        </w:sdtPr>
        <w:sdtContent>
          <w:r>
            <w:rPr>
              <w:color w:val="808080"/>
              <w:lang w:eastAsia="en-US"/>
            </w:rPr>
            <w:t>(наименование собственника)</w:t>
          </w:r>
        </w:sdtContent>
      </w:sdt>
      <w:r>
        <w:rPr>
          <w:b/>
          <w:lang w:eastAsia="en-US"/>
        </w:rPr>
        <w:t xml:space="preserve"> </w:t>
      </w:r>
      <w:r>
        <w:rPr>
          <w:lang w:eastAsia="en-US"/>
        </w:rPr>
        <w:t>(далее – Имущество), обязуется:</w:t>
      </w:r>
    </w:p>
    <w:p w:rsidR="005676DE" w:rsidRDefault="005676DE" w:rsidP="005676DE">
      <w:pPr>
        <w:ind w:firstLine="567"/>
        <w:rPr>
          <w:lang w:eastAsia="en-US"/>
        </w:rPr>
      </w:pPr>
    </w:p>
    <w:p w:rsidR="005676DE" w:rsidRDefault="005676DE" w:rsidP="005676DE">
      <w:pPr>
        <w:numPr>
          <w:ilvl w:val="0"/>
          <w:numId w:val="33"/>
        </w:numPr>
        <w:tabs>
          <w:tab w:val="left" w:pos="1134"/>
        </w:tabs>
        <w:spacing w:after="200"/>
        <w:ind w:left="0" w:firstLine="567"/>
        <w:contextualSpacing/>
        <w:rPr>
          <w:lang w:eastAsia="en-US"/>
        </w:rPr>
      </w:pPr>
      <w:r>
        <w:rPr>
          <w:lang w:eastAsia="en-US"/>
        </w:rPr>
        <w:t>Соблюдать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5676DE" w:rsidRDefault="005676DE" w:rsidP="005676DE">
      <w:pPr>
        <w:numPr>
          <w:ilvl w:val="0"/>
          <w:numId w:val="33"/>
        </w:numPr>
        <w:tabs>
          <w:tab w:val="left" w:pos="1134"/>
        </w:tabs>
        <w:spacing w:after="200"/>
        <w:ind w:left="0" w:firstLine="567"/>
        <w:contextualSpacing/>
        <w:rPr>
          <w:lang w:eastAsia="en-US"/>
        </w:rPr>
      </w:pPr>
      <w:r>
        <w:rPr>
          <w:lang w:eastAsia="en-US"/>
        </w:rPr>
        <w:t>В случае признания победителем аукциона, подписать протокол об итогах аукциона и заключить договор купли-продажи</w:t>
      </w:r>
      <w:r>
        <w:rPr>
          <w:b/>
          <w:lang w:eastAsia="en-US"/>
        </w:rPr>
        <w:t xml:space="preserve"> </w:t>
      </w:r>
      <w:r>
        <w:rPr>
          <w:lang w:eastAsia="en-US"/>
        </w:rPr>
        <w:t xml:space="preserve">Имущества, в сроки, установленные в документации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5676DE" w:rsidRDefault="005676DE" w:rsidP="005676DE">
      <w:pPr>
        <w:numPr>
          <w:ilvl w:val="0"/>
          <w:numId w:val="33"/>
        </w:numPr>
        <w:tabs>
          <w:tab w:val="left" w:pos="1134"/>
        </w:tabs>
        <w:spacing w:after="200"/>
        <w:ind w:left="0" w:firstLine="567"/>
        <w:contextualSpacing/>
        <w:rPr>
          <w:lang w:eastAsia="en-US"/>
        </w:rPr>
      </w:pPr>
      <w:r>
        <w:rPr>
          <w:lang w:eastAsia="en-US"/>
        </w:rPr>
        <w:t>Заключить договор купли-продажи</w:t>
      </w:r>
      <w:r>
        <w:rPr>
          <w:b/>
          <w:szCs w:val="22"/>
          <w:lang w:eastAsia="en-US"/>
        </w:rPr>
        <w:t xml:space="preserve"> </w:t>
      </w:r>
      <w:r>
        <w:rPr>
          <w:szCs w:val="22"/>
          <w:lang w:eastAsia="en-US"/>
        </w:rPr>
        <w:t>Имущества</w:t>
      </w:r>
      <w:r>
        <w:rPr>
          <w:lang w:eastAsia="en-US"/>
        </w:rPr>
        <w:t>, 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Имущества будет принято решение о заключении с нами (со мной) договора купли-продажи</w:t>
      </w:r>
      <w:r>
        <w:rPr>
          <w:b/>
          <w:szCs w:val="22"/>
          <w:lang w:eastAsia="en-US"/>
        </w:rPr>
        <w:t xml:space="preserve"> </w:t>
      </w:r>
      <w:r>
        <w:rPr>
          <w:szCs w:val="22"/>
          <w:lang w:eastAsia="en-US"/>
        </w:rPr>
        <w:t>Имущества</w:t>
      </w:r>
      <w:r>
        <w:rPr>
          <w:lang w:eastAsia="en-US"/>
        </w:rPr>
        <w:t xml:space="preserve">, по форме проекта договора, </w:t>
      </w:r>
      <w:r>
        <w:rPr>
          <w:lang w:eastAsia="en-US"/>
        </w:rPr>
        <w:lastRenderedPageBreak/>
        <w:t>представленного в составе аукционной документации и по цене договора, указанной в нашем (моем) предложении;</w:t>
      </w:r>
    </w:p>
    <w:p w:rsidR="005676DE" w:rsidRDefault="005676DE" w:rsidP="005676DE">
      <w:pPr>
        <w:tabs>
          <w:tab w:val="left" w:pos="1134"/>
        </w:tabs>
        <w:spacing w:after="200"/>
        <w:ind w:firstLine="567"/>
        <w:contextualSpacing/>
        <w:rPr>
          <w:lang w:eastAsia="en-US"/>
        </w:rPr>
      </w:pPr>
      <w:proofErr w:type="gramStart"/>
      <w:r>
        <w:rPr>
          <w:lang w:eastAsia="en-US"/>
        </w:rPr>
        <w:t>в</w:t>
      </w:r>
      <w:proofErr w:type="gramEnd"/>
      <w:r>
        <w:rPr>
          <w:lang w:eastAsia="en-US"/>
        </w:rPr>
        <w:t xml:space="preserve">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Имущества будет принято решение о заключении с нами (со мной) договора купли-продажи </w:t>
      </w:r>
      <w:r>
        <w:rPr>
          <w:szCs w:val="22"/>
          <w:lang w:eastAsia="en-US"/>
        </w:rPr>
        <w:t>Имущества</w:t>
      </w:r>
      <w:r>
        <w:rPr>
          <w:lang w:eastAsia="en-US"/>
        </w:rPr>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
    <w:p w:rsidR="005676DE" w:rsidRDefault="00B1772E" w:rsidP="005676DE">
      <w:pPr>
        <w:ind w:firstLine="567"/>
        <w:rPr>
          <w:lang w:eastAsia="en-US"/>
        </w:rPr>
      </w:pPr>
      <w:sdt>
        <w:sdtPr>
          <w:rPr>
            <w:lang w:eastAsia="en-US"/>
          </w:rPr>
          <w:id w:val="-1437821871"/>
          <w:placeholder>
            <w:docPart w:val="6442C51496504892A19C0F11A53532D3"/>
          </w:placeholder>
          <w:showingPlcHdr/>
          <w:text/>
        </w:sdtPr>
        <w:sdtContent>
          <w:r w:rsidR="005676DE">
            <w:rPr>
              <w:color w:val="808080"/>
              <w:lang w:eastAsia="en-US"/>
            </w:rPr>
            <w:t>(Наименование Претендента - юридического лица/ФИО Претендента - физического лица)</w:t>
          </w:r>
        </w:sdtContent>
      </w:sdt>
      <w:r w:rsidR="005676DE">
        <w:rPr>
          <w:lang w:eastAsia="en-US"/>
        </w:rPr>
        <w:t xml:space="preserve"> </w:t>
      </w:r>
      <w:proofErr w:type="gramStart"/>
      <w:r w:rsidR="005676DE">
        <w:rPr>
          <w:lang w:eastAsia="en-US"/>
        </w:rPr>
        <w:t>подтверждает</w:t>
      </w:r>
      <w:proofErr w:type="gramEnd"/>
      <w:r w:rsidR="005676DE">
        <w:rPr>
          <w:lang w:eastAsia="en-US"/>
        </w:rPr>
        <w:t>, что соответствует требованиям, предъявляемым законодательством РФ к лицам, способным заключить договор  по результатам проведения аукциона.</w:t>
      </w:r>
    </w:p>
    <w:p w:rsidR="005676DE" w:rsidRDefault="005676DE" w:rsidP="005676DE">
      <w:pPr>
        <w:ind w:firstLine="567"/>
        <w:rPr>
          <w:lang w:eastAsia="en-US"/>
        </w:rPr>
      </w:pPr>
      <w:r>
        <w:rPr>
          <w:b/>
          <w:lang w:eastAsia="en-US"/>
        </w:rPr>
        <w:t>(Для юридических лиц)</w:t>
      </w:r>
      <w:r>
        <w:rPr>
          <w:lang w:eastAsia="en-US"/>
        </w:rPr>
        <w:t xml:space="preserve"> Настоящим подтверждаем, что в </w:t>
      </w:r>
      <w:proofErr w:type="gramStart"/>
      <w:r>
        <w:rPr>
          <w:lang w:eastAsia="en-US"/>
        </w:rPr>
        <w:t xml:space="preserve">отношении </w:t>
      </w:r>
      <w:sdt>
        <w:sdtPr>
          <w:rPr>
            <w:lang w:eastAsia="en-US"/>
          </w:rPr>
          <w:id w:val="120579450"/>
          <w:placeholder>
            <w:docPart w:val="A6D143CC3204419B92A66AA6658903EE"/>
          </w:placeholder>
          <w:showingPlcHdr/>
          <w:text/>
        </w:sdtPr>
        <w:sdtContent>
          <w:r>
            <w:rPr>
              <w:color w:val="808080"/>
              <w:lang w:eastAsia="en-US"/>
            </w:rPr>
            <w:t xml:space="preserve"> (</w:t>
          </w:r>
          <w:proofErr w:type="gramEnd"/>
          <w:r>
            <w:rPr>
              <w:color w:val="808080"/>
              <w:lang w:eastAsia="en-US"/>
            </w:rPr>
            <w:t>наименование Претендента)</w:t>
          </w:r>
        </w:sdtContent>
      </w:sdt>
      <w:r>
        <w:rPr>
          <w:lang w:eastAsia="en-US"/>
        </w:rPr>
        <w:t xml:space="preserve"> не проводится процедура ликвидации, не принято арбитражным судом решения о признании </w:t>
      </w:r>
      <w:sdt>
        <w:sdtPr>
          <w:rPr>
            <w:lang w:eastAsia="en-US"/>
          </w:rPr>
          <w:id w:val="414901420"/>
          <w:placeholder>
            <w:docPart w:val="1BA9C85BC64642A9A63ADEEE3482A8EB"/>
          </w:placeholder>
          <w:showingPlcHdr/>
          <w:text/>
        </w:sdtPr>
        <w:sdtContent>
          <w:r>
            <w:rPr>
              <w:color w:val="808080"/>
              <w:lang w:eastAsia="en-US"/>
            </w:rPr>
            <w:t xml:space="preserve"> (наименование Претендента)</w:t>
          </w:r>
        </w:sdtContent>
      </w:sdt>
      <w:r>
        <w:rPr>
          <w:lang w:eastAsia="en-US"/>
        </w:rPr>
        <w:t xml:space="preserve">  банкротом, деятельность </w:t>
      </w:r>
      <w:sdt>
        <w:sdtPr>
          <w:rPr>
            <w:lang w:eastAsia="en-US"/>
          </w:rPr>
          <w:id w:val="911049161"/>
          <w:placeholder>
            <w:docPart w:val="0945005149CA4F15A97D9E49CFD30577"/>
          </w:placeholder>
          <w:showingPlcHdr/>
          <w:text/>
        </w:sdtPr>
        <w:sdtContent>
          <w:r>
            <w:rPr>
              <w:color w:val="808080"/>
              <w:lang w:eastAsia="en-US"/>
            </w:rPr>
            <w:t xml:space="preserve"> (наименование Претендента)</w:t>
          </w:r>
        </w:sdtContent>
      </w:sdt>
      <w:r>
        <w:rPr>
          <w:lang w:eastAsia="en-US"/>
        </w:rPr>
        <w:t xml:space="preserve"> не приостановлена, на имущество не наложен арест по решению суда, административного органа.</w:t>
      </w:r>
    </w:p>
    <w:p w:rsidR="005676DE" w:rsidRDefault="005676DE" w:rsidP="005676DE">
      <w:pPr>
        <w:ind w:firstLine="567"/>
        <w:rPr>
          <w:lang w:eastAsia="en-US"/>
        </w:rPr>
      </w:pPr>
      <w:r>
        <w:rPr>
          <w:lang w:eastAsia="en-US"/>
        </w:rPr>
        <w:t xml:space="preserve">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(в том числе ФНС России, Минэнерго России, </w:t>
      </w:r>
      <w:proofErr w:type="spellStart"/>
      <w:r>
        <w:rPr>
          <w:lang w:eastAsia="en-US"/>
        </w:rPr>
        <w:t>Росфинмониторингу</w:t>
      </w:r>
      <w:proofErr w:type="spellEnd"/>
      <w:r>
        <w:rPr>
          <w:lang w:eastAsia="en-US"/>
        </w:rPr>
        <w:t>, Правительству Российской Федерации) и последующую обработку данных сведений такими органами.</w:t>
      </w:r>
    </w:p>
    <w:p w:rsidR="005676DE" w:rsidRDefault="005676DE" w:rsidP="005676DE">
      <w:pPr>
        <w:ind w:firstLine="567"/>
        <w:rPr>
          <w:lang w:eastAsia="en-US"/>
        </w:rPr>
      </w:pPr>
      <w:r>
        <w:rPr>
          <w:b/>
          <w:lang w:eastAsia="en-US"/>
        </w:rPr>
        <w:t>(Для физических лиц)</w:t>
      </w:r>
      <w:r>
        <w:rPr>
          <w:lang w:eastAsia="en-US"/>
        </w:rPr>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5676DE" w:rsidRDefault="005676DE" w:rsidP="005676DE">
      <w:pPr>
        <w:ind w:firstLine="567"/>
        <w:rPr>
          <w:lang w:eastAsia="en-US"/>
        </w:rPr>
      </w:pPr>
      <w:r>
        <w:rPr>
          <w:lang w:eastAsia="en-US"/>
        </w:rPr>
        <w:t>В случае признания нас (меня) победителем аукциона, мы (я) берем (у) на себя обязательства:</w:t>
      </w:r>
    </w:p>
    <w:p w:rsidR="005676DE" w:rsidRDefault="005676DE" w:rsidP="005676DE">
      <w:pPr>
        <w:ind w:firstLine="567"/>
        <w:rPr>
          <w:lang w:eastAsia="en-US"/>
        </w:rPr>
      </w:pPr>
      <w:proofErr w:type="gramStart"/>
      <w:r>
        <w:rPr>
          <w:lang w:eastAsia="en-US"/>
        </w:rPr>
        <w:t>подписать</w:t>
      </w:r>
      <w:proofErr w:type="gramEnd"/>
      <w:r>
        <w:rPr>
          <w:lang w:eastAsia="en-US"/>
        </w:rPr>
        <w:t xml:space="preserve"> со своей стороны договор в соответствии с </w:t>
      </w:r>
      <w:proofErr w:type="spellStart"/>
      <w:r>
        <w:rPr>
          <w:lang w:eastAsia="en-US"/>
        </w:rPr>
        <w:t>тербованиями</w:t>
      </w:r>
      <w:proofErr w:type="spellEnd"/>
      <w:r>
        <w:rPr>
          <w:lang w:eastAsia="en-US"/>
        </w:rPr>
        <w:t xml:space="preserve"> Документации и условиями нашей (моей) заявки на участие в аукционе;</w:t>
      </w:r>
    </w:p>
    <w:p w:rsidR="005676DE" w:rsidRDefault="005676DE" w:rsidP="005676DE">
      <w:pPr>
        <w:ind w:firstLine="567"/>
        <w:rPr>
          <w:lang w:eastAsia="en-US"/>
        </w:rPr>
      </w:pPr>
      <w:proofErr w:type="gramStart"/>
      <w:r>
        <w:rPr>
          <w:lang w:eastAsia="en-US"/>
        </w:rPr>
        <w:t>в</w:t>
      </w:r>
      <w:proofErr w:type="gramEnd"/>
      <w:r>
        <w:rPr>
          <w:lang w:eastAsia="en-US"/>
        </w:rPr>
        <w:t xml:space="preserve"> 5-дневный срок с даты подписания протокола об итогах аукциона предоставить:</w:t>
      </w:r>
    </w:p>
    <w:p w:rsidR="005676DE" w:rsidRDefault="005676DE" w:rsidP="005676DE">
      <w:pPr>
        <w:ind w:firstLine="567"/>
        <w:rPr>
          <w:lang w:eastAsia="en-US"/>
        </w:rPr>
      </w:pPr>
      <w:proofErr w:type="gramStart"/>
      <w:r>
        <w:rPr>
          <w:lang w:eastAsia="en-US"/>
        </w:rPr>
        <w:t>сведения</w:t>
      </w:r>
      <w:proofErr w:type="gramEnd"/>
      <w:r>
        <w:rPr>
          <w:lang w:eastAsia="en-US"/>
        </w:rPr>
        <w:t xml:space="preserve"> в отношении всей цепочки собственников и руководителей, включая </w:t>
      </w:r>
      <w:proofErr w:type="spellStart"/>
      <w:r>
        <w:rPr>
          <w:lang w:eastAsia="en-US"/>
        </w:rPr>
        <w:t>бенефицаров</w:t>
      </w:r>
      <w:proofErr w:type="spellEnd"/>
      <w:r>
        <w:rPr>
          <w:lang w:eastAsia="en-US"/>
        </w:rPr>
        <w:t xml:space="preserve"> (в том числе конечных) (Приложение 3. Форма № 3);</w:t>
      </w:r>
    </w:p>
    <w:p w:rsidR="005676DE" w:rsidRDefault="005676DE" w:rsidP="005676DE">
      <w:pPr>
        <w:ind w:firstLine="567"/>
        <w:rPr>
          <w:lang w:eastAsia="en-US"/>
        </w:rPr>
      </w:pPr>
      <w:proofErr w:type="gramStart"/>
      <w:r>
        <w:rPr>
          <w:lang w:eastAsia="en-US"/>
        </w:rPr>
        <w:t>письменное</w:t>
      </w:r>
      <w:proofErr w:type="gramEnd"/>
      <w:r>
        <w:rPr>
          <w:lang w:eastAsia="en-US"/>
        </w:rPr>
        <w:t xml:space="preserve">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5676DE" w:rsidRDefault="005676DE" w:rsidP="005676DE">
      <w:pPr>
        <w:ind w:firstLine="567"/>
        <w:rPr>
          <w:lang w:eastAsia="en-US"/>
        </w:rPr>
      </w:pPr>
      <w:r>
        <w:rPr>
          <w:lang w:eastAsia="en-US"/>
        </w:rPr>
        <w:t xml:space="preserve">согласие и подтверждение получение всех требуемых в соответствии с действующим законодательством Российской Федерации (в том числе, о </w:t>
      </w:r>
      <w:r>
        <w:rPr>
          <w:lang w:eastAsia="en-US"/>
        </w:rPr>
        <w:lastRenderedPageBreak/>
        <w:t xml:space="preserve">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ФНС России, Минэнерго России, </w:t>
      </w:r>
      <w:proofErr w:type="spellStart"/>
      <w:r>
        <w:rPr>
          <w:lang w:eastAsia="en-US"/>
        </w:rPr>
        <w:t>Росфинмониторингу</w:t>
      </w:r>
      <w:proofErr w:type="spellEnd"/>
      <w:r>
        <w:rPr>
          <w:lang w:eastAsia="en-US"/>
        </w:rPr>
        <w:t>, Правительству Российской Федерации) и последующую обработку сведений такими органами.</w:t>
      </w:r>
    </w:p>
    <w:p w:rsidR="005676DE" w:rsidRDefault="005676DE" w:rsidP="005676DE">
      <w:pPr>
        <w:ind w:firstLine="567"/>
        <w:rPr>
          <w:lang w:eastAsia="en-US"/>
        </w:rPr>
      </w:pPr>
      <w:r>
        <w:rPr>
          <w:lang w:eastAsia="en-US"/>
        </w:rPr>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5676DE" w:rsidRDefault="005676DE" w:rsidP="005676DE">
      <w:pPr>
        <w:ind w:firstLine="567"/>
        <w:rPr>
          <w:lang w:eastAsia="en-US"/>
        </w:rPr>
      </w:pPr>
      <w:r>
        <w:rPr>
          <w:lang w:eastAsia="en-US"/>
        </w:rPr>
        <w:t>Со сведениями, изложенными в извещении о проведении аукциона и аукционной документации, проектом договора Претендент ознакомлен и согласен.</w:t>
      </w:r>
    </w:p>
    <w:p w:rsidR="005676DE" w:rsidRDefault="005676DE" w:rsidP="005676DE">
      <w:pPr>
        <w:ind w:firstLine="567"/>
        <w:rPr>
          <w:lang w:eastAsia="en-US"/>
        </w:rPr>
      </w:pPr>
      <w:r>
        <w:rPr>
          <w:lang w:eastAsia="en-US"/>
        </w:rPr>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произведена в течение 5 (Пяти) рабочих дней с даты заключения договора.</w:t>
      </w:r>
    </w:p>
    <w:p w:rsidR="005676DE" w:rsidRDefault="005676DE" w:rsidP="005676DE">
      <w:pPr>
        <w:ind w:firstLine="567"/>
        <w:rPr>
          <w:lang w:eastAsia="en-US"/>
        </w:rPr>
      </w:pPr>
      <w:r>
        <w:rPr>
          <w:lang w:eastAsia="en-US"/>
        </w:rPr>
        <w:t>К настоящей заявке прилагаются по описи следующие документы:</w:t>
      </w:r>
    </w:p>
    <w:p w:rsidR="005676DE" w:rsidRDefault="005676DE" w:rsidP="005676DE">
      <w:pPr>
        <w:ind w:firstLine="567"/>
        <w:rPr>
          <w:lang w:eastAsia="en-US"/>
        </w:rPr>
      </w:pPr>
      <w:r>
        <w:rPr>
          <w:lang w:eastAsia="en-US"/>
        </w:rPr>
        <w:t>1. ___________________</w:t>
      </w:r>
    </w:p>
    <w:p w:rsidR="005676DE" w:rsidRDefault="005676DE" w:rsidP="005676DE">
      <w:pPr>
        <w:ind w:firstLine="567"/>
        <w:rPr>
          <w:lang w:eastAsia="en-US"/>
        </w:rPr>
      </w:pPr>
      <w:r>
        <w:rPr>
          <w:lang w:eastAsia="en-US"/>
        </w:rPr>
        <w:t>2. ___________________</w:t>
      </w:r>
    </w:p>
    <w:p w:rsidR="005676DE" w:rsidRDefault="005676DE" w:rsidP="005676DE">
      <w:pPr>
        <w:ind w:firstLine="567"/>
        <w:rPr>
          <w:lang w:eastAsia="en-US"/>
        </w:rPr>
      </w:pPr>
    </w:p>
    <w:p w:rsidR="005676DE" w:rsidRDefault="005676DE" w:rsidP="005676DE">
      <w:pPr>
        <w:ind w:firstLine="567"/>
        <w:rPr>
          <w:lang w:eastAsia="en-US"/>
        </w:rPr>
      </w:pPr>
      <w:r>
        <w:rPr>
          <w:lang w:eastAsia="en-US"/>
        </w:rPr>
        <w:t>Адрес Претендента:</w:t>
      </w:r>
    </w:p>
    <w:p w:rsidR="005676DE" w:rsidRDefault="005676DE" w:rsidP="005676DE">
      <w:pPr>
        <w:ind w:firstLine="567"/>
        <w:rPr>
          <w:lang w:eastAsia="en-US"/>
        </w:rPr>
      </w:pPr>
      <w:r>
        <w:rPr>
          <w:lang w:eastAsia="en-US"/>
        </w:rPr>
        <w:t>_____________________________________</w:t>
      </w:r>
    </w:p>
    <w:p w:rsidR="005676DE" w:rsidRDefault="005676DE" w:rsidP="005676DE">
      <w:pPr>
        <w:ind w:firstLine="567"/>
        <w:rPr>
          <w:lang w:eastAsia="en-US"/>
        </w:rPr>
      </w:pPr>
      <w:r>
        <w:rPr>
          <w:lang w:eastAsia="en-US"/>
        </w:rPr>
        <w:t>_____________________________________</w:t>
      </w:r>
    </w:p>
    <w:p w:rsidR="005676DE" w:rsidRDefault="005676DE" w:rsidP="005676DE">
      <w:pPr>
        <w:ind w:firstLine="567"/>
        <w:rPr>
          <w:lang w:eastAsia="en-US"/>
        </w:rPr>
      </w:pPr>
      <w:r>
        <w:rPr>
          <w:lang w:eastAsia="en-US"/>
        </w:rPr>
        <w:t>______________/________________</w:t>
      </w:r>
    </w:p>
    <w:p w:rsidR="005676DE" w:rsidRDefault="005676DE" w:rsidP="005676DE">
      <w:pPr>
        <w:ind w:firstLine="567"/>
        <w:jc w:val="left"/>
        <w:rPr>
          <w:lang w:eastAsia="en-US"/>
        </w:rPr>
      </w:pPr>
      <w:r>
        <w:rPr>
          <w:lang w:eastAsia="en-US"/>
        </w:rPr>
        <w:t>Должность руководителя участника</w:t>
      </w:r>
    </w:p>
    <w:p w:rsidR="005676DE" w:rsidRDefault="005676DE" w:rsidP="005676DE">
      <w:pPr>
        <w:ind w:firstLine="567"/>
        <w:jc w:val="left"/>
        <w:rPr>
          <w:lang w:eastAsia="en-US"/>
        </w:rPr>
      </w:pPr>
      <w:r>
        <w:rPr>
          <w:lang w:eastAsia="en-US"/>
        </w:rPr>
        <w:t>Подпись / расшифровка подписи</w:t>
      </w:r>
    </w:p>
    <w:p w:rsidR="005676DE" w:rsidRDefault="005676DE" w:rsidP="005676DE">
      <w:pPr>
        <w:ind w:firstLine="567"/>
        <w:jc w:val="left"/>
        <w:rPr>
          <w:lang w:eastAsia="en-US"/>
        </w:rPr>
      </w:pPr>
      <w:r>
        <w:rPr>
          <w:lang w:eastAsia="en-US"/>
        </w:rPr>
        <w:t>(</w:t>
      </w:r>
      <w:proofErr w:type="gramStart"/>
      <w:r>
        <w:rPr>
          <w:lang w:eastAsia="en-US"/>
        </w:rPr>
        <w:t>его</w:t>
      </w:r>
      <w:proofErr w:type="gramEnd"/>
      <w:r>
        <w:rPr>
          <w:lang w:eastAsia="en-US"/>
        </w:rPr>
        <w:t xml:space="preserve"> уполномоченного представителя)</w:t>
      </w:r>
    </w:p>
    <w:p w:rsidR="004B45FE" w:rsidRPr="004B45FE" w:rsidRDefault="005676DE" w:rsidP="005676DE">
      <w:pPr>
        <w:ind w:firstLine="567"/>
        <w:jc w:val="left"/>
        <w:rPr>
          <w:lang w:eastAsia="en-US"/>
        </w:rPr>
      </w:pPr>
      <w:r>
        <w:rPr>
          <w:lang w:eastAsia="en-US"/>
        </w:rPr>
        <w:t>М.П.</w:t>
      </w:r>
    </w:p>
    <w:p w:rsidR="004B45FE" w:rsidRPr="004B45FE" w:rsidRDefault="004B45FE" w:rsidP="004B45FE">
      <w:pPr>
        <w:ind w:firstLine="567"/>
        <w:rPr>
          <w:lang w:eastAsia="en-US"/>
        </w:rPr>
      </w:pPr>
    </w:p>
    <w:p w:rsidR="004B45FE" w:rsidRPr="004B45FE" w:rsidRDefault="004B45FE" w:rsidP="004B45FE">
      <w:pPr>
        <w:keepNext/>
        <w:keepLines/>
        <w:tabs>
          <w:tab w:val="left" w:pos="567"/>
        </w:tabs>
        <w:ind w:firstLine="567"/>
        <w:jc w:val="right"/>
        <w:outlineLvl w:val="0"/>
        <w:rPr>
          <w:bCs/>
          <w:lang w:eastAsia="en-US"/>
        </w:rPr>
      </w:pPr>
      <w:r w:rsidRPr="004B45FE">
        <w:rPr>
          <w:b/>
          <w:bCs/>
          <w:lang w:eastAsia="en-US"/>
        </w:rPr>
        <w:br w:type="page"/>
      </w:r>
      <w:bookmarkStart w:id="217" w:name="_Ref369539528"/>
      <w:bookmarkStart w:id="218" w:name="_Ref369539774"/>
      <w:bookmarkStart w:id="219" w:name="_Toc412648142"/>
      <w:r w:rsidRPr="004B45FE">
        <w:rPr>
          <w:bCs/>
          <w:lang w:eastAsia="en-US"/>
        </w:rPr>
        <w:lastRenderedPageBreak/>
        <w:t>Приложение 2. Форма № 2</w:t>
      </w:r>
      <w:bookmarkEnd w:id="217"/>
      <w:bookmarkEnd w:id="218"/>
      <w:bookmarkEnd w:id="219"/>
    </w:p>
    <w:p w:rsidR="004B45FE" w:rsidRPr="004B45FE" w:rsidRDefault="004B45FE" w:rsidP="004B45FE">
      <w:pPr>
        <w:ind w:firstLine="567"/>
        <w:jc w:val="center"/>
        <w:rPr>
          <w:b/>
          <w:lang w:eastAsia="en-US"/>
        </w:rPr>
      </w:pPr>
    </w:p>
    <w:p w:rsidR="004B45FE" w:rsidRPr="004B45FE" w:rsidRDefault="004B45FE" w:rsidP="004B45FE">
      <w:pPr>
        <w:ind w:firstLine="567"/>
        <w:jc w:val="center"/>
        <w:rPr>
          <w:lang w:eastAsia="en-US"/>
        </w:rPr>
      </w:pPr>
      <w:r w:rsidRPr="004B45FE">
        <w:rPr>
          <w:lang w:eastAsia="en-US"/>
        </w:rPr>
        <w:t xml:space="preserve">ФОРМА ОПИСИ ДОКУМЕНТОВ, ПРЕДСТАВЛЯЕМЫХ ДЛЯ </w:t>
      </w:r>
      <w:r w:rsidRPr="004B45FE">
        <w:rPr>
          <w:lang w:eastAsia="en-US"/>
        </w:rPr>
        <w:br/>
        <w:t>УЧАСТИЯ В АУКЦИОНЕ</w:t>
      </w:r>
    </w:p>
    <w:p w:rsidR="004B45FE" w:rsidRPr="004B45FE" w:rsidRDefault="004B45FE" w:rsidP="004B45FE">
      <w:pPr>
        <w:ind w:firstLine="567"/>
        <w:rPr>
          <w:b/>
          <w:lang w:eastAsia="en-US"/>
        </w:rPr>
      </w:pPr>
    </w:p>
    <w:p w:rsidR="004B45FE" w:rsidRPr="004B45FE" w:rsidRDefault="004B45FE" w:rsidP="004B45FE">
      <w:pPr>
        <w:ind w:firstLine="567"/>
        <w:jc w:val="center"/>
        <w:rPr>
          <w:b/>
          <w:lang w:eastAsia="en-US"/>
        </w:rPr>
      </w:pPr>
      <w:r w:rsidRPr="004B45FE">
        <w:rPr>
          <w:b/>
          <w:lang w:eastAsia="en-US"/>
        </w:rPr>
        <w:t>ОПИСЬ ДОКУМЕНТОВ,</w:t>
      </w:r>
    </w:p>
    <w:p w:rsidR="004B45FE" w:rsidRPr="004B45FE" w:rsidRDefault="004B45FE" w:rsidP="004B45FE">
      <w:pPr>
        <w:ind w:firstLine="567"/>
        <w:jc w:val="center"/>
        <w:rPr>
          <w:b/>
          <w:lang w:eastAsia="en-US"/>
        </w:rPr>
      </w:pPr>
      <w:proofErr w:type="gramStart"/>
      <w:r w:rsidRPr="004B45FE">
        <w:rPr>
          <w:lang w:eastAsia="en-US"/>
        </w:rPr>
        <w:t>представляемых</w:t>
      </w:r>
      <w:proofErr w:type="gramEnd"/>
      <w:r w:rsidRPr="004B45FE">
        <w:rPr>
          <w:lang w:eastAsia="en-US"/>
        </w:rPr>
        <w:t xml:space="preserve"> для участия в аукционе на право заключения договора купли-продажи </w:t>
      </w:r>
      <w:r w:rsidR="009321F6" w:rsidRPr="009321F6">
        <w:rPr>
          <w:lang w:eastAsia="en-US"/>
        </w:rPr>
        <w:t xml:space="preserve">имущественного комплекса «Универсам», расположенного по </w:t>
      </w:r>
      <w:proofErr w:type="spellStart"/>
      <w:r w:rsidR="009321F6" w:rsidRPr="009321F6">
        <w:rPr>
          <w:lang w:eastAsia="en-US"/>
        </w:rPr>
        <w:t>адресу:Томская</w:t>
      </w:r>
      <w:proofErr w:type="spellEnd"/>
      <w:r w:rsidR="009321F6" w:rsidRPr="009321F6">
        <w:rPr>
          <w:lang w:eastAsia="en-US"/>
        </w:rPr>
        <w:t xml:space="preserve"> область, ЗАТО Северск, г. Северск, пр. Коммунистический, 96, принадлежащего на праве собственности ООО «Комбинат питания»</w:t>
      </w:r>
    </w:p>
    <w:p w:rsidR="004B45FE" w:rsidRPr="004B45FE" w:rsidRDefault="004B45FE" w:rsidP="004B45FE">
      <w:pPr>
        <w:ind w:firstLine="567"/>
        <w:rPr>
          <w:b/>
          <w:lang w:eastAsia="en-US"/>
        </w:rPr>
      </w:pPr>
    </w:p>
    <w:p w:rsidR="004B45FE" w:rsidRPr="004B45FE" w:rsidRDefault="004B45FE" w:rsidP="004B45FE">
      <w:pPr>
        <w:ind w:firstLine="567"/>
        <w:rPr>
          <w:lang w:eastAsia="en-US"/>
        </w:rPr>
      </w:pPr>
      <w:r w:rsidRPr="004B45FE">
        <w:rPr>
          <w:lang w:eastAsia="en-US"/>
        </w:rPr>
        <w:t xml:space="preserve">Настоящим </w:t>
      </w:r>
      <w:r w:rsidRPr="004B45FE">
        <w:rPr>
          <w:color w:val="808080"/>
          <w:lang w:eastAsia="en-US"/>
        </w:rPr>
        <w:t xml:space="preserve">(Полное наименование юридического лица или фамилия, имя, отчество и паспортные данные физического лица, подающего </w:t>
      </w:r>
      <w:proofErr w:type="gramStart"/>
      <w:r w:rsidRPr="004B45FE">
        <w:rPr>
          <w:color w:val="808080"/>
          <w:lang w:eastAsia="en-US"/>
        </w:rPr>
        <w:t>заявку)</w:t>
      </w:r>
      <w:r w:rsidRPr="004B45FE">
        <w:rPr>
          <w:lang w:eastAsia="en-US"/>
        </w:rPr>
        <w:t xml:space="preserve">  подтверждает</w:t>
      </w:r>
      <w:proofErr w:type="gramEnd"/>
      <w:r w:rsidRPr="004B45FE">
        <w:rPr>
          <w:lang w:eastAsia="en-US"/>
        </w:rPr>
        <w:t>,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35"/>
        <w:gridCol w:w="8130"/>
        <w:gridCol w:w="1172"/>
      </w:tblGrid>
      <w:tr w:rsidR="004B45FE" w:rsidRPr="004B45FE" w:rsidTr="004B45FE">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4B45FE" w:rsidRPr="004B45FE" w:rsidRDefault="004B45FE" w:rsidP="004B45FE">
            <w:pPr>
              <w:rPr>
                <w:b/>
                <w:lang w:eastAsia="en-US"/>
              </w:rPr>
            </w:pPr>
            <w:r w:rsidRPr="004B45FE">
              <w:rPr>
                <w:b/>
                <w:lang w:eastAsia="en-US"/>
              </w:rPr>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4B45FE" w:rsidRPr="004B45FE" w:rsidRDefault="004B45FE" w:rsidP="004B45FE">
            <w:pPr>
              <w:ind w:firstLine="567"/>
              <w:jc w:val="center"/>
              <w:rPr>
                <w:b/>
                <w:lang w:eastAsia="en-US"/>
              </w:rPr>
            </w:pPr>
            <w:r w:rsidRPr="004B45FE">
              <w:rPr>
                <w:b/>
                <w:lang w:eastAsia="en-US"/>
              </w:rPr>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4B45FE" w:rsidRPr="004B45FE" w:rsidRDefault="004B45FE" w:rsidP="004B45FE">
            <w:pPr>
              <w:rPr>
                <w:b/>
                <w:lang w:eastAsia="en-US"/>
              </w:rPr>
            </w:pPr>
            <w:r w:rsidRPr="004B45FE">
              <w:rPr>
                <w:b/>
                <w:lang w:eastAsia="en-US"/>
              </w:rPr>
              <w:t>Кол-во</w:t>
            </w:r>
          </w:p>
          <w:p w:rsidR="004B45FE" w:rsidRPr="004B45FE" w:rsidRDefault="004B45FE" w:rsidP="004B45FE">
            <w:pPr>
              <w:rPr>
                <w:b/>
                <w:lang w:eastAsia="en-US"/>
              </w:rPr>
            </w:pPr>
            <w:proofErr w:type="gramStart"/>
            <w:r w:rsidRPr="004B45FE">
              <w:rPr>
                <w:b/>
                <w:lang w:eastAsia="en-US"/>
              </w:rPr>
              <w:t>листов</w:t>
            </w:r>
            <w:proofErr w:type="gramEnd"/>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b/>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rPr>
          <w:trHeight w:val="164"/>
        </w:trPr>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r w:rsidR="004B45FE" w:rsidRPr="004B45FE" w:rsidTr="004B45FE">
        <w:tc>
          <w:tcPr>
            <w:tcW w:w="412"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c>
          <w:tcPr>
            <w:tcW w:w="4010"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rPr>
                <w:b/>
                <w:lang w:eastAsia="en-US"/>
              </w:rPr>
            </w:pPr>
            <w:r w:rsidRPr="004B45FE">
              <w:rPr>
                <w:b/>
                <w:lang w:eastAsia="en-US"/>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4B45FE" w:rsidRPr="004B45FE" w:rsidRDefault="004B45FE" w:rsidP="004B45FE">
            <w:pPr>
              <w:ind w:firstLine="567"/>
              <w:rPr>
                <w:lang w:eastAsia="en-US"/>
              </w:rPr>
            </w:pPr>
          </w:p>
        </w:tc>
      </w:tr>
    </w:tbl>
    <w:p w:rsidR="004B45FE" w:rsidRPr="004B45FE" w:rsidRDefault="004B45FE" w:rsidP="004B45FE">
      <w:pPr>
        <w:ind w:firstLine="567"/>
        <w:rPr>
          <w:lang w:eastAsia="en-US"/>
        </w:rPr>
      </w:pPr>
    </w:p>
    <w:p w:rsidR="004B45FE" w:rsidRPr="004B45FE" w:rsidRDefault="004B45FE" w:rsidP="004B45FE">
      <w:pPr>
        <w:ind w:firstLine="567"/>
        <w:rPr>
          <w:lang w:eastAsia="en-US"/>
        </w:rPr>
      </w:pPr>
    </w:p>
    <w:p w:rsidR="004B45FE" w:rsidRPr="004B45FE" w:rsidRDefault="004B45FE" w:rsidP="004B45FE">
      <w:pPr>
        <w:ind w:firstLine="567"/>
        <w:rPr>
          <w:lang w:eastAsia="en-US"/>
        </w:rPr>
      </w:pPr>
      <w:r w:rsidRPr="004B45FE">
        <w:rPr>
          <w:lang w:eastAsia="en-US"/>
        </w:rPr>
        <w:t>Подпись Претендента</w:t>
      </w:r>
    </w:p>
    <w:p w:rsidR="004B45FE" w:rsidRPr="004B45FE" w:rsidRDefault="004B45FE" w:rsidP="004B45FE">
      <w:pPr>
        <w:ind w:firstLine="567"/>
        <w:rPr>
          <w:lang w:eastAsia="en-US"/>
        </w:rPr>
      </w:pPr>
      <w:r w:rsidRPr="004B45FE">
        <w:rPr>
          <w:lang w:eastAsia="en-US"/>
        </w:rPr>
        <w:t>(</w:t>
      </w:r>
      <w:proofErr w:type="gramStart"/>
      <w:r w:rsidRPr="004B45FE">
        <w:rPr>
          <w:lang w:eastAsia="en-US"/>
        </w:rPr>
        <w:t>его</w:t>
      </w:r>
      <w:proofErr w:type="gramEnd"/>
      <w:r w:rsidRPr="004B45FE">
        <w:rPr>
          <w:lang w:eastAsia="en-US"/>
        </w:rPr>
        <w:t xml:space="preserve"> уполномоченного представителя)</w:t>
      </w:r>
    </w:p>
    <w:p w:rsidR="004B45FE" w:rsidRPr="004B45FE" w:rsidRDefault="004B45FE" w:rsidP="004B45FE">
      <w:pPr>
        <w:ind w:firstLine="567"/>
        <w:rPr>
          <w:lang w:eastAsia="en-US"/>
        </w:rPr>
      </w:pPr>
      <w:r w:rsidRPr="004B45FE">
        <w:rPr>
          <w:lang w:eastAsia="en-US"/>
        </w:rPr>
        <w:t>_____________/________/</w:t>
      </w:r>
    </w:p>
    <w:p w:rsidR="004B45FE" w:rsidRPr="004B45FE" w:rsidRDefault="004B45FE" w:rsidP="004B45FE">
      <w:pPr>
        <w:ind w:firstLine="567"/>
        <w:rPr>
          <w:lang w:eastAsia="en-US"/>
        </w:rPr>
      </w:pP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r>
      <w:r w:rsidRPr="004B45FE">
        <w:rPr>
          <w:lang w:eastAsia="en-US"/>
        </w:rPr>
        <w:tab/>
        <w:t xml:space="preserve">                     М.П.</w:t>
      </w:r>
    </w:p>
    <w:p w:rsidR="004B45FE" w:rsidRPr="004B45FE" w:rsidRDefault="004B45FE" w:rsidP="004B45FE">
      <w:pPr>
        <w:ind w:firstLine="567"/>
        <w:rPr>
          <w:lang w:eastAsia="en-US"/>
        </w:rPr>
      </w:pPr>
    </w:p>
    <w:p w:rsidR="004B45FE" w:rsidRPr="004B45FE" w:rsidRDefault="004B45FE" w:rsidP="004B45FE">
      <w:pPr>
        <w:ind w:firstLine="567"/>
        <w:rPr>
          <w:lang w:eastAsia="en-US"/>
        </w:rPr>
      </w:pPr>
    </w:p>
    <w:p w:rsidR="004B45FE" w:rsidRPr="004B45FE" w:rsidRDefault="004B45FE" w:rsidP="004B45FE">
      <w:pPr>
        <w:ind w:firstLine="567"/>
        <w:rPr>
          <w:lang w:eastAsia="en-US"/>
        </w:rPr>
      </w:pPr>
      <w:r w:rsidRPr="004B45FE">
        <w:rPr>
          <w:lang w:eastAsia="en-US"/>
        </w:rPr>
        <w:tab/>
      </w:r>
      <w:r w:rsidRPr="004B45FE">
        <w:rPr>
          <w:lang w:eastAsia="en-US"/>
        </w:rPr>
        <w:tab/>
      </w:r>
    </w:p>
    <w:p w:rsidR="004B45FE" w:rsidRPr="004B45FE" w:rsidRDefault="004B45FE" w:rsidP="004B45FE">
      <w:pPr>
        <w:keepNext/>
        <w:keepLines/>
        <w:tabs>
          <w:tab w:val="left" w:pos="567"/>
        </w:tabs>
        <w:ind w:firstLine="567"/>
        <w:jc w:val="right"/>
        <w:outlineLvl w:val="0"/>
        <w:rPr>
          <w:b/>
          <w:bCs/>
          <w:lang w:eastAsia="en-US"/>
        </w:rPr>
        <w:sectPr w:rsidR="004B45FE" w:rsidRPr="004B45FE" w:rsidSect="001A2E1A">
          <w:headerReference w:type="default" r:id="rId16"/>
          <w:headerReference w:type="first" r:id="rId17"/>
          <w:pgSz w:w="11906" w:h="16838"/>
          <w:pgMar w:top="1134" w:right="567" w:bottom="709" w:left="1418" w:header="709" w:footer="709" w:gutter="0"/>
          <w:pgNumType w:start="1"/>
          <w:cols w:space="708"/>
          <w:titlePg/>
          <w:docGrid w:linePitch="381"/>
        </w:sectPr>
      </w:pPr>
      <w:bookmarkStart w:id="220" w:name="_Ref350254224"/>
    </w:p>
    <w:p w:rsidR="004B45FE" w:rsidRPr="004B45FE" w:rsidRDefault="004B45FE" w:rsidP="004B45FE">
      <w:pPr>
        <w:keepNext/>
        <w:keepLines/>
        <w:tabs>
          <w:tab w:val="left" w:pos="567"/>
        </w:tabs>
        <w:ind w:firstLine="567"/>
        <w:jc w:val="right"/>
        <w:outlineLvl w:val="0"/>
        <w:rPr>
          <w:bCs/>
          <w:lang w:eastAsia="en-US"/>
        </w:rPr>
      </w:pPr>
      <w:bookmarkStart w:id="221" w:name="_Ref369539450"/>
      <w:bookmarkStart w:id="222" w:name="_Toc412648143"/>
      <w:bookmarkEnd w:id="220"/>
      <w:r w:rsidRPr="004B45FE">
        <w:rPr>
          <w:bCs/>
          <w:lang w:eastAsia="en-US"/>
        </w:rPr>
        <w:lastRenderedPageBreak/>
        <w:t>Приложение 3. Форма № 3</w:t>
      </w:r>
      <w:bookmarkEnd w:id="221"/>
      <w:bookmarkEnd w:id="222"/>
    </w:p>
    <w:p w:rsidR="004B45FE" w:rsidRPr="004B45FE" w:rsidRDefault="004B45FE" w:rsidP="004B45FE">
      <w:pPr>
        <w:spacing w:before="60"/>
        <w:ind w:firstLine="567"/>
        <w:jc w:val="center"/>
        <w:rPr>
          <w:caps/>
          <w:lang w:eastAsia="en-US"/>
        </w:rPr>
      </w:pPr>
      <w:r w:rsidRPr="004B45FE">
        <w:rPr>
          <w:caps/>
          <w:lang w:eastAsia="en-US"/>
        </w:rPr>
        <w:t xml:space="preserve">Сведения о цепочке собственников, </w:t>
      </w:r>
      <w:r w:rsidRPr="004B45FE">
        <w:rPr>
          <w:caps/>
          <w:lang w:eastAsia="en-US"/>
        </w:rPr>
        <w:br/>
        <w:t>включая бенефициаров (в том числе конечных)</w:t>
      </w:r>
    </w:p>
    <w:p w:rsidR="004B45FE" w:rsidRPr="004B45FE" w:rsidRDefault="004B45FE" w:rsidP="004B45FE">
      <w:pPr>
        <w:numPr>
          <w:ilvl w:val="0"/>
          <w:numId w:val="5"/>
        </w:numPr>
        <w:overflowPunct w:val="0"/>
        <w:autoSpaceDE w:val="0"/>
        <w:autoSpaceDN w:val="0"/>
        <w:adjustRightInd w:val="0"/>
        <w:spacing w:before="120"/>
        <w:ind w:left="0" w:firstLine="567"/>
        <w:rPr>
          <w:rFonts w:eastAsia="Times New Roman"/>
          <w:bCs/>
        </w:rPr>
      </w:pPr>
      <w:r w:rsidRPr="004B45FE">
        <w:rPr>
          <w:rFonts w:eastAsia="Times New Roman"/>
          <w:bCs/>
        </w:rPr>
        <w:t xml:space="preserve">Участник аукциона: ________________________________________________________ </w:t>
      </w:r>
    </w:p>
    <w:p w:rsidR="004B45FE" w:rsidRPr="004B45FE" w:rsidRDefault="004B45FE" w:rsidP="004B45FE">
      <w:pPr>
        <w:spacing w:after="120"/>
        <w:ind w:firstLine="567"/>
        <w:rPr>
          <w:sz w:val="20"/>
          <w:szCs w:val="20"/>
          <w:lang w:eastAsia="en-US"/>
        </w:rPr>
      </w:pPr>
      <w:r w:rsidRPr="004B45FE">
        <w:rPr>
          <w:sz w:val="20"/>
          <w:szCs w:val="20"/>
          <w:lang w:eastAsia="en-US"/>
        </w:rPr>
        <w:t xml:space="preserve">                                                                                (</w:t>
      </w:r>
      <w:proofErr w:type="gramStart"/>
      <w:r w:rsidRPr="004B45FE">
        <w:rPr>
          <w:sz w:val="20"/>
          <w:szCs w:val="20"/>
          <w:lang w:eastAsia="en-US"/>
        </w:rPr>
        <w:t>наименование</w:t>
      </w:r>
      <w:proofErr w:type="gramEnd"/>
      <w:r w:rsidRPr="004B45FE">
        <w:rPr>
          <w:sz w:val="20"/>
          <w:szCs w:val="20"/>
          <w:lang w:eastAsia="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4B45FE" w:rsidRPr="004B45FE" w:rsidTr="004B45FE">
        <w:trPr>
          <w:trHeight w:val="510"/>
        </w:trPr>
        <w:tc>
          <w:tcPr>
            <w:tcW w:w="151" w:type="pct"/>
            <w:vMerge w:val="restar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 п/п</w:t>
            </w:r>
          </w:p>
        </w:tc>
        <w:tc>
          <w:tcPr>
            <w:tcW w:w="2048" w:type="pct"/>
            <w:gridSpan w:val="6"/>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Информация об участнике конкурентных переговоров</w:t>
            </w:r>
          </w:p>
        </w:tc>
        <w:tc>
          <w:tcPr>
            <w:tcW w:w="2289" w:type="pct"/>
            <w:gridSpan w:val="7"/>
            <w:shd w:val="clear" w:color="auto" w:fill="auto"/>
            <w:vAlign w:val="bottom"/>
            <w:hideMark/>
          </w:tcPr>
          <w:p w:rsidR="004B45FE" w:rsidRPr="004B45FE" w:rsidRDefault="004B45FE" w:rsidP="004B45FE">
            <w:pPr>
              <w:jc w:val="center"/>
              <w:rPr>
                <w:sz w:val="20"/>
                <w:szCs w:val="20"/>
                <w:lang w:eastAsia="en-US"/>
              </w:rPr>
            </w:pPr>
            <w:r w:rsidRPr="004B45FE">
              <w:rPr>
                <w:sz w:val="20"/>
                <w:szCs w:val="20"/>
                <w:lang w:eastAsia="en-US"/>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Информация о подтверждающих документах (наименование, реквизиты и т.д.)</w:t>
            </w:r>
          </w:p>
        </w:tc>
      </w:tr>
      <w:tr w:rsidR="004B45FE" w:rsidRPr="004B45FE" w:rsidTr="004B45FE">
        <w:trPr>
          <w:trHeight w:val="1590"/>
        </w:trPr>
        <w:tc>
          <w:tcPr>
            <w:tcW w:w="151" w:type="pct"/>
            <w:vMerge/>
            <w:vAlign w:val="center"/>
            <w:hideMark/>
          </w:tcPr>
          <w:p w:rsidR="004B45FE" w:rsidRPr="004B45FE" w:rsidRDefault="004B45FE" w:rsidP="004B45FE">
            <w:pPr>
              <w:rPr>
                <w:sz w:val="20"/>
                <w:szCs w:val="20"/>
                <w:lang w:eastAsia="en-US"/>
              </w:rPr>
            </w:pPr>
          </w:p>
        </w:tc>
        <w:tc>
          <w:tcPr>
            <w:tcW w:w="198"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ИНН</w:t>
            </w:r>
          </w:p>
        </w:tc>
        <w:tc>
          <w:tcPr>
            <w:tcW w:w="222"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ОГРН</w:t>
            </w:r>
          </w:p>
        </w:tc>
        <w:tc>
          <w:tcPr>
            <w:tcW w:w="434"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Наименование краткое</w:t>
            </w:r>
          </w:p>
        </w:tc>
        <w:tc>
          <w:tcPr>
            <w:tcW w:w="269" w:type="pct"/>
            <w:vAlign w:val="center"/>
            <w:hideMark/>
          </w:tcPr>
          <w:p w:rsidR="004B45FE" w:rsidRPr="004B45FE" w:rsidRDefault="004B45FE" w:rsidP="004B45FE">
            <w:pPr>
              <w:jc w:val="center"/>
              <w:rPr>
                <w:rFonts w:ascii="Courier New" w:hAnsi="Courier New"/>
                <w:sz w:val="20"/>
                <w:szCs w:val="20"/>
                <w:lang w:eastAsia="en-US"/>
              </w:rPr>
            </w:pPr>
            <w:r w:rsidRPr="004B45FE">
              <w:rPr>
                <w:sz w:val="20"/>
                <w:szCs w:val="20"/>
                <w:lang w:eastAsia="en-US"/>
              </w:rPr>
              <w:t>Код ОКВЭД</w:t>
            </w:r>
          </w:p>
        </w:tc>
        <w:tc>
          <w:tcPr>
            <w:tcW w:w="411" w:type="pct"/>
            <w:vAlign w:val="center"/>
            <w:hideMark/>
          </w:tcPr>
          <w:p w:rsidR="004B45FE" w:rsidRPr="004B45FE" w:rsidRDefault="004B45FE" w:rsidP="004B45FE">
            <w:pPr>
              <w:jc w:val="center"/>
              <w:rPr>
                <w:sz w:val="20"/>
                <w:szCs w:val="20"/>
                <w:lang w:eastAsia="en-US"/>
              </w:rPr>
            </w:pPr>
            <w:r w:rsidRPr="004B45FE">
              <w:rPr>
                <w:sz w:val="20"/>
                <w:szCs w:val="20"/>
                <w:lang w:eastAsia="en-US"/>
              </w:rPr>
              <w:t>Фамилия, Имя, Отчество руководителя</w:t>
            </w:r>
          </w:p>
        </w:tc>
        <w:tc>
          <w:tcPr>
            <w:tcW w:w="515" w:type="pc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Серия и номер документа, удостоверяющего личность руководителя</w:t>
            </w:r>
          </w:p>
        </w:tc>
        <w:tc>
          <w:tcPr>
            <w:tcW w:w="128" w:type="pct"/>
            <w:vAlign w:val="center"/>
            <w:hideMark/>
          </w:tcPr>
          <w:p w:rsidR="004B45FE" w:rsidRPr="004B45FE" w:rsidRDefault="004B45FE" w:rsidP="004B45FE">
            <w:pPr>
              <w:jc w:val="center"/>
              <w:rPr>
                <w:sz w:val="20"/>
                <w:szCs w:val="20"/>
                <w:lang w:eastAsia="en-US"/>
              </w:rPr>
            </w:pPr>
            <w:r w:rsidRPr="004B45FE">
              <w:rPr>
                <w:sz w:val="20"/>
                <w:szCs w:val="20"/>
                <w:lang w:eastAsia="en-US"/>
              </w:rPr>
              <w:t xml:space="preserve">№ </w:t>
            </w:r>
          </w:p>
        </w:tc>
        <w:tc>
          <w:tcPr>
            <w:tcW w:w="198" w:type="pct"/>
            <w:vAlign w:val="center"/>
            <w:hideMark/>
          </w:tcPr>
          <w:p w:rsidR="004B45FE" w:rsidRPr="004B45FE" w:rsidRDefault="004B45FE" w:rsidP="004B45FE">
            <w:pPr>
              <w:jc w:val="center"/>
              <w:rPr>
                <w:sz w:val="20"/>
                <w:szCs w:val="20"/>
                <w:lang w:eastAsia="en-US"/>
              </w:rPr>
            </w:pPr>
            <w:r w:rsidRPr="004B45FE">
              <w:rPr>
                <w:sz w:val="20"/>
                <w:szCs w:val="20"/>
                <w:lang w:eastAsia="en-US"/>
              </w:rPr>
              <w:t xml:space="preserve">ИНН </w:t>
            </w:r>
          </w:p>
        </w:tc>
        <w:tc>
          <w:tcPr>
            <w:tcW w:w="222" w:type="pct"/>
            <w:vAlign w:val="center"/>
            <w:hideMark/>
          </w:tcPr>
          <w:p w:rsidR="004B45FE" w:rsidRPr="004B45FE" w:rsidRDefault="004B45FE" w:rsidP="004B45FE">
            <w:pPr>
              <w:jc w:val="center"/>
              <w:rPr>
                <w:sz w:val="20"/>
                <w:szCs w:val="20"/>
                <w:lang w:eastAsia="en-US"/>
              </w:rPr>
            </w:pPr>
            <w:r w:rsidRPr="004B45FE">
              <w:rPr>
                <w:sz w:val="20"/>
                <w:szCs w:val="20"/>
                <w:lang w:eastAsia="en-US"/>
              </w:rPr>
              <w:t>ОГРН</w:t>
            </w:r>
          </w:p>
        </w:tc>
        <w:tc>
          <w:tcPr>
            <w:tcW w:w="434" w:type="pct"/>
            <w:vAlign w:val="center"/>
            <w:hideMark/>
          </w:tcPr>
          <w:p w:rsidR="004B45FE" w:rsidRPr="004B45FE" w:rsidRDefault="004B45FE" w:rsidP="004B45FE">
            <w:pPr>
              <w:jc w:val="center"/>
              <w:rPr>
                <w:sz w:val="20"/>
                <w:szCs w:val="20"/>
                <w:lang w:eastAsia="en-US"/>
              </w:rPr>
            </w:pPr>
            <w:r w:rsidRPr="004B45FE">
              <w:rPr>
                <w:sz w:val="20"/>
                <w:szCs w:val="20"/>
                <w:lang w:eastAsia="en-US"/>
              </w:rPr>
              <w:t>Наименование / ФИО</w:t>
            </w:r>
          </w:p>
        </w:tc>
        <w:tc>
          <w:tcPr>
            <w:tcW w:w="380" w:type="pct"/>
            <w:vAlign w:val="center"/>
            <w:hideMark/>
          </w:tcPr>
          <w:p w:rsidR="004B45FE" w:rsidRPr="004B45FE" w:rsidRDefault="004B45FE" w:rsidP="004B45FE">
            <w:pPr>
              <w:jc w:val="center"/>
              <w:rPr>
                <w:sz w:val="20"/>
                <w:szCs w:val="20"/>
                <w:lang w:eastAsia="en-US"/>
              </w:rPr>
            </w:pPr>
            <w:r w:rsidRPr="004B45FE">
              <w:rPr>
                <w:sz w:val="20"/>
                <w:szCs w:val="20"/>
                <w:lang w:eastAsia="en-US"/>
              </w:rPr>
              <w:t>Адрес регистрации</w:t>
            </w:r>
          </w:p>
        </w:tc>
        <w:tc>
          <w:tcPr>
            <w:tcW w:w="515" w:type="pc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Серия и номер документа, удостоверяющего личность (для физического лица)</w:t>
            </w:r>
          </w:p>
        </w:tc>
        <w:tc>
          <w:tcPr>
            <w:tcW w:w="414" w:type="pct"/>
            <w:shd w:val="clear" w:color="auto" w:fill="auto"/>
            <w:vAlign w:val="center"/>
            <w:hideMark/>
          </w:tcPr>
          <w:p w:rsidR="004B45FE" w:rsidRPr="004B45FE" w:rsidRDefault="004B45FE" w:rsidP="004B45FE">
            <w:pPr>
              <w:jc w:val="center"/>
              <w:rPr>
                <w:sz w:val="20"/>
                <w:szCs w:val="20"/>
                <w:lang w:eastAsia="en-US"/>
              </w:rPr>
            </w:pPr>
            <w:r w:rsidRPr="004B45FE">
              <w:rPr>
                <w:sz w:val="20"/>
                <w:szCs w:val="20"/>
                <w:lang w:eastAsia="en-US"/>
              </w:rPr>
              <w:t>Руководитель / участник / акционер / бенефициар</w:t>
            </w:r>
          </w:p>
        </w:tc>
        <w:tc>
          <w:tcPr>
            <w:tcW w:w="512" w:type="pct"/>
            <w:vMerge/>
            <w:vAlign w:val="center"/>
            <w:hideMark/>
          </w:tcPr>
          <w:p w:rsidR="004B45FE" w:rsidRPr="004B45FE" w:rsidRDefault="004B45FE" w:rsidP="004B45FE">
            <w:pPr>
              <w:rPr>
                <w:sz w:val="20"/>
                <w:szCs w:val="20"/>
                <w:lang w:eastAsia="en-US"/>
              </w:rPr>
            </w:pPr>
          </w:p>
        </w:tc>
      </w:tr>
      <w:tr w:rsidR="004B45FE" w:rsidRPr="004B45FE" w:rsidTr="004B45FE">
        <w:trPr>
          <w:trHeight w:val="315"/>
        </w:trPr>
        <w:tc>
          <w:tcPr>
            <w:tcW w:w="151" w:type="pct"/>
            <w:noWrap/>
            <w:vAlign w:val="center"/>
            <w:hideMark/>
          </w:tcPr>
          <w:p w:rsidR="004B45FE" w:rsidRPr="004B45FE" w:rsidRDefault="004B45FE" w:rsidP="004B45FE">
            <w:pPr>
              <w:jc w:val="center"/>
              <w:rPr>
                <w:iCs/>
                <w:sz w:val="20"/>
                <w:szCs w:val="20"/>
                <w:lang w:eastAsia="en-US"/>
              </w:rPr>
            </w:pPr>
            <w:r w:rsidRPr="004B45FE">
              <w:rPr>
                <w:iCs/>
                <w:sz w:val="20"/>
                <w:szCs w:val="20"/>
                <w:lang w:eastAsia="en-US"/>
              </w:rPr>
              <w:t>1</w:t>
            </w:r>
          </w:p>
        </w:tc>
        <w:tc>
          <w:tcPr>
            <w:tcW w:w="198"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2</w:t>
            </w:r>
          </w:p>
        </w:tc>
        <w:tc>
          <w:tcPr>
            <w:tcW w:w="222"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3</w:t>
            </w:r>
          </w:p>
        </w:tc>
        <w:tc>
          <w:tcPr>
            <w:tcW w:w="434"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4</w:t>
            </w:r>
          </w:p>
        </w:tc>
        <w:tc>
          <w:tcPr>
            <w:tcW w:w="269"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5</w:t>
            </w:r>
          </w:p>
        </w:tc>
        <w:tc>
          <w:tcPr>
            <w:tcW w:w="411"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6</w:t>
            </w:r>
          </w:p>
        </w:tc>
        <w:tc>
          <w:tcPr>
            <w:tcW w:w="515"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7</w:t>
            </w:r>
          </w:p>
        </w:tc>
        <w:tc>
          <w:tcPr>
            <w:tcW w:w="128"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8</w:t>
            </w:r>
          </w:p>
        </w:tc>
        <w:tc>
          <w:tcPr>
            <w:tcW w:w="198"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9</w:t>
            </w:r>
          </w:p>
        </w:tc>
        <w:tc>
          <w:tcPr>
            <w:tcW w:w="222"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10</w:t>
            </w:r>
          </w:p>
        </w:tc>
        <w:tc>
          <w:tcPr>
            <w:tcW w:w="434"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11</w:t>
            </w:r>
          </w:p>
        </w:tc>
        <w:tc>
          <w:tcPr>
            <w:tcW w:w="380" w:type="pct"/>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12</w:t>
            </w:r>
          </w:p>
        </w:tc>
        <w:tc>
          <w:tcPr>
            <w:tcW w:w="515"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13</w:t>
            </w:r>
          </w:p>
        </w:tc>
        <w:tc>
          <w:tcPr>
            <w:tcW w:w="414"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14</w:t>
            </w:r>
          </w:p>
        </w:tc>
        <w:tc>
          <w:tcPr>
            <w:tcW w:w="512" w:type="pct"/>
            <w:shd w:val="clear" w:color="auto" w:fill="auto"/>
            <w:noWrap/>
            <w:vAlign w:val="center"/>
            <w:hideMark/>
          </w:tcPr>
          <w:p w:rsidR="004B45FE" w:rsidRPr="004B45FE" w:rsidRDefault="004B45FE" w:rsidP="004B45FE">
            <w:pPr>
              <w:jc w:val="center"/>
              <w:rPr>
                <w:rFonts w:ascii="Courier New" w:hAnsi="Courier New"/>
                <w:iCs/>
                <w:sz w:val="20"/>
                <w:szCs w:val="20"/>
                <w:lang w:eastAsia="en-US"/>
              </w:rPr>
            </w:pPr>
            <w:r w:rsidRPr="004B45FE">
              <w:rPr>
                <w:iCs/>
                <w:sz w:val="20"/>
                <w:szCs w:val="20"/>
                <w:lang w:eastAsia="en-US"/>
              </w:rPr>
              <w:t>15</w:t>
            </w:r>
          </w:p>
        </w:tc>
      </w:tr>
      <w:tr w:rsidR="004B45FE" w:rsidRPr="004B45FE" w:rsidTr="004B45FE">
        <w:trPr>
          <w:trHeight w:val="630"/>
        </w:trPr>
        <w:tc>
          <w:tcPr>
            <w:tcW w:w="151" w:type="pct"/>
            <w:noWrap/>
            <w:vAlign w:val="bottom"/>
            <w:hideMark/>
          </w:tcPr>
          <w:p w:rsidR="004B45FE" w:rsidRPr="004B45FE" w:rsidRDefault="004B45FE" w:rsidP="004B45FE">
            <w:pPr>
              <w:jc w:val="right"/>
              <w:rPr>
                <w:iCs/>
                <w:sz w:val="20"/>
                <w:szCs w:val="20"/>
                <w:lang w:eastAsia="en-US"/>
              </w:rPr>
            </w:pPr>
          </w:p>
        </w:tc>
        <w:tc>
          <w:tcPr>
            <w:tcW w:w="198" w:type="pct"/>
            <w:noWrap/>
            <w:vAlign w:val="bottom"/>
            <w:hideMark/>
          </w:tcPr>
          <w:p w:rsidR="004B45FE" w:rsidRPr="004B45FE" w:rsidRDefault="004B45FE" w:rsidP="004B45FE">
            <w:pPr>
              <w:jc w:val="right"/>
              <w:rPr>
                <w:iCs/>
                <w:sz w:val="20"/>
                <w:szCs w:val="20"/>
                <w:lang w:eastAsia="en-US"/>
              </w:rPr>
            </w:pPr>
          </w:p>
        </w:tc>
        <w:tc>
          <w:tcPr>
            <w:tcW w:w="222" w:type="pct"/>
            <w:noWrap/>
            <w:vAlign w:val="bottom"/>
            <w:hideMark/>
          </w:tcPr>
          <w:p w:rsidR="004B45FE" w:rsidRPr="004B45FE" w:rsidRDefault="004B45FE" w:rsidP="004B45FE">
            <w:pPr>
              <w:rPr>
                <w:iCs/>
                <w:sz w:val="20"/>
                <w:szCs w:val="20"/>
                <w:lang w:eastAsia="en-US"/>
              </w:rPr>
            </w:pPr>
          </w:p>
        </w:tc>
        <w:tc>
          <w:tcPr>
            <w:tcW w:w="434" w:type="pct"/>
            <w:noWrap/>
            <w:vAlign w:val="bottom"/>
            <w:hideMark/>
          </w:tcPr>
          <w:p w:rsidR="004B45FE" w:rsidRPr="004B45FE" w:rsidRDefault="004B45FE" w:rsidP="004B45FE">
            <w:pPr>
              <w:rPr>
                <w:iCs/>
                <w:sz w:val="20"/>
                <w:szCs w:val="20"/>
                <w:lang w:eastAsia="en-US"/>
              </w:rPr>
            </w:pPr>
          </w:p>
        </w:tc>
        <w:tc>
          <w:tcPr>
            <w:tcW w:w="269" w:type="pct"/>
            <w:noWrap/>
            <w:vAlign w:val="bottom"/>
            <w:hideMark/>
          </w:tcPr>
          <w:p w:rsidR="004B45FE" w:rsidRPr="004B45FE" w:rsidRDefault="004B45FE" w:rsidP="004B45FE">
            <w:pPr>
              <w:rPr>
                <w:iCs/>
                <w:sz w:val="20"/>
                <w:szCs w:val="20"/>
                <w:lang w:eastAsia="en-US"/>
              </w:rPr>
            </w:pPr>
          </w:p>
        </w:tc>
        <w:tc>
          <w:tcPr>
            <w:tcW w:w="411" w:type="pct"/>
            <w:noWrap/>
            <w:vAlign w:val="bottom"/>
            <w:hideMark/>
          </w:tcPr>
          <w:p w:rsidR="004B45FE" w:rsidRPr="004B45FE" w:rsidRDefault="004B45FE" w:rsidP="004B45FE">
            <w:pPr>
              <w:rPr>
                <w:iCs/>
                <w:sz w:val="20"/>
                <w:szCs w:val="20"/>
                <w:lang w:eastAsia="en-US"/>
              </w:rPr>
            </w:pPr>
          </w:p>
        </w:tc>
        <w:tc>
          <w:tcPr>
            <w:tcW w:w="515" w:type="pct"/>
            <w:shd w:val="clear" w:color="auto" w:fill="auto"/>
            <w:noWrap/>
            <w:vAlign w:val="bottom"/>
            <w:hideMark/>
          </w:tcPr>
          <w:p w:rsidR="004B45FE" w:rsidRPr="004B45FE" w:rsidRDefault="004B45FE" w:rsidP="004B45FE">
            <w:pPr>
              <w:rPr>
                <w:iCs/>
                <w:sz w:val="20"/>
                <w:szCs w:val="20"/>
                <w:lang w:eastAsia="en-US"/>
              </w:rPr>
            </w:pPr>
          </w:p>
        </w:tc>
        <w:tc>
          <w:tcPr>
            <w:tcW w:w="128" w:type="pct"/>
            <w:noWrap/>
            <w:vAlign w:val="bottom"/>
            <w:hideMark/>
          </w:tcPr>
          <w:p w:rsidR="004B45FE" w:rsidRPr="004B45FE" w:rsidRDefault="004B45FE" w:rsidP="004B45FE">
            <w:pPr>
              <w:rPr>
                <w:iCs/>
                <w:sz w:val="20"/>
                <w:szCs w:val="20"/>
                <w:lang w:eastAsia="en-US"/>
              </w:rPr>
            </w:pPr>
          </w:p>
        </w:tc>
        <w:tc>
          <w:tcPr>
            <w:tcW w:w="198" w:type="pct"/>
            <w:noWrap/>
            <w:vAlign w:val="bottom"/>
            <w:hideMark/>
          </w:tcPr>
          <w:p w:rsidR="004B45FE" w:rsidRPr="004B45FE" w:rsidRDefault="004B45FE" w:rsidP="004B45FE">
            <w:pPr>
              <w:rPr>
                <w:iCs/>
                <w:sz w:val="20"/>
                <w:szCs w:val="20"/>
                <w:lang w:eastAsia="en-US"/>
              </w:rPr>
            </w:pPr>
          </w:p>
        </w:tc>
        <w:tc>
          <w:tcPr>
            <w:tcW w:w="222" w:type="pct"/>
            <w:noWrap/>
            <w:vAlign w:val="bottom"/>
            <w:hideMark/>
          </w:tcPr>
          <w:p w:rsidR="004B45FE" w:rsidRPr="004B45FE" w:rsidRDefault="004B45FE" w:rsidP="004B45FE">
            <w:pPr>
              <w:rPr>
                <w:iCs/>
                <w:sz w:val="20"/>
                <w:szCs w:val="20"/>
                <w:lang w:eastAsia="en-US"/>
              </w:rPr>
            </w:pPr>
          </w:p>
        </w:tc>
        <w:tc>
          <w:tcPr>
            <w:tcW w:w="434" w:type="pct"/>
            <w:noWrap/>
            <w:vAlign w:val="bottom"/>
            <w:hideMark/>
          </w:tcPr>
          <w:p w:rsidR="004B45FE" w:rsidRPr="004B45FE" w:rsidRDefault="004B45FE" w:rsidP="004B45FE">
            <w:pPr>
              <w:rPr>
                <w:iCs/>
                <w:sz w:val="20"/>
                <w:szCs w:val="20"/>
                <w:lang w:eastAsia="en-US"/>
              </w:rPr>
            </w:pPr>
          </w:p>
        </w:tc>
        <w:tc>
          <w:tcPr>
            <w:tcW w:w="380" w:type="pct"/>
            <w:noWrap/>
            <w:vAlign w:val="bottom"/>
            <w:hideMark/>
          </w:tcPr>
          <w:p w:rsidR="004B45FE" w:rsidRPr="004B45FE" w:rsidRDefault="004B45FE" w:rsidP="004B45FE">
            <w:pPr>
              <w:rPr>
                <w:iCs/>
                <w:sz w:val="20"/>
                <w:szCs w:val="20"/>
                <w:lang w:eastAsia="en-US"/>
              </w:rPr>
            </w:pPr>
          </w:p>
        </w:tc>
        <w:tc>
          <w:tcPr>
            <w:tcW w:w="515" w:type="pct"/>
            <w:shd w:val="clear" w:color="auto" w:fill="auto"/>
            <w:noWrap/>
            <w:vAlign w:val="bottom"/>
            <w:hideMark/>
          </w:tcPr>
          <w:p w:rsidR="004B45FE" w:rsidRPr="004B45FE" w:rsidRDefault="004B45FE" w:rsidP="004B45FE">
            <w:pPr>
              <w:rPr>
                <w:iCs/>
                <w:sz w:val="20"/>
                <w:szCs w:val="20"/>
                <w:lang w:eastAsia="en-US"/>
              </w:rPr>
            </w:pPr>
          </w:p>
        </w:tc>
        <w:tc>
          <w:tcPr>
            <w:tcW w:w="414" w:type="pct"/>
            <w:shd w:val="clear" w:color="auto" w:fill="auto"/>
            <w:noWrap/>
            <w:vAlign w:val="bottom"/>
            <w:hideMark/>
          </w:tcPr>
          <w:p w:rsidR="004B45FE" w:rsidRPr="004B45FE" w:rsidRDefault="004B45FE" w:rsidP="004B45FE">
            <w:pPr>
              <w:rPr>
                <w:iCs/>
                <w:sz w:val="20"/>
                <w:szCs w:val="20"/>
                <w:lang w:eastAsia="en-US"/>
              </w:rPr>
            </w:pPr>
          </w:p>
        </w:tc>
        <w:tc>
          <w:tcPr>
            <w:tcW w:w="512" w:type="pct"/>
            <w:shd w:val="clear" w:color="auto" w:fill="auto"/>
            <w:noWrap/>
            <w:vAlign w:val="bottom"/>
            <w:hideMark/>
          </w:tcPr>
          <w:p w:rsidR="004B45FE" w:rsidRPr="004B45FE" w:rsidRDefault="004B45FE" w:rsidP="004B45FE">
            <w:pPr>
              <w:rPr>
                <w:iCs/>
                <w:sz w:val="20"/>
                <w:szCs w:val="20"/>
                <w:lang w:eastAsia="en-US"/>
              </w:rPr>
            </w:pPr>
          </w:p>
        </w:tc>
      </w:tr>
      <w:tr w:rsidR="004B45FE" w:rsidRPr="004B45FE" w:rsidTr="004B45FE">
        <w:trPr>
          <w:trHeight w:val="315"/>
        </w:trPr>
        <w:tc>
          <w:tcPr>
            <w:tcW w:w="151" w:type="pct"/>
            <w:noWrap/>
            <w:vAlign w:val="bottom"/>
            <w:hideMark/>
          </w:tcPr>
          <w:p w:rsidR="004B45FE" w:rsidRPr="004B45FE" w:rsidRDefault="004B45FE" w:rsidP="004B45FE">
            <w:pPr>
              <w:ind w:firstLine="567"/>
              <w:rPr>
                <w:iCs/>
                <w:sz w:val="20"/>
                <w:szCs w:val="20"/>
                <w:lang w:eastAsia="en-US"/>
              </w:rPr>
            </w:pPr>
          </w:p>
        </w:tc>
        <w:tc>
          <w:tcPr>
            <w:tcW w:w="198" w:type="pct"/>
            <w:noWrap/>
            <w:vAlign w:val="bottom"/>
            <w:hideMark/>
          </w:tcPr>
          <w:p w:rsidR="004B45FE" w:rsidRPr="004B45FE" w:rsidRDefault="004B45FE" w:rsidP="004B45FE">
            <w:pPr>
              <w:ind w:firstLine="567"/>
              <w:rPr>
                <w:iCs/>
                <w:sz w:val="20"/>
                <w:szCs w:val="20"/>
                <w:lang w:eastAsia="en-US"/>
              </w:rPr>
            </w:pPr>
          </w:p>
        </w:tc>
        <w:tc>
          <w:tcPr>
            <w:tcW w:w="222" w:type="pct"/>
            <w:noWrap/>
            <w:vAlign w:val="bottom"/>
            <w:hideMark/>
          </w:tcPr>
          <w:p w:rsidR="004B45FE" w:rsidRPr="004B45FE" w:rsidRDefault="004B45FE" w:rsidP="004B45FE">
            <w:pPr>
              <w:ind w:firstLine="567"/>
              <w:rPr>
                <w:iCs/>
                <w:sz w:val="20"/>
                <w:szCs w:val="20"/>
                <w:lang w:eastAsia="en-US"/>
              </w:rPr>
            </w:pPr>
          </w:p>
        </w:tc>
        <w:tc>
          <w:tcPr>
            <w:tcW w:w="434" w:type="pct"/>
            <w:noWrap/>
            <w:vAlign w:val="bottom"/>
            <w:hideMark/>
          </w:tcPr>
          <w:p w:rsidR="004B45FE" w:rsidRPr="004B45FE" w:rsidRDefault="004B45FE" w:rsidP="004B45FE">
            <w:pPr>
              <w:ind w:firstLine="567"/>
              <w:rPr>
                <w:iCs/>
                <w:sz w:val="20"/>
                <w:szCs w:val="20"/>
                <w:lang w:eastAsia="en-US"/>
              </w:rPr>
            </w:pPr>
          </w:p>
        </w:tc>
        <w:tc>
          <w:tcPr>
            <w:tcW w:w="269" w:type="pct"/>
            <w:noWrap/>
            <w:vAlign w:val="bottom"/>
            <w:hideMark/>
          </w:tcPr>
          <w:p w:rsidR="004B45FE" w:rsidRPr="004B45FE" w:rsidRDefault="004B45FE" w:rsidP="004B45FE">
            <w:pPr>
              <w:ind w:firstLine="567"/>
              <w:rPr>
                <w:iCs/>
                <w:sz w:val="20"/>
                <w:szCs w:val="20"/>
                <w:lang w:eastAsia="en-US"/>
              </w:rPr>
            </w:pPr>
          </w:p>
        </w:tc>
        <w:tc>
          <w:tcPr>
            <w:tcW w:w="411" w:type="pct"/>
            <w:noWrap/>
            <w:vAlign w:val="bottom"/>
            <w:hideMark/>
          </w:tcPr>
          <w:p w:rsidR="004B45FE" w:rsidRPr="004B45FE" w:rsidRDefault="004B45FE" w:rsidP="004B45FE">
            <w:pPr>
              <w:ind w:firstLine="567"/>
              <w:rPr>
                <w:iCs/>
                <w:sz w:val="20"/>
                <w:szCs w:val="20"/>
                <w:lang w:eastAsia="en-US"/>
              </w:rPr>
            </w:pPr>
          </w:p>
        </w:tc>
        <w:tc>
          <w:tcPr>
            <w:tcW w:w="515" w:type="pct"/>
            <w:shd w:val="clear" w:color="auto" w:fill="auto"/>
            <w:noWrap/>
            <w:vAlign w:val="bottom"/>
            <w:hideMark/>
          </w:tcPr>
          <w:p w:rsidR="004B45FE" w:rsidRPr="004B45FE" w:rsidRDefault="004B45FE" w:rsidP="004B45FE">
            <w:pPr>
              <w:ind w:firstLine="567"/>
              <w:rPr>
                <w:iCs/>
                <w:sz w:val="20"/>
                <w:szCs w:val="20"/>
                <w:lang w:eastAsia="en-US"/>
              </w:rPr>
            </w:pPr>
          </w:p>
        </w:tc>
        <w:tc>
          <w:tcPr>
            <w:tcW w:w="128" w:type="pct"/>
            <w:noWrap/>
            <w:vAlign w:val="bottom"/>
            <w:hideMark/>
          </w:tcPr>
          <w:p w:rsidR="004B45FE" w:rsidRPr="004B45FE" w:rsidRDefault="004B45FE" w:rsidP="004B45FE">
            <w:pPr>
              <w:ind w:firstLine="567"/>
              <w:rPr>
                <w:iCs/>
                <w:sz w:val="20"/>
                <w:szCs w:val="20"/>
                <w:lang w:eastAsia="en-US"/>
              </w:rPr>
            </w:pPr>
          </w:p>
        </w:tc>
        <w:tc>
          <w:tcPr>
            <w:tcW w:w="198" w:type="pct"/>
            <w:noWrap/>
            <w:vAlign w:val="bottom"/>
            <w:hideMark/>
          </w:tcPr>
          <w:p w:rsidR="004B45FE" w:rsidRPr="004B45FE" w:rsidRDefault="004B45FE" w:rsidP="004B45FE">
            <w:pPr>
              <w:ind w:firstLine="567"/>
              <w:rPr>
                <w:iCs/>
                <w:sz w:val="20"/>
                <w:szCs w:val="20"/>
                <w:lang w:eastAsia="en-US"/>
              </w:rPr>
            </w:pPr>
          </w:p>
        </w:tc>
        <w:tc>
          <w:tcPr>
            <w:tcW w:w="222" w:type="pct"/>
            <w:noWrap/>
            <w:vAlign w:val="bottom"/>
            <w:hideMark/>
          </w:tcPr>
          <w:p w:rsidR="004B45FE" w:rsidRPr="004B45FE" w:rsidRDefault="004B45FE" w:rsidP="004B45FE">
            <w:pPr>
              <w:ind w:firstLine="567"/>
              <w:rPr>
                <w:iCs/>
                <w:sz w:val="20"/>
                <w:szCs w:val="20"/>
                <w:lang w:eastAsia="en-US"/>
              </w:rPr>
            </w:pPr>
          </w:p>
        </w:tc>
        <w:tc>
          <w:tcPr>
            <w:tcW w:w="434" w:type="pct"/>
            <w:noWrap/>
            <w:vAlign w:val="bottom"/>
            <w:hideMark/>
          </w:tcPr>
          <w:p w:rsidR="004B45FE" w:rsidRPr="004B45FE" w:rsidRDefault="004B45FE" w:rsidP="004B45FE">
            <w:pPr>
              <w:ind w:firstLine="567"/>
              <w:rPr>
                <w:iCs/>
                <w:sz w:val="20"/>
                <w:szCs w:val="20"/>
                <w:lang w:eastAsia="en-US"/>
              </w:rPr>
            </w:pPr>
          </w:p>
        </w:tc>
        <w:tc>
          <w:tcPr>
            <w:tcW w:w="380" w:type="pct"/>
            <w:noWrap/>
            <w:vAlign w:val="bottom"/>
            <w:hideMark/>
          </w:tcPr>
          <w:p w:rsidR="004B45FE" w:rsidRPr="004B45FE" w:rsidRDefault="004B45FE" w:rsidP="004B45FE">
            <w:pPr>
              <w:ind w:firstLine="567"/>
              <w:rPr>
                <w:iCs/>
                <w:sz w:val="20"/>
                <w:szCs w:val="20"/>
                <w:lang w:eastAsia="en-US"/>
              </w:rPr>
            </w:pPr>
          </w:p>
        </w:tc>
        <w:tc>
          <w:tcPr>
            <w:tcW w:w="515" w:type="pct"/>
            <w:shd w:val="clear" w:color="auto" w:fill="auto"/>
            <w:noWrap/>
            <w:vAlign w:val="bottom"/>
            <w:hideMark/>
          </w:tcPr>
          <w:p w:rsidR="004B45FE" w:rsidRPr="004B45FE" w:rsidRDefault="004B45FE" w:rsidP="004B45FE">
            <w:pPr>
              <w:ind w:firstLine="567"/>
              <w:rPr>
                <w:iCs/>
                <w:sz w:val="20"/>
                <w:szCs w:val="20"/>
                <w:lang w:eastAsia="en-US"/>
              </w:rPr>
            </w:pPr>
          </w:p>
        </w:tc>
        <w:tc>
          <w:tcPr>
            <w:tcW w:w="414" w:type="pct"/>
            <w:shd w:val="clear" w:color="auto" w:fill="auto"/>
            <w:noWrap/>
            <w:vAlign w:val="bottom"/>
            <w:hideMark/>
          </w:tcPr>
          <w:p w:rsidR="004B45FE" w:rsidRPr="004B45FE" w:rsidRDefault="004B45FE" w:rsidP="004B45FE">
            <w:pPr>
              <w:ind w:firstLine="567"/>
              <w:rPr>
                <w:iCs/>
                <w:sz w:val="20"/>
                <w:szCs w:val="20"/>
                <w:lang w:eastAsia="en-US"/>
              </w:rPr>
            </w:pPr>
          </w:p>
        </w:tc>
        <w:tc>
          <w:tcPr>
            <w:tcW w:w="512" w:type="pct"/>
            <w:shd w:val="clear" w:color="auto" w:fill="auto"/>
            <w:noWrap/>
            <w:vAlign w:val="bottom"/>
            <w:hideMark/>
          </w:tcPr>
          <w:p w:rsidR="004B45FE" w:rsidRPr="004B45FE" w:rsidRDefault="004B45FE" w:rsidP="004B45FE">
            <w:pPr>
              <w:ind w:firstLine="567"/>
              <w:rPr>
                <w:iCs/>
                <w:sz w:val="20"/>
                <w:szCs w:val="20"/>
                <w:lang w:eastAsia="en-US"/>
              </w:rPr>
            </w:pPr>
          </w:p>
        </w:tc>
      </w:tr>
      <w:tr w:rsidR="004B45FE" w:rsidRPr="004B45FE" w:rsidTr="004B45FE">
        <w:trPr>
          <w:trHeight w:val="315"/>
        </w:trPr>
        <w:tc>
          <w:tcPr>
            <w:tcW w:w="151"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198"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222"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34"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269"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11"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515"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128"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198"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222"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34"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380" w:type="pct"/>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515"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414"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c>
          <w:tcPr>
            <w:tcW w:w="512" w:type="pct"/>
            <w:shd w:val="clear" w:color="auto" w:fill="auto"/>
            <w:noWrap/>
            <w:vAlign w:val="bottom"/>
            <w:hideMark/>
          </w:tcPr>
          <w:p w:rsidR="004B45FE" w:rsidRPr="004B45FE" w:rsidRDefault="004B45FE" w:rsidP="004B45FE">
            <w:pPr>
              <w:ind w:firstLine="567"/>
              <w:rPr>
                <w:iCs/>
                <w:sz w:val="20"/>
                <w:szCs w:val="20"/>
                <w:lang w:eastAsia="en-US"/>
              </w:rPr>
            </w:pPr>
            <w:r w:rsidRPr="004B45FE">
              <w:rPr>
                <w:iCs/>
                <w:sz w:val="20"/>
                <w:szCs w:val="20"/>
                <w:lang w:eastAsia="en-US"/>
              </w:rPr>
              <w:t> </w:t>
            </w:r>
          </w:p>
        </w:tc>
      </w:tr>
      <w:tr w:rsidR="004B45FE" w:rsidRPr="004B45FE" w:rsidTr="004B45FE">
        <w:trPr>
          <w:trHeight w:val="315"/>
        </w:trPr>
        <w:tc>
          <w:tcPr>
            <w:tcW w:w="151"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269" w:type="pct"/>
            <w:noWrap/>
            <w:vAlign w:val="bottom"/>
            <w:hideMark/>
          </w:tcPr>
          <w:p w:rsidR="004B45FE" w:rsidRPr="004B45FE" w:rsidRDefault="004B45FE" w:rsidP="004B45FE">
            <w:pPr>
              <w:ind w:firstLine="567"/>
              <w:rPr>
                <w:sz w:val="20"/>
                <w:szCs w:val="20"/>
                <w:lang w:eastAsia="en-US"/>
              </w:rPr>
            </w:pPr>
          </w:p>
        </w:tc>
        <w:tc>
          <w:tcPr>
            <w:tcW w:w="411"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128"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380"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414" w:type="pct"/>
            <w:shd w:val="clear" w:color="auto" w:fill="auto"/>
            <w:noWrap/>
            <w:vAlign w:val="bottom"/>
            <w:hideMark/>
          </w:tcPr>
          <w:p w:rsidR="004B45FE" w:rsidRPr="004B45FE" w:rsidRDefault="004B45FE" w:rsidP="004B45FE">
            <w:pPr>
              <w:ind w:firstLine="567"/>
              <w:rPr>
                <w:sz w:val="20"/>
                <w:szCs w:val="20"/>
                <w:lang w:eastAsia="en-US"/>
              </w:rPr>
            </w:pPr>
          </w:p>
        </w:tc>
        <w:tc>
          <w:tcPr>
            <w:tcW w:w="512" w:type="pct"/>
            <w:shd w:val="clear" w:color="auto" w:fill="auto"/>
            <w:noWrap/>
            <w:vAlign w:val="bottom"/>
            <w:hideMark/>
          </w:tcPr>
          <w:p w:rsidR="004B45FE" w:rsidRPr="004B45FE" w:rsidRDefault="004B45FE" w:rsidP="004B45FE">
            <w:pPr>
              <w:ind w:firstLine="567"/>
              <w:rPr>
                <w:sz w:val="20"/>
                <w:szCs w:val="20"/>
                <w:lang w:eastAsia="en-US"/>
              </w:rPr>
            </w:pPr>
          </w:p>
        </w:tc>
      </w:tr>
      <w:tr w:rsidR="004B45FE" w:rsidRPr="004B45FE" w:rsidTr="004B45FE">
        <w:trPr>
          <w:trHeight w:val="315"/>
        </w:trPr>
        <w:tc>
          <w:tcPr>
            <w:tcW w:w="151"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269" w:type="pct"/>
            <w:noWrap/>
            <w:vAlign w:val="bottom"/>
            <w:hideMark/>
          </w:tcPr>
          <w:p w:rsidR="004B45FE" w:rsidRPr="004B45FE" w:rsidRDefault="004B45FE" w:rsidP="004B45FE">
            <w:pPr>
              <w:ind w:firstLine="567"/>
              <w:rPr>
                <w:sz w:val="20"/>
                <w:szCs w:val="20"/>
                <w:lang w:eastAsia="en-US"/>
              </w:rPr>
            </w:pPr>
          </w:p>
        </w:tc>
        <w:tc>
          <w:tcPr>
            <w:tcW w:w="411"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128" w:type="pct"/>
            <w:noWrap/>
            <w:vAlign w:val="bottom"/>
            <w:hideMark/>
          </w:tcPr>
          <w:p w:rsidR="004B45FE" w:rsidRPr="004B45FE" w:rsidRDefault="004B45FE" w:rsidP="004B45FE">
            <w:pPr>
              <w:ind w:firstLine="567"/>
              <w:rPr>
                <w:sz w:val="20"/>
                <w:szCs w:val="20"/>
                <w:lang w:eastAsia="en-US"/>
              </w:rPr>
            </w:pPr>
          </w:p>
        </w:tc>
        <w:tc>
          <w:tcPr>
            <w:tcW w:w="198" w:type="pct"/>
            <w:noWrap/>
            <w:vAlign w:val="bottom"/>
            <w:hideMark/>
          </w:tcPr>
          <w:p w:rsidR="004B45FE" w:rsidRPr="004B45FE" w:rsidRDefault="004B45FE" w:rsidP="004B45FE">
            <w:pPr>
              <w:ind w:firstLine="567"/>
              <w:rPr>
                <w:sz w:val="20"/>
                <w:szCs w:val="20"/>
                <w:lang w:eastAsia="en-US"/>
              </w:rPr>
            </w:pPr>
          </w:p>
        </w:tc>
        <w:tc>
          <w:tcPr>
            <w:tcW w:w="222" w:type="pct"/>
            <w:noWrap/>
            <w:vAlign w:val="bottom"/>
            <w:hideMark/>
          </w:tcPr>
          <w:p w:rsidR="004B45FE" w:rsidRPr="004B45FE" w:rsidRDefault="004B45FE" w:rsidP="004B45FE">
            <w:pPr>
              <w:ind w:firstLine="567"/>
              <w:rPr>
                <w:sz w:val="20"/>
                <w:szCs w:val="20"/>
                <w:lang w:eastAsia="en-US"/>
              </w:rPr>
            </w:pPr>
          </w:p>
        </w:tc>
        <w:tc>
          <w:tcPr>
            <w:tcW w:w="434" w:type="pct"/>
            <w:noWrap/>
            <w:vAlign w:val="bottom"/>
            <w:hideMark/>
          </w:tcPr>
          <w:p w:rsidR="004B45FE" w:rsidRPr="004B45FE" w:rsidRDefault="004B45FE" w:rsidP="004B45FE">
            <w:pPr>
              <w:ind w:firstLine="567"/>
              <w:rPr>
                <w:sz w:val="20"/>
                <w:szCs w:val="20"/>
                <w:lang w:eastAsia="en-US"/>
              </w:rPr>
            </w:pPr>
          </w:p>
        </w:tc>
        <w:tc>
          <w:tcPr>
            <w:tcW w:w="380" w:type="pct"/>
            <w:noWrap/>
            <w:vAlign w:val="bottom"/>
            <w:hideMark/>
          </w:tcPr>
          <w:p w:rsidR="004B45FE" w:rsidRPr="004B45FE" w:rsidRDefault="004B45FE" w:rsidP="004B45FE">
            <w:pPr>
              <w:ind w:firstLine="567"/>
              <w:rPr>
                <w:sz w:val="20"/>
                <w:szCs w:val="20"/>
                <w:lang w:eastAsia="en-US"/>
              </w:rPr>
            </w:pPr>
          </w:p>
        </w:tc>
        <w:tc>
          <w:tcPr>
            <w:tcW w:w="515" w:type="pct"/>
            <w:shd w:val="clear" w:color="auto" w:fill="auto"/>
            <w:noWrap/>
            <w:vAlign w:val="bottom"/>
            <w:hideMark/>
          </w:tcPr>
          <w:p w:rsidR="004B45FE" w:rsidRPr="004B45FE" w:rsidRDefault="004B45FE" w:rsidP="004B45FE">
            <w:pPr>
              <w:ind w:firstLine="567"/>
              <w:rPr>
                <w:sz w:val="20"/>
                <w:szCs w:val="20"/>
                <w:lang w:eastAsia="en-US"/>
              </w:rPr>
            </w:pPr>
          </w:p>
        </w:tc>
        <w:tc>
          <w:tcPr>
            <w:tcW w:w="414" w:type="pct"/>
            <w:shd w:val="clear" w:color="auto" w:fill="auto"/>
            <w:noWrap/>
            <w:vAlign w:val="bottom"/>
            <w:hideMark/>
          </w:tcPr>
          <w:p w:rsidR="004B45FE" w:rsidRPr="004B45FE" w:rsidRDefault="004B45FE" w:rsidP="004B45FE">
            <w:pPr>
              <w:ind w:firstLine="567"/>
              <w:rPr>
                <w:sz w:val="20"/>
                <w:szCs w:val="20"/>
                <w:lang w:eastAsia="en-US"/>
              </w:rPr>
            </w:pPr>
          </w:p>
        </w:tc>
        <w:tc>
          <w:tcPr>
            <w:tcW w:w="512" w:type="pct"/>
            <w:shd w:val="clear" w:color="auto" w:fill="auto"/>
            <w:noWrap/>
            <w:vAlign w:val="bottom"/>
            <w:hideMark/>
          </w:tcPr>
          <w:p w:rsidR="004B45FE" w:rsidRPr="004B45FE" w:rsidRDefault="004B45FE" w:rsidP="004B45FE">
            <w:pPr>
              <w:ind w:firstLine="567"/>
              <w:rPr>
                <w:sz w:val="20"/>
                <w:szCs w:val="20"/>
                <w:lang w:eastAsia="en-US"/>
              </w:rPr>
            </w:pPr>
          </w:p>
        </w:tc>
      </w:tr>
    </w:tbl>
    <w:p w:rsidR="004B45FE" w:rsidRPr="004B45FE" w:rsidRDefault="004B45FE" w:rsidP="004B45FE">
      <w:pPr>
        <w:numPr>
          <w:ilvl w:val="0"/>
          <w:numId w:val="4"/>
        </w:numPr>
        <w:autoSpaceDE w:val="0"/>
        <w:autoSpaceDN w:val="0"/>
        <w:ind w:left="0" w:firstLine="567"/>
        <w:rPr>
          <w:rFonts w:eastAsia="Times New Roman"/>
          <w:bCs/>
          <w:snapToGrid w:val="0"/>
          <w:sz w:val="24"/>
        </w:rPr>
      </w:pPr>
      <w:r w:rsidRPr="004B45FE">
        <w:rPr>
          <w:rFonts w:eastAsia="Times New Roman"/>
          <w:bCs/>
          <w:snapToGrid w:val="0"/>
          <w:sz w:val="24"/>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4B45FE" w:rsidRPr="004B45FE" w:rsidRDefault="004B45FE" w:rsidP="004B45FE">
      <w:pPr>
        <w:numPr>
          <w:ilvl w:val="0"/>
          <w:numId w:val="4"/>
        </w:numPr>
        <w:autoSpaceDE w:val="0"/>
        <w:autoSpaceDN w:val="0"/>
        <w:ind w:left="0" w:firstLine="567"/>
        <w:rPr>
          <w:rFonts w:eastAsia="Times New Roman"/>
          <w:bCs/>
          <w:snapToGrid w:val="0"/>
          <w:sz w:val="16"/>
          <w:szCs w:val="16"/>
        </w:rPr>
      </w:pPr>
    </w:p>
    <w:p w:rsidR="004B45FE" w:rsidRPr="004B45FE" w:rsidRDefault="004B45FE" w:rsidP="004B45FE">
      <w:pPr>
        <w:numPr>
          <w:ilvl w:val="0"/>
          <w:numId w:val="4"/>
        </w:numPr>
        <w:autoSpaceDE w:val="0"/>
        <w:autoSpaceDN w:val="0"/>
        <w:ind w:left="0" w:firstLine="567"/>
        <w:rPr>
          <w:rFonts w:eastAsia="Times New Roman"/>
          <w:bCs/>
          <w:snapToGrid w:val="0"/>
          <w:sz w:val="16"/>
          <w:szCs w:val="16"/>
        </w:rPr>
      </w:pPr>
      <w:r w:rsidRPr="004B45FE">
        <w:rPr>
          <w:rFonts w:eastAsia="Times New Roman"/>
          <w:bCs/>
          <w:snapToGrid w:val="0"/>
          <w:sz w:val="16"/>
          <w:szCs w:val="16"/>
        </w:rPr>
        <w:t>_________________________________</w:t>
      </w:r>
      <w:r w:rsidRPr="004B45FE">
        <w:rPr>
          <w:rFonts w:eastAsia="Times New Roman"/>
          <w:bCs/>
          <w:snapToGrid w:val="0"/>
          <w:sz w:val="16"/>
          <w:szCs w:val="16"/>
        </w:rPr>
        <w:tab/>
        <w:t>_______</w:t>
      </w:r>
      <w:r w:rsidRPr="004B45FE">
        <w:rPr>
          <w:rFonts w:eastAsia="Times New Roman"/>
          <w:bCs/>
          <w:snapToGrid w:val="0"/>
          <w:sz w:val="16"/>
          <w:szCs w:val="16"/>
        </w:rPr>
        <w:tab/>
      </w:r>
      <w:r w:rsidRPr="004B45FE">
        <w:rPr>
          <w:rFonts w:eastAsia="Times New Roman"/>
          <w:bCs/>
          <w:snapToGrid w:val="0"/>
          <w:sz w:val="16"/>
          <w:szCs w:val="16"/>
        </w:rPr>
        <w:tab/>
        <w:t>_____________________________</w:t>
      </w:r>
    </w:p>
    <w:p w:rsidR="004B45FE" w:rsidRPr="004B45FE" w:rsidRDefault="004B45FE" w:rsidP="004B45FE">
      <w:pPr>
        <w:numPr>
          <w:ilvl w:val="0"/>
          <w:numId w:val="5"/>
        </w:numPr>
        <w:overflowPunct w:val="0"/>
        <w:autoSpaceDE w:val="0"/>
        <w:autoSpaceDN w:val="0"/>
        <w:adjustRightInd w:val="0"/>
        <w:ind w:left="0" w:firstLine="567"/>
        <w:rPr>
          <w:rFonts w:eastAsia="Times New Roman"/>
          <w:sz w:val="24"/>
          <w:szCs w:val="22"/>
          <w:vertAlign w:val="superscript"/>
        </w:rPr>
      </w:pPr>
      <w:r w:rsidRPr="004B45FE">
        <w:rPr>
          <w:rFonts w:eastAsia="Times New Roman"/>
          <w:sz w:val="24"/>
          <w:szCs w:val="22"/>
          <w:vertAlign w:val="superscript"/>
        </w:rPr>
        <w:t xml:space="preserve">(Подпись уполномоченного </w:t>
      </w:r>
      <w:proofErr w:type="gramStart"/>
      <w:r w:rsidRPr="004B45FE">
        <w:rPr>
          <w:rFonts w:eastAsia="Times New Roman"/>
          <w:sz w:val="24"/>
          <w:szCs w:val="22"/>
          <w:vertAlign w:val="superscript"/>
        </w:rPr>
        <w:t>представителя)</w:t>
      </w:r>
      <w:r w:rsidRPr="004B45FE">
        <w:rPr>
          <w:rFonts w:eastAsia="Times New Roman"/>
          <w:bCs/>
          <w:snapToGrid w:val="0"/>
          <w:sz w:val="14"/>
          <w:szCs w:val="14"/>
        </w:rPr>
        <w:tab/>
      </w:r>
      <w:proofErr w:type="gramEnd"/>
      <w:r w:rsidRPr="004B45FE">
        <w:rPr>
          <w:rFonts w:eastAsia="Times New Roman"/>
          <w:bCs/>
          <w:snapToGrid w:val="0"/>
          <w:sz w:val="14"/>
          <w:szCs w:val="14"/>
        </w:rPr>
        <w:tab/>
      </w:r>
      <w:r w:rsidRPr="004B45FE">
        <w:rPr>
          <w:rFonts w:eastAsia="Times New Roman"/>
          <w:sz w:val="24"/>
          <w:szCs w:val="22"/>
          <w:vertAlign w:val="superscript"/>
        </w:rPr>
        <w:t>(Имя и должность подписавшего)</w:t>
      </w:r>
    </w:p>
    <w:p w:rsidR="004B45FE" w:rsidRPr="004B45FE" w:rsidRDefault="004B45FE" w:rsidP="004B45FE">
      <w:pPr>
        <w:numPr>
          <w:ilvl w:val="0"/>
          <w:numId w:val="5"/>
        </w:numPr>
        <w:overflowPunct w:val="0"/>
        <w:autoSpaceDE w:val="0"/>
        <w:autoSpaceDN w:val="0"/>
        <w:adjustRightInd w:val="0"/>
        <w:ind w:left="0" w:firstLine="567"/>
        <w:rPr>
          <w:rFonts w:eastAsia="Times New Roman"/>
          <w:szCs w:val="22"/>
        </w:rPr>
      </w:pPr>
      <w:r w:rsidRPr="004B45FE">
        <w:rPr>
          <w:rFonts w:eastAsia="Times New Roman"/>
          <w:szCs w:val="22"/>
        </w:rPr>
        <w:t>М.П.</w:t>
      </w:r>
    </w:p>
    <w:p w:rsidR="004B45FE" w:rsidRPr="004B45FE" w:rsidRDefault="004B45FE" w:rsidP="004B45FE">
      <w:pPr>
        <w:ind w:firstLine="567"/>
        <w:jc w:val="center"/>
        <w:rPr>
          <w:b/>
          <w:lang w:eastAsia="en-US"/>
        </w:rPr>
      </w:pPr>
    </w:p>
    <w:p w:rsidR="004B45FE" w:rsidRPr="004B45FE" w:rsidRDefault="004B45FE" w:rsidP="004B45FE">
      <w:pPr>
        <w:numPr>
          <w:ilvl w:val="0"/>
          <w:numId w:val="5"/>
        </w:numPr>
        <w:tabs>
          <w:tab w:val="left" w:pos="1134"/>
        </w:tabs>
        <w:overflowPunct w:val="0"/>
        <w:autoSpaceDE w:val="0"/>
        <w:autoSpaceDN w:val="0"/>
        <w:adjustRightInd w:val="0"/>
        <w:ind w:left="0" w:firstLine="567"/>
        <w:rPr>
          <w:rFonts w:eastAsia="Times New Roman"/>
          <w:b/>
          <w:sz w:val="24"/>
          <w:szCs w:val="24"/>
        </w:rPr>
      </w:pPr>
      <w:r w:rsidRPr="004B45FE">
        <w:rPr>
          <w:rFonts w:eastAsia="Times New Roman"/>
          <w:sz w:val="24"/>
          <w:szCs w:val="24"/>
        </w:rPr>
        <w:t>ИНСТРУКЦИИ ПО ЗАПОЛНЕНИЮ</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Данные инструкции не следует воспроизводить в документах, подготовленных участником аукциона.</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lastRenderedPageBreak/>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 xml:space="preserve">Таблица должна быть представлена Участником </w:t>
      </w:r>
      <w:r w:rsidRPr="004B45FE">
        <w:rPr>
          <w:rFonts w:eastAsia="Times New Roman"/>
          <w:bCs/>
          <w:sz w:val="24"/>
          <w:szCs w:val="22"/>
        </w:rPr>
        <w:t xml:space="preserve">в случае признания его победителем аукциона в 5-тидневный срок с даты подписания протокола об итогах аукциона </w:t>
      </w:r>
      <w:r w:rsidRPr="004B45FE">
        <w:rPr>
          <w:rFonts w:eastAsia="Times New Roman"/>
          <w:bCs/>
          <w:sz w:val="24"/>
          <w:szCs w:val="24"/>
        </w:rPr>
        <w:t>в двух форматах *.</w:t>
      </w:r>
      <w:r w:rsidRPr="004B45FE">
        <w:rPr>
          <w:rFonts w:eastAsia="Times New Roman"/>
          <w:bCs/>
          <w:sz w:val="24"/>
          <w:szCs w:val="24"/>
          <w:lang w:val="en-US"/>
        </w:rPr>
        <w:t>pdf</w:t>
      </w:r>
      <w:r w:rsidRPr="004B45FE">
        <w:rPr>
          <w:rFonts w:eastAsia="Times New Roman"/>
          <w:bCs/>
          <w:sz w:val="24"/>
          <w:szCs w:val="24"/>
        </w:rPr>
        <w:t xml:space="preserve"> и *.</w:t>
      </w:r>
      <w:proofErr w:type="spellStart"/>
      <w:r w:rsidRPr="004B45FE">
        <w:rPr>
          <w:rFonts w:eastAsia="Times New Roman"/>
          <w:bCs/>
          <w:sz w:val="24"/>
          <w:szCs w:val="24"/>
        </w:rPr>
        <w:t>xls</w:t>
      </w:r>
      <w:proofErr w:type="spellEnd"/>
      <w:r w:rsidRPr="004B45FE">
        <w:rPr>
          <w:rFonts w:eastAsia="Times New Roman"/>
          <w:bCs/>
          <w:sz w:val="24"/>
          <w:szCs w:val="24"/>
        </w:rPr>
        <w:t>;</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2 Участнику необходимо указать ИНН. В случае если контрагент российское юридическое лицо, то указывается 10-значный код. В случае если контрагент российское физическое лицо (как являющееся, так и не являющееся индивидуальным предпринимателем), то указывается 12-тизначный код. В случае если контрагент - иностранное юридическое или физическое лицо, то в графе указывается «отсутствует».</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то указывается ОГРНИП (15-тизначный код). В случае если контрагент - российское физическое лицо, иностранное физическое или юридическое лицо, то в графе указывается «отсутствует».</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4 Участником указывается организационная форма аббревиатурой и наименование контрагента (например, АО, ООО, ФГУП и т.д.). В случае если контрагент - физическое лицо, то указывается ФИО.</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5 Участнику необходимо указать код ОКВЭД. В случае если контрагент российское юридическое лицо и индивидуальный предприниматель, то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то в графе указывается «отсутствует».</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6 Участником конкурентных переговоров заполняется в формате «Фамилия Имя Отчество», например Иванов Иван Степанович.</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8 заполняется согласно образцу.</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 xml:space="preserve">Столбцы 9, 10 заполняются в порядке, установленном пунктами 3, 4 настоящей инструкции. </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11 указывается организационная форма аббревиатурой и наименование контрагента (например, АО, ООО, ФГУП и т.д.). В случае если собственник физическое лицо, то указывается ФИО. Так же, при наличии информации о руководителе юридического лица – собственника контрагента, указывается ФИО полностью.</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12 заполняется в формате географической иерархии в нисходящем порядке, например, Тула, ул. Пионеров, 56-89.</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Столбец 13 заполняется в порядке, установленном пунктом 8 настоящей инструкции.</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 xml:space="preserve">В столбце 14 указывается, какое отношение имеет данный субъект к вышестоящему звену в цепочке «контрагент - </w:t>
      </w:r>
      <w:proofErr w:type="gramStart"/>
      <w:r w:rsidRPr="004B45FE">
        <w:rPr>
          <w:rFonts w:eastAsia="Times New Roman"/>
          <w:bCs/>
          <w:sz w:val="24"/>
          <w:szCs w:val="24"/>
        </w:rPr>
        <w:t>бенефициар« согласно</w:t>
      </w:r>
      <w:proofErr w:type="gramEnd"/>
      <w:r w:rsidRPr="004B45FE">
        <w:rPr>
          <w:rFonts w:eastAsia="Times New Roman"/>
          <w:bCs/>
          <w:sz w:val="24"/>
          <w:szCs w:val="24"/>
        </w:rPr>
        <w:t xml:space="preserve"> примеру, указанному в образце.</w:t>
      </w:r>
    </w:p>
    <w:p w:rsidR="004B45FE" w:rsidRPr="004B45FE" w:rsidRDefault="004B45FE" w:rsidP="004B45FE">
      <w:pPr>
        <w:numPr>
          <w:ilvl w:val="0"/>
          <w:numId w:val="7"/>
        </w:numPr>
        <w:tabs>
          <w:tab w:val="num" w:pos="0"/>
          <w:tab w:val="left" w:pos="1134"/>
        </w:tabs>
        <w:overflowPunct w:val="0"/>
        <w:autoSpaceDE w:val="0"/>
        <w:autoSpaceDN w:val="0"/>
        <w:adjustRightInd w:val="0"/>
        <w:ind w:left="0" w:firstLine="567"/>
        <w:rPr>
          <w:rFonts w:eastAsia="Times New Roman"/>
          <w:bCs/>
          <w:sz w:val="24"/>
          <w:szCs w:val="24"/>
        </w:rPr>
      </w:pPr>
      <w:r w:rsidRPr="004B45FE">
        <w:rPr>
          <w:rFonts w:eastAsia="Times New Roman"/>
          <w:bCs/>
          <w:sz w:val="24"/>
          <w:szCs w:val="24"/>
        </w:rPr>
        <w:t>В столбце 15 указываются юридический статус и реквизиты подтверждающих документов, например, учредительный договор от 23.01.2008.</w:t>
      </w:r>
    </w:p>
    <w:p w:rsidR="004B45FE" w:rsidRPr="004B45FE" w:rsidRDefault="004B45FE" w:rsidP="004B45FE">
      <w:pPr>
        <w:spacing w:after="200" w:line="276" w:lineRule="auto"/>
        <w:ind w:left="720"/>
        <w:contextualSpacing/>
        <w:jc w:val="left"/>
        <w:rPr>
          <w:rFonts w:ascii="Calibri" w:hAnsi="Calibri"/>
          <w:sz w:val="22"/>
          <w:szCs w:val="22"/>
          <w:lang w:eastAsia="en-US"/>
        </w:rPr>
      </w:pPr>
    </w:p>
    <w:p w:rsidR="004B45FE" w:rsidRPr="004B45FE" w:rsidRDefault="004B45FE" w:rsidP="004B45FE">
      <w:pPr>
        <w:rPr>
          <w:lang w:eastAsia="en-US"/>
        </w:rPr>
      </w:pPr>
    </w:p>
    <w:p w:rsidR="004B45FE" w:rsidRPr="004B45FE" w:rsidRDefault="004B45FE" w:rsidP="004B45FE">
      <w:pPr>
        <w:rPr>
          <w:lang w:eastAsia="en-US"/>
        </w:rPr>
        <w:sectPr w:rsidR="004B45FE" w:rsidRPr="004B45FE" w:rsidSect="00A07341">
          <w:pgSz w:w="16838" w:h="11906" w:orient="landscape"/>
          <w:pgMar w:top="1418" w:right="1134" w:bottom="567" w:left="1418" w:header="709" w:footer="709" w:gutter="0"/>
          <w:cols w:space="708"/>
          <w:docGrid w:linePitch="381"/>
        </w:sectPr>
      </w:pPr>
    </w:p>
    <w:p w:rsidR="00F41C19" w:rsidRPr="00925782" w:rsidRDefault="00F41C19" w:rsidP="00F41C19">
      <w:pPr>
        <w:pStyle w:val="1"/>
        <w:numPr>
          <w:ilvl w:val="0"/>
          <w:numId w:val="0"/>
        </w:numPr>
        <w:ind w:firstLine="567"/>
        <w:jc w:val="right"/>
        <w:rPr>
          <w:b w:val="0"/>
        </w:rPr>
      </w:pPr>
      <w:bookmarkStart w:id="223" w:name="_Ref378243830"/>
      <w:bookmarkStart w:id="224" w:name="_Toc410998191"/>
      <w:r w:rsidRPr="00925782">
        <w:rPr>
          <w:b w:val="0"/>
        </w:rPr>
        <w:lastRenderedPageBreak/>
        <w:t xml:space="preserve">Приложение </w:t>
      </w:r>
      <w:r>
        <w:rPr>
          <w:b w:val="0"/>
        </w:rPr>
        <w:t xml:space="preserve">№ </w:t>
      </w:r>
      <w:r w:rsidRPr="00925782">
        <w:rPr>
          <w:b w:val="0"/>
        </w:rPr>
        <w:t>4. Форма договора</w:t>
      </w:r>
      <w:bookmarkEnd w:id="223"/>
      <w:bookmarkEnd w:id="224"/>
    </w:p>
    <w:p w:rsidR="00F41C19" w:rsidRPr="00925782" w:rsidRDefault="00F41C19" w:rsidP="00F41C19">
      <w:pPr>
        <w:widowControl w:val="0"/>
        <w:autoSpaceDE w:val="0"/>
        <w:autoSpaceDN w:val="0"/>
        <w:adjustRightInd w:val="0"/>
        <w:jc w:val="center"/>
        <w:rPr>
          <w:rFonts w:eastAsia="Times New Roman"/>
          <w:bCs/>
          <w:lang w:eastAsia="en-US"/>
        </w:rPr>
      </w:pPr>
    </w:p>
    <w:p w:rsidR="00F41C19" w:rsidRPr="008070DC" w:rsidRDefault="00F41C19" w:rsidP="00F41C19">
      <w:pPr>
        <w:widowControl w:val="0"/>
        <w:autoSpaceDE w:val="0"/>
        <w:autoSpaceDN w:val="0"/>
        <w:adjustRightInd w:val="0"/>
        <w:jc w:val="center"/>
        <w:rPr>
          <w:rFonts w:eastAsia="Times New Roman"/>
          <w:b/>
          <w:bCs/>
          <w:lang w:eastAsia="en-US"/>
        </w:rPr>
      </w:pPr>
      <w:r w:rsidRPr="008070DC">
        <w:rPr>
          <w:rFonts w:eastAsia="Times New Roman"/>
          <w:b/>
          <w:bCs/>
          <w:lang w:eastAsia="en-US"/>
        </w:rPr>
        <w:t>ДОГОВОР</w:t>
      </w:r>
    </w:p>
    <w:p w:rsidR="00F41C19" w:rsidRPr="008070DC" w:rsidRDefault="00F41C19" w:rsidP="00F41C19">
      <w:pPr>
        <w:widowControl w:val="0"/>
        <w:autoSpaceDE w:val="0"/>
        <w:autoSpaceDN w:val="0"/>
        <w:adjustRightInd w:val="0"/>
        <w:ind w:right="12"/>
        <w:jc w:val="center"/>
        <w:rPr>
          <w:rFonts w:eastAsia="Times New Roman"/>
          <w:b/>
          <w:bCs/>
          <w:lang w:eastAsia="en-US"/>
        </w:rPr>
      </w:pPr>
      <w:proofErr w:type="gramStart"/>
      <w:r w:rsidRPr="008070DC">
        <w:rPr>
          <w:rFonts w:eastAsia="Times New Roman"/>
          <w:b/>
          <w:bCs/>
          <w:lang w:eastAsia="en-US"/>
        </w:rPr>
        <w:t>купли</w:t>
      </w:r>
      <w:proofErr w:type="gramEnd"/>
      <w:r w:rsidRPr="008070DC">
        <w:rPr>
          <w:rFonts w:eastAsia="Times New Roman"/>
          <w:b/>
          <w:bCs/>
          <w:lang w:eastAsia="en-US"/>
        </w:rPr>
        <w:t xml:space="preserve">-продажи </w:t>
      </w:r>
    </w:p>
    <w:p w:rsidR="00F41C19" w:rsidRPr="008070DC" w:rsidRDefault="00F41C19" w:rsidP="00F41C19">
      <w:pPr>
        <w:widowControl w:val="0"/>
        <w:autoSpaceDE w:val="0"/>
        <w:autoSpaceDN w:val="0"/>
        <w:adjustRightInd w:val="0"/>
        <w:ind w:right="12" w:firstLine="567"/>
        <w:rPr>
          <w:rFonts w:eastAsia="Times New Roman"/>
          <w:b/>
          <w:lang w:eastAsia="en-US"/>
        </w:rPr>
      </w:pPr>
    </w:p>
    <w:tbl>
      <w:tblPr>
        <w:tblW w:w="5000" w:type="pct"/>
        <w:tblLook w:val="04A0" w:firstRow="1" w:lastRow="0" w:firstColumn="1" w:lastColumn="0" w:noHBand="0" w:noVBand="1"/>
      </w:tblPr>
      <w:tblGrid>
        <w:gridCol w:w="3377"/>
        <w:gridCol w:w="3380"/>
        <w:gridCol w:w="3380"/>
      </w:tblGrid>
      <w:tr w:rsidR="00F41C19" w:rsidRPr="00925782" w:rsidTr="009321F6">
        <w:trPr>
          <w:trHeight w:val="308"/>
        </w:trPr>
        <w:sdt>
          <w:sdtPr>
            <w:rPr>
              <w:rFonts w:eastAsia="Times New Roman"/>
              <w:lang w:eastAsia="en-US"/>
            </w:rPr>
            <w:id w:val="-1577587919"/>
            <w:placeholder>
              <w:docPart w:val="B9FC2E8DFB47481D85525B0831DC37A6"/>
            </w:placeholder>
            <w:showingPlcHdr/>
            <w:date>
              <w:dateFormat w:val="d MMMM yyyy 'г.'"/>
              <w:lid w:val="ru-RU"/>
              <w:storeMappedDataAs w:val="dateTime"/>
              <w:calendar w:val="gregorian"/>
            </w:date>
          </w:sdtPr>
          <w:sdtContent>
            <w:tc>
              <w:tcPr>
                <w:tcW w:w="1666" w:type="pct"/>
              </w:tcPr>
              <w:p w:rsidR="00F41C19" w:rsidRPr="00925782" w:rsidRDefault="00F41C19" w:rsidP="009321F6">
                <w:pPr>
                  <w:widowControl w:val="0"/>
                  <w:autoSpaceDE w:val="0"/>
                  <w:autoSpaceDN w:val="0"/>
                  <w:adjustRightInd w:val="0"/>
                  <w:ind w:right="12"/>
                  <w:rPr>
                    <w:rFonts w:eastAsia="Times New Roman"/>
                    <w:lang w:eastAsia="en-US"/>
                  </w:rPr>
                </w:pPr>
                <w:r w:rsidRPr="00925782">
                  <w:rPr>
                    <w:rStyle w:val="afff6"/>
                  </w:rPr>
                  <w:t>Дата</w:t>
                </w:r>
              </w:p>
            </w:tc>
          </w:sdtContent>
        </w:sdt>
        <w:tc>
          <w:tcPr>
            <w:tcW w:w="1667" w:type="pct"/>
          </w:tcPr>
          <w:p w:rsidR="00F41C19" w:rsidRPr="00925782" w:rsidRDefault="00F41C19" w:rsidP="009321F6">
            <w:pPr>
              <w:widowControl w:val="0"/>
              <w:autoSpaceDE w:val="0"/>
              <w:autoSpaceDN w:val="0"/>
              <w:adjustRightInd w:val="0"/>
              <w:ind w:right="12" w:firstLine="24"/>
              <w:jc w:val="center"/>
              <w:rPr>
                <w:rFonts w:eastAsia="Times New Roman"/>
                <w:lang w:eastAsia="en-US"/>
              </w:rPr>
            </w:pPr>
            <w:r w:rsidRPr="00925782">
              <w:rPr>
                <w:rFonts w:eastAsia="Times New Roman"/>
                <w:lang w:eastAsia="en-US"/>
              </w:rPr>
              <w:t xml:space="preserve">г. </w:t>
            </w:r>
            <w:r>
              <w:rPr>
                <w:rFonts w:eastAsia="Times New Roman"/>
                <w:lang w:eastAsia="en-US"/>
              </w:rPr>
              <w:t>Северск Томская область</w:t>
            </w:r>
          </w:p>
        </w:tc>
        <w:tc>
          <w:tcPr>
            <w:tcW w:w="1667" w:type="pct"/>
          </w:tcPr>
          <w:p w:rsidR="00F41C19" w:rsidRPr="00925782" w:rsidRDefault="00F41C19" w:rsidP="009321F6">
            <w:pPr>
              <w:widowControl w:val="0"/>
              <w:autoSpaceDE w:val="0"/>
              <w:autoSpaceDN w:val="0"/>
              <w:adjustRightInd w:val="0"/>
              <w:ind w:right="12"/>
              <w:jc w:val="right"/>
              <w:rPr>
                <w:rFonts w:eastAsia="Times New Roman"/>
                <w:lang w:eastAsia="en-US"/>
              </w:rPr>
            </w:pPr>
            <w:r w:rsidRPr="00925782">
              <w:rPr>
                <w:rFonts w:eastAsia="Times New Roman"/>
                <w:bCs/>
                <w:lang w:eastAsia="en-US"/>
              </w:rPr>
              <w:t>№ ______</w:t>
            </w:r>
          </w:p>
        </w:tc>
      </w:tr>
      <w:tr w:rsidR="00F41C19" w:rsidRPr="00925782" w:rsidTr="009321F6">
        <w:trPr>
          <w:trHeight w:val="308"/>
        </w:trPr>
        <w:tc>
          <w:tcPr>
            <w:tcW w:w="1666" w:type="pct"/>
          </w:tcPr>
          <w:p w:rsidR="00F41C19" w:rsidRPr="00925782" w:rsidRDefault="00F41C19" w:rsidP="009321F6">
            <w:pPr>
              <w:widowControl w:val="0"/>
              <w:autoSpaceDE w:val="0"/>
              <w:autoSpaceDN w:val="0"/>
              <w:adjustRightInd w:val="0"/>
              <w:ind w:right="12" w:firstLine="567"/>
              <w:rPr>
                <w:rFonts w:eastAsia="Times New Roman"/>
                <w:sz w:val="22"/>
                <w:szCs w:val="22"/>
                <w:lang w:eastAsia="en-US"/>
              </w:rPr>
            </w:pPr>
          </w:p>
        </w:tc>
        <w:tc>
          <w:tcPr>
            <w:tcW w:w="1667" w:type="pct"/>
          </w:tcPr>
          <w:p w:rsidR="00F41C19" w:rsidRPr="00925782" w:rsidRDefault="00F41C19" w:rsidP="009321F6">
            <w:pPr>
              <w:widowControl w:val="0"/>
              <w:autoSpaceDE w:val="0"/>
              <w:autoSpaceDN w:val="0"/>
              <w:adjustRightInd w:val="0"/>
              <w:ind w:right="12" w:firstLine="567"/>
              <w:rPr>
                <w:rFonts w:eastAsia="Times New Roman"/>
                <w:sz w:val="22"/>
                <w:szCs w:val="22"/>
                <w:lang w:eastAsia="en-US"/>
              </w:rPr>
            </w:pPr>
          </w:p>
        </w:tc>
        <w:tc>
          <w:tcPr>
            <w:tcW w:w="1667" w:type="pct"/>
          </w:tcPr>
          <w:p w:rsidR="00F41C19" w:rsidRPr="00925782" w:rsidRDefault="00F41C19" w:rsidP="009321F6">
            <w:pPr>
              <w:widowControl w:val="0"/>
              <w:autoSpaceDE w:val="0"/>
              <w:autoSpaceDN w:val="0"/>
              <w:adjustRightInd w:val="0"/>
              <w:ind w:right="12" w:firstLine="567"/>
              <w:rPr>
                <w:rFonts w:eastAsia="Times New Roman"/>
                <w:sz w:val="22"/>
                <w:szCs w:val="22"/>
                <w:lang w:eastAsia="en-US"/>
              </w:rPr>
            </w:pPr>
          </w:p>
        </w:tc>
      </w:tr>
    </w:tbl>
    <w:p w:rsidR="00F41C19" w:rsidRPr="00925782" w:rsidRDefault="00B1772E" w:rsidP="00F41C19">
      <w:pPr>
        <w:ind w:firstLine="567"/>
        <w:rPr>
          <w:rFonts w:eastAsia="Times New Roman"/>
          <w:lang w:eastAsia="en-US"/>
        </w:rPr>
      </w:pPr>
      <w:sdt>
        <w:sdtPr>
          <w:rPr>
            <w:rFonts w:eastAsia="Times New Roman"/>
            <w:lang w:eastAsia="en-US"/>
          </w:rPr>
          <w:id w:val="-1959797485"/>
          <w:placeholder>
            <w:docPart w:val="A97362B74CFF4CBD8A90C35F51603F12"/>
          </w:placeholder>
          <w:showingPlcHdr/>
          <w:text/>
        </w:sdtPr>
        <w:sdtContent>
          <w:r w:rsidR="00F41C19" w:rsidRPr="00925782">
            <w:rPr>
              <w:rStyle w:val="afff6"/>
            </w:rPr>
            <w:t>(наименование собственника)</w:t>
          </w:r>
        </w:sdtContent>
      </w:sdt>
      <w:r w:rsidR="00F41C19" w:rsidRPr="00925782">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6F8B3181138949A297401AA50828DA13"/>
          </w:placeholder>
          <w:showingPlcHdr/>
          <w:text/>
        </w:sdtPr>
        <w:sdtContent>
          <w:r w:rsidR="00F41C19" w:rsidRPr="00925782">
            <w:rPr>
              <w:rStyle w:val="afff6"/>
            </w:rPr>
            <w:t>(должность, ФИО полностью)</w:t>
          </w:r>
        </w:sdtContent>
      </w:sdt>
      <w:r w:rsidR="00F41C19" w:rsidRPr="00925782">
        <w:rPr>
          <w:rFonts w:eastAsia="Times New Roman"/>
          <w:lang w:eastAsia="en-US"/>
        </w:rPr>
        <w:t xml:space="preserve">, действующей на основании Устава, с одной стороны, </w:t>
      </w:r>
    </w:p>
    <w:p w:rsidR="00F41C19" w:rsidRPr="00925782" w:rsidRDefault="00F41C19" w:rsidP="00F41C19">
      <w:pPr>
        <w:ind w:firstLine="567"/>
        <w:rPr>
          <w:rFonts w:eastAsia="Times New Roman"/>
          <w:lang w:eastAsia="en-US"/>
        </w:rPr>
      </w:pPr>
      <w:proofErr w:type="gramStart"/>
      <w:r w:rsidRPr="00925782">
        <w:rPr>
          <w:rFonts w:eastAsia="Times New Roman"/>
          <w:lang w:eastAsia="en-US"/>
        </w:rPr>
        <w:t>и</w:t>
      </w:r>
      <w:proofErr w:type="gramEnd"/>
      <w:r w:rsidRPr="00925782">
        <w:rPr>
          <w:rFonts w:eastAsia="Times New Roman"/>
          <w:lang w:eastAsia="en-US"/>
        </w:rPr>
        <w:t xml:space="preserve"> </w:t>
      </w:r>
      <w:sdt>
        <w:sdtPr>
          <w:rPr>
            <w:rFonts w:eastAsia="Times New Roman"/>
            <w:lang w:eastAsia="en-US"/>
          </w:rPr>
          <w:id w:val="-700329424"/>
          <w:placeholder>
            <w:docPart w:val="D4026FA0AED847B3AF8E3071FCB25639"/>
          </w:placeholder>
          <w:showingPlcHdr/>
          <w:text/>
        </w:sdtPr>
        <w:sdtContent>
          <w:r w:rsidRPr="00925782">
            <w:rPr>
              <w:rStyle w:val="afff6"/>
            </w:rPr>
            <w:t>(наименование покупателя)</w:t>
          </w:r>
        </w:sdtContent>
      </w:sdt>
      <w:r w:rsidRPr="00925782">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762A10C1105340B5B0984BEC52C7F99B"/>
          </w:placeholder>
          <w:showingPlcHdr/>
          <w:text/>
        </w:sdtPr>
        <w:sdtContent>
          <w:r w:rsidRPr="00925782">
            <w:rPr>
              <w:rStyle w:val="afff6"/>
            </w:rPr>
            <w:t>(должность, ФИО полностью)</w:t>
          </w:r>
        </w:sdtContent>
      </w:sdt>
      <w:r w:rsidRPr="00925782">
        <w:rPr>
          <w:rFonts w:eastAsia="Times New Roman"/>
          <w:lang w:eastAsia="en-US"/>
        </w:rPr>
        <w:t xml:space="preserve">, действующего на основании </w:t>
      </w:r>
      <w:sdt>
        <w:sdtPr>
          <w:rPr>
            <w:rFonts w:eastAsia="Times New Roman"/>
            <w:lang w:eastAsia="en-US"/>
          </w:rPr>
          <w:id w:val="-2069715382"/>
          <w:placeholder>
            <w:docPart w:val="4F1F401A4E844B06A112F0F6F5D0B9FB"/>
          </w:placeholder>
          <w:showingPlcHdr/>
          <w:text/>
        </w:sdtPr>
        <w:sdtContent>
          <w:r w:rsidRPr="00925782">
            <w:rPr>
              <w:rStyle w:val="afff6"/>
            </w:rPr>
            <w:t>(вид документа и его реквизиты)</w:t>
          </w:r>
        </w:sdtContent>
      </w:sdt>
      <w:r w:rsidRPr="00925782">
        <w:rPr>
          <w:rFonts w:eastAsia="Times New Roman"/>
          <w:lang w:eastAsia="en-US"/>
        </w:rPr>
        <w:t>, с другой стороны,</w:t>
      </w:r>
    </w:p>
    <w:p w:rsidR="00F41C19" w:rsidRPr="00925782" w:rsidRDefault="00F41C19" w:rsidP="00F41C19">
      <w:pPr>
        <w:widowControl w:val="0"/>
        <w:autoSpaceDE w:val="0"/>
        <w:autoSpaceDN w:val="0"/>
        <w:adjustRightInd w:val="0"/>
        <w:ind w:firstLine="567"/>
        <w:rPr>
          <w:rFonts w:eastAsia="Times New Roman"/>
          <w:lang w:eastAsia="en-US"/>
        </w:rPr>
      </w:pPr>
      <w:proofErr w:type="gramStart"/>
      <w:r w:rsidRPr="00925782">
        <w:rPr>
          <w:rFonts w:eastAsia="Times New Roman"/>
          <w:lang w:eastAsia="en-US"/>
        </w:rPr>
        <w:t>далее</w:t>
      </w:r>
      <w:proofErr w:type="gramEnd"/>
      <w:r w:rsidRPr="00925782">
        <w:rPr>
          <w:rFonts w:eastAsia="Times New Roman"/>
          <w:lang w:eastAsia="en-US"/>
        </w:rPr>
        <w:t xml:space="preserve"> совместно именуемые </w:t>
      </w:r>
      <w:r w:rsidRPr="00925782">
        <w:rPr>
          <w:rFonts w:eastAsia="Times New Roman"/>
          <w:bCs/>
          <w:lang w:eastAsia="en-US"/>
        </w:rPr>
        <w:t>«Стороны»</w:t>
      </w:r>
      <w:r w:rsidRPr="00925782">
        <w:rPr>
          <w:rFonts w:eastAsia="Times New Roman"/>
          <w:lang w:eastAsia="en-US"/>
        </w:rPr>
        <w:t xml:space="preserve">, а по отдельности – </w:t>
      </w:r>
      <w:r w:rsidRPr="00925782">
        <w:rPr>
          <w:rFonts w:eastAsia="Times New Roman"/>
          <w:bCs/>
          <w:lang w:eastAsia="en-US"/>
        </w:rPr>
        <w:t>«Сторона»</w:t>
      </w:r>
      <w:r w:rsidRPr="00925782">
        <w:rPr>
          <w:rFonts w:eastAsia="Times New Roman"/>
          <w:lang w:eastAsia="en-US"/>
        </w:rPr>
        <w:t>, заключили настоящий договор купли-продажи (далее – «</w:t>
      </w:r>
      <w:r w:rsidRPr="00925782">
        <w:rPr>
          <w:rFonts w:eastAsia="Times New Roman"/>
          <w:bCs/>
          <w:lang w:eastAsia="en-US"/>
        </w:rPr>
        <w:t>Договор</w:t>
      </w:r>
      <w:r w:rsidRPr="00925782">
        <w:rPr>
          <w:rFonts w:eastAsia="Times New Roman"/>
          <w:lang w:eastAsia="en-US"/>
        </w:rPr>
        <w:t>»)                               о нижеследующем:</w:t>
      </w:r>
    </w:p>
    <w:p w:rsidR="00F41C19" w:rsidRPr="008070DC" w:rsidRDefault="00F41C19" w:rsidP="00F41C19">
      <w:pPr>
        <w:widowControl w:val="0"/>
        <w:numPr>
          <w:ilvl w:val="0"/>
          <w:numId w:val="25"/>
        </w:numPr>
        <w:autoSpaceDE w:val="0"/>
        <w:autoSpaceDN w:val="0"/>
        <w:adjustRightInd w:val="0"/>
        <w:spacing w:before="200" w:after="200"/>
        <w:ind w:left="0" w:firstLine="567"/>
        <w:jc w:val="center"/>
        <w:rPr>
          <w:rFonts w:eastAsia="Times New Roman"/>
          <w:b/>
          <w:lang w:eastAsia="en-US"/>
        </w:rPr>
      </w:pPr>
      <w:r w:rsidRPr="008070DC">
        <w:rPr>
          <w:rFonts w:eastAsia="Times New Roman"/>
          <w:b/>
          <w:bCs/>
          <w:lang w:eastAsia="en-US"/>
        </w:rPr>
        <w:t>Предмет Договора</w:t>
      </w:r>
    </w:p>
    <w:p w:rsidR="00F41C19" w:rsidRPr="00925782" w:rsidRDefault="00F41C19" w:rsidP="00F41C19">
      <w:pPr>
        <w:widowControl w:val="0"/>
        <w:numPr>
          <w:ilvl w:val="1"/>
          <w:numId w:val="25"/>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недвижимое </w:t>
      </w:r>
      <w:r>
        <w:rPr>
          <w:rFonts w:eastAsia="Times New Roman"/>
          <w:lang w:eastAsia="en-US"/>
        </w:rPr>
        <w:t>имущество (далее – «Имущество»)</w:t>
      </w:r>
      <w:r w:rsidR="008E6B4B">
        <w:rPr>
          <w:rFonts w:eastAsia="Times New Roman"/>
          <w:lang w:eastAsia="en-US"/>
        </w:rPr>
        <w:t xml:space="preserve">, перечень которого приведен в приложении № 1 к настоящему Договору. </w:t>
      </w:r>
    </w:p>
    <w:p w:rsidR="00F41C19" w:rsidRPr="00925782" w:rsidRDefault="00F41C19" w:rsidP="00F41C19">
      <w:pPr>
        <w:widowControl w:val="0"/>
        <w:numPr>
          <w:ilvl w:val="1"/>
          <w:numId w:val="25"/>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F41C19" w:rsidRPr="00575D22" w:rsidRDefault="00F41C19" w:rsidP="00F41C19">
      <w:pPr>
        <w:widowControl w:val="0"/>
        <w:numPr>
          <w:ilvl w:val="1"/>
          <w:numId w:val="25"/>
        </w:numPr>
        <w:tabs>
          <w:tab w:val="left" w:pos="1134"/>
        </w:tabs>
        <w:autoSpaceDE w:val="0"/>
        <w:autoSpaceDN w:val="0"/>
        <w:adjustRightInd w:val="0"/>
        <w:ind w:left="0" w:right="11" w:firstLine="567"/>
        <w:rPr>
          <w:rFonts w:eastAsia="Times New Roman"/>
          <w:lang w:eastAsia="en-US"/>
        </w:rPr>
      </w:pPr>
      <w:r w:rsidRPr="00925782">
        <w:rPr>
          <w:rFonts w:eastAsia="Times New Roman"/>
          <w:bCs/>
          <w:lang w:eastAsia="en-US"/>
        </w:rPr>
        <w:t>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w:t>
      </w:r>
      <w:r>
        <w:rPr>
          <w:rFonts w:eastAsia="Times New Roman"/>
          <w:bCs/>
          <w:lang w:eastAsia="en-US"/>
        </w:rPr>
        <w:t>4.1</w:t>
      </w:r>
      <w:r w:rsidRPr="00925782">
        <w:rPr>
          <w:rFonts w:eastAsia="Times New Roman"/>
          <w:bCs/>
          <w:lang w:eastAsia="en-US"/>
        </w:rPr>
        <w:t xml:space="preserve"> настоящего Договора (</w:t>
      </w:r>
      <w:r w:rsidRPr="00925782">
        <w:rPr>
          <w:rFonts w:eastAsia="Times New Roman"/>
          <w:lang w:eastAsia="en-US"/>
        </w:rPr>
        <w:t>далее – «Акт приема-передачи»)</w:t>
      </w:r>
      <w:r w:rsidRPr="00925782">
        <w:rPr>
          <w:rFonts w:eastAsia="Times New Roman"/>
          <w:bCs/>
          <w:lang w:eastAsia="en-US"/>
        </w:rPr>
        <w:t>.</w:t>
      </w:r>
    </w:p>
    <w:p w:rsidR="00F41C19" w:rsidRPr="008070DC" w:rsidRDefault="00F41C19" w:rsidP="00F41C19">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Права и обязанности Сторон</w:t>
      </w:r>
    </w:p>
    <w:p w:rsidR="00F41C19" w:rsidRPr="00925782" w:rsidRDefault="00F41C19" w:rsidP="00F41C19">
      <w:pPr>
        <w:widowControl w:val="0"/>
        <w:numPr>
          <w:ilvl w:val="1"/>
          <w:numId w:val="14"/>
        </w:numPr>
        <w:tabs>
          <w:tab w:val="left" w:pos="1134"/>
        </w:tabs>
        <w:autoSpaceDE w:val="0"/>
        <w:autoSpaceDN w:val="0"/>
        <w:adjustRightInd w:val="0"/>
        <w:ind w:left="0" w:firstLine="570"/>
        <w:jc w:val="left"/>
        <w:rPr>
          <w:rFonts w:eastAsia="Times New Roman"/>
          <w:bCs/>
          <w:lang w:eastAsia="en-US"/>
        </w:rPr>
      </w:pPr>
      <w:r w:rsidRPr="00925782">
        <w:rPr>
          <w:rFonts w:eastAsia="Times New Roman"/>
          <w:bCs/>
          <w:lang w:eastAsia="en-US"/>
        </w:rPr>
        <w:tab/>
      </w:r>
      <w:bookmarkStart w:id="225" w:name="_Ref369266316"/>
      <w:r w:rsidRPr="00925782">
        <w:rPr>
          <w:rFonts w:eastAsia="Times New Roman"/>
          <w:bCs/>
          <w:lang w:eastAsia="en-US"/>
        </w:rPr>
        <w:t>Продавец обязан:</w:t>
      </w:r>
      <w:bookmarkEnd w:id="225"/>
      <w:r w:rsidRPr="00925782">
        <w:rPr>
          <w:rFonts w:eastAsia="Times New Roman"/>
          <w:bCs/>
          <w:lang w:eastAsia="en-US"/>
        </w:rPr>
        <w:tab/>
      </w:r>
    </w:p>
    <w:p w:rsidR="00F41C19" w:rsidRPr="00925782"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В течение </w:t>
      </w:r>
      <w:r w:rsidR="00A37FC9">
        <w:rPr>
          <w:rFonts w:eastAsia="Times New Roman"/>
          <w:bCs/>
          <w:lang w:eastAsia="en-US"/>
        </w:rPr>
        <w:t>20</w:t>
      </w:r>
      <w:r w:rsidRPr="00925782">
        <w:rPr>
          <w:rFonts w:eastAsia="Times New Roman"/>
          <w:bCs/>
          <w:lang w:eastAsia="en-US"/>
        </w:rPr>
        <w:t xml:space="preserve"> (</w:t>
      </w:r>
      <w:r w:rsidR="00A37FC9">
        <w:rPr>
          <w:rFonts w:eastAsia="Times New Roman"/>
          <w:bCs/>
          <w:lang w:eastAsia="en-US"/>
        </w:rPr>
        <w:t>двадцати</w:t>
      </w:r>
      <w:r w:rsidRPr="00925782">
        <w:rPr>
          <w:rFonts w:eastAsia="Times New Roman"/>
          <w:bCs/>
          <w:lang w:eastAsia="en-US"/>
        </w:rPr>
        <w:t>) рабочих дней с момента оплаты Покупателем цены Имущества, указанной в п. 3.</w:t>
      </w:r>
      <w:r>
        <w:rPr>
          <w:rFonts w:eastAsia="Times New Roman"/>
          <w:bCs/>
          <w:lang w:eastAsia="en-US"/>
        </w:rPr>
        <w:t>2.1</w:t>
      </w:r>
      <w:r w:rsidRPr="00925782">
        <w:rPr>
          <w:rFonts w:eastAsia="Times New Roman"/>
          <w:bCs/>
          <w:lang w:eastAsia="en-US"/>
        </w:rPr>
        <w:t xml:space="preserve"> Договора, передать Имущество Покупателю по Акту приема-передачи.</w:t>
      </w:r>
    </w:p>
    <w:p w:rsidR="00F41C19" w:rsidRPr="00925782"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В течение </w:t>
      </w:r>
      <w:r w:rsidR="00A37FC9">
        <w:rPr>
          <w:rFonts w:eastAsia="Times New Roman"/>
          <w:bCs/>
          <w:lang w:eastAsia="en-US"/>
        </w:rPr>
        <w:t>20</w:t>
      </w:r>
      <w:r w:rsidRPr="00925782">
        <w:rPr>
          <w:rFonts w:eastAsia="Times New Roman"/>
          <w:bCs/>
          <w:lang w:eastAsia="en-US"/>
        </w:rPr>
        <w:t xml:space="preserve"> (</w:t>
      </w:r>
      <w:r w:rsidR="00A37FC9">
        <w:rPr>
          <w:rFonts w:eastAsia="Times New Roman"/>
          <w:bCs/>
          <w:lang w:eastAsia="en-US"/>
        </w:rPr>
        <w:t>двадцати</w:t>
      </w:r>
      <w:r w:rsidRPr="00925782">
        <w:rPr>
          <w:rFonts w:eastAsia="Times New Roman"/>
          <w:bCs/>
          <w:lang w:eastAsia="en-US"/>
        </w:rPr>
        <w:t>) рабочих дней с момента оплаты Покупателем цены Имущества, указанной в п. 3.</w:t>
      </w:r>
      <w:r>
        <w:rPr>
          <w:rFonts w:eastAsia="Times New Roman"/>
          <w:bCs/>
          <w:lang w:eastAsia="en-US"/>
        </w:rPr>
        <w:t>2.1</w:t>
      </w:r>
      <w:r w:rsidRPr="00925782">
        <w:rPr>
          <w:rFonts w:eastAsia="Times New Roman"/>
          <w:bCs/>
          <w:lang w:eastAsia="en-US"/>
        </w:rPr>
        <w:t xml:space="preserve">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F41C19" w:rsidRPr="00925782" w:rsidRDefault="00F41C19" w:rsidP="00F41C19">
      <w:pPr>
        <w:widowControl w:val="0"/>
        <w:numPr>
          <w:ilvl w:val="1"/>
          <w:numId w:val="14"/>
        </w:numPr>
        <w:tabs>
          <w:tab w:val="left" w:pos="1134"/>
        </w:tabs>
        <w:autoSpaceDE w:val="0"/>
        <w:autoSpaceDN w:val="0"/>
        <w:adjustRightInd w:val="0"/>
        <w:ind w:left="0" w:firstLine="567"/>
        <w:jc w:val="left"/>
        <w:rPr>
          <w:rFonts w:eastAsia="Times New Roman"/>
          <w:bCs/>
          <w:lang w:eastAsia="en-US"/>
        </w:rPr>
      </w:pPr>
      <w:r w:rsidRPr="00925782">
        <w:rPr>
          <w:rFonts w:eastAsia="Times New Roman"/>
          <w:bCs/>
          <w:lang w:eastAsia="en-US"/>
        </w:rPr>
        <w:t>Покупатель обязан:</w:t>
      </w:r>
    </w:p>
    <w:p w:rsidR="00F41C19" w:rsidRPr="00925782"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Оплатить Имущест</w:t>
      </w:r>
      <w:r w:rsidR="001667AF">
        <w:rPr>
          <w:rFonts w:eastAsia="Times New Roman"/>
          <w:bCs/>
          <w:lang w:eastAsia="en-US"/>
        </w:rPr>
        <w:t>во в порядке, предусмотренном разделом</w:t>
      </w:r>
      <w:r w:rsidRPr="00925782">
        <w:rPr>
          <w:rFonts w:eastAsia="Times New Roman"/>
          <w:bCs/>
          <w:lang w:eastAsia="en-US"/>
        </w:rPr>
        <w:t xml:space="preserve"> </w:t>
      </w:r>
      <w:r>
        <w:fldChar w:fldCharType="begin"/>
      </w:r>
      <w:r>
        <w:instrText xml:space="preserve"> REF _Ref369266214 \r \h  \* MERGEFORMAT </w:instrText>
      </w:r>
      <w:r>
        <w:fldChar w:fldCharType="separate"/>
      </w:r>
      <w:r w:rsidRPr="006B11AB">
        <w:t>3</w:t>
      </w:r>
      <w:r>
        <w:fldChar w:fldCharType="end"/>
      </w:r>
      <w:r w:rsidRPr="00925782">
        <w:rPr>
          <w:rFonts w:eastAsia="Times New Roman"/>
          <w:bCs/>
          <w:lang w:eastAsia="en-US"/>
        </w:rPr>
        <w:t xml:space="preserve"> настоящего Договора.</w:t>
      </w:r>
    </w:p>
    <w:p w:rsidR="00F41C19" w:rsidRPr="00925782"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lastRenderedPageBreak/>
        <w:t xml:space="preserve">Принять Имущество по Акту приема-передачи в соответствии с условиями п. </w:t>
      </w:r>
      <w:r>
        <w:fldChar w:fldCharType="begin"/>
      </w:r>
      <w:r>
        <w:instrText xml:space="preserve"> REF _Ref369266027 \r \h  \* MERGEFORMAT </w:instrText>
      </w:r>
      <w:r>
        <w:fldChar w:fldCharType="separate"/>
      </w:r>
      <w:r w:rsidRPr="006B11AB">
        <w:rPr>
          <w:rFonts w:eastAsia="Times New Roman"/>
          <w:bCs/>
          <w:lang w:eastAsia="en-US"/>
        </w:rPr>
        <w:t>4.2</w:t>
      </w:r>
      <w:r>
        <w:fldChar w:fldCharType="end"/>
      </w:r>
      <w:r w:rsidRPr="00925782">
        <w:rPr>
          <w:rFonts w:eastAsia="Times New Roman"/>
          <w:bCs/>
          <w:lang w:eastAsia="en-US"/>
        </w:rPr>
        <w:t xml:space="preserve"> настоящего Договора.</w:t>
      </w:r>
    </w:p>
    <w:p w:rsidR="00F41C19" w:rsidRPr="00925782"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Pr>
          <w:rFonts w:eastAsia="Times New Roman"/>
          <w:bCs/>
          <w:lang w:eastAsia="en-US"/>
        </w:rPr>
        <w:t>2</w:t>
      </w:r>
      <w:r w:rsidRPr="0092578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F41C19" w:rsidRPr="00925782"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r>
        <w:t>4.1</w:t>
      </w:r>
      <w:r w:rsidRPr="00925782">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F41C19" w:rsidRDefault="00F41C19" w:rsidP="00F41C19">
      <w:pPr>
        <w:widowControl w:val="0"/>
        <w:numPr>
          <w:ilvl w:val="2"/>
          <w:numId w:val="14"/>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F41C19" w:rsidRPr="00925782" w:rsidRDefault="00F41C19" w:rsidP="00F41C19">
      <w:pPr>
        <w:widowControl w:val="0"/>
        <w:tabs>
          <w:tab w:val="left" w:pos="1276"/>
        </w:tabs>
        <w:autoSpaceDE w:val="0"/>
        <w:autoSpaceDN w:val="0"/>
        <w:adjustRightInd w:val="0"/>
        <w:ind w:left="567"/>
        <w:rPr>
          <w:rFonts w:eastAsia="Times New Roman"/>
          <w:bCs/>
          <w:lang w:eastAsia="en-US"/>
        </w:rPr>
      </w:pPr>
    </w:p>
    <w:p w:rsidR="00F41C19" w:rsidRPr="008070DC" w:rsidRDefault="00F41C19" w:rsidP="00F41C19">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bookmarkStart w:id="226" w:name="_Ref369266214"/>
      <w:r w:rsidRPr="008070DC">
        <w:rPr>
          <w:rFonts w:eastAsia="Times New Roman"/>
          <w:b/>
          <w:bCs/>
          <w:lang w:eastAsia="en-US"/>
        </w:rPr>
        <w:t>Цена Имущества и порядок расчетов</w:t>
      </w:r>
      <w:bookmarkEnd w:id="226"/>
    </w:p>
    <w:p w:rsidR="00F41C19" w:rsidRPr="00925782" w:rsidRDefault="00F41C19" w:rsidP="00F41C19">
      <w:pPr>
        <w:widowControl w:val="0"/>
        <w:numPr>
          <w:ilvl w:val="1"/>
          <w:numId w:val="15"/>
        </w:numPr>
        <w:tabs>
          <w:tab w:val="left" w:pos="1276"/>
        </w:tabs>
        <w:autoSpaceDE w:val="0"/>
        <w:autoSpaceDN w:val="0"/>
        <w:adjustRightInd w:val="0"/>
        <w:ind w:left="0" w:firstLine="567"/>
        <w:rPr>
          <w:rFonts w:eastAsia="Times New Roman"/>
          <w:bCs/>
          <w:lang w:eastAsia="en-US"/>
        </w:rPr>
      </w:pPr>
      <w:bookmarkStart w:id="227" w:name="_Ref369542883"/>
      <w:r w:rsidRPr="00925782">
        <w:rPr>
          <w:rFonts w:eastAsia="Times New Roman"/>
          <w:bCs/>
          <w:lang w:eastAsia="en-US"/>
        </w:rPr>
        <w:t xml:space="preserve">Цена Имущества составляет </w:t>
      </w:r>
      <w:sdt>
        <w:sdtPr>
          <w:rPr>
            <w:rFonts w:eastAsia="Times New Roman"/>
            <w:bCs/>
            <w:lang w:eastAsia="en-US"/>
          </w:rPr>
          <w:id w:val="1600066053"/>
          <w:placeholder>
            <w:docPart w:val="A01ECB1231EC444B981AA9283F54DAF6"/>
          </w:placeholder>
          <w:showingPlcHdr/>
          <w:text/>
        </w:sdtPr>
        <w:sdtContent>
          <w:r w:rsidRPr="00925782">
            <w:rPr>
              <w:rStyle w:val="afff6"/>
            </w:rPr>
            <w:t>сумма цифрами и прописью</w:t>
          </w:r>
        </w:sdtContent>
      </w:sdt>
      <w:r w:rsidRPr="00925782">
        <w:rPr>
          <w:rFonts w:eastAsia="Times New Roman"/>
          <w:bCs/>
          <w:lang w:eastAsia="en-US"/>
        </w:rPr>
        <w:t xml:space="preserve"> рублей </w:t>
      </w:r>
      <w:sdt>
        <w:sdtPr>
          <w:rPr>
            <w:rFonts w:eastAsia="Times New Roman"/>
            <w:bCs/>
            <w:lang w:eastAsia="en-US"/>
          </w:rPr>
          <w:id w:val="-978832692"/>
          <w:placeholder>
            <w:docPart w:val="CDB8EA982CFF41CB91EDB5CBA12EA63A"/>
          </w:placeholder>
          <w:showingPlcHdr/>
          <w:text/>
        </w:sdtPr>
        <w:sdtContent>
          <w:r w:rsidRPr="00925782">
            <w:rPr>
              <w:rStyle w:val="afff6"/>
            </w:rPr>
            <w:t>сумма</w:t>
          </w:r>
        </w:sdtContent>
      </w:sdt>
      <w:r w:rsidRPr="00925782">
        <w:rPr>
          <w:rFonts w:eastAsia="Times New Roman"/>
          <w:bCs/>
          <w:lang w:eastAsia="en-US"/>
        </w:rPr>
        <w:t>копеек (далее – «Цена Имущества»)</w:t>
      </w:r>
      <w:bookmarkStart w:id="228" w:name="_Ref369266765"/>
      <w:bookmarkEnd w:id="227"/>
    </w:p>
    <w:p w:rsidR="00F41C19" w:rsidRPr="00925782" w:rsidRDefault="00F41C19" w:rsidP="00F41C19">
      <w:pPr>
        <w:widowControl w:val="0"/>
        <w:numPr>
          <w:ilvl w:val="1"/>
          <w:numId w:val="15"/>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Оплата Цены Имущества, указанной в п. </w:t>
      </w:r>
      <w:r>
        <w:fldChar w:fldCharType="begin"/>
      </w:r>
      <w:r>
        <w:instrText xml:space="preserve"> REF _Ref369542883 \r \h  \* MERGEFORMAT </w:instrText>
      </w:r>
      <w:r>
        <w:fldChar w:fldCharType="separate"/>
      </w:r>
      <w:r w:rsidRPr="006B11AB">
        <w:rPr>
          <w:rFonts w:eastAsia="Times New Roman"/>
          <w:bCs/>
          <w:lang w:eastAsia="en-US"/>
        </w:rPr>
        <w:t>3.1</w:t>
      </w:r>
      <w:r>
        <w:fldChar w:fldCharType="end"/>
      </w:r>
      <w:r w:rsidRPr="00925782">
        <w:rPr>
          <w:rFonts w:eastAsia="Times New Roman"/>
          <w:bCs/>
          <w:lang w:eastAsia="en-US"/>
        </w:rPr>
        <w:t xml:space="preserve"> Договора, осуществляется в следующем порядке</w:t>
      </w:r>
      <w:bookmarkEnd w:id="228"/>
      <w:r>
        <w:rPr>
          <w:rFonts w:eastAsia="Times New Roman"/>
          <w:bCs/>
          <w:lang w:eastAsia="en-US"/>
        </w:rPr>
        <w:t>:</w:t>
      </w:r>
    </w:p>
    <w:p w:rsidR="00F41C19" w:rsidRDefault="00B1772E" w:rsidP="00F41C19">
      <w:pPr>
        <w:widowControl w:val="0"/>
        <w:numPr>
          <w:ilvl w:val="2"/>
          <w:numId w:val="15"/>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171F68D7BDC84A789ED612D6C2A1B005"/>
          </w:placeholder>
          <w:text/>
        </w:sdtPr>
        <w:sdtContent>
          <w:r w:rsidR="001A2E1A">
            <w:rPr>
              <w:rFonts w:eastAsia="Times New Roman"/>
              <w:bCs/>
              <w:lang w:eastAsia="en-US"/>
            </w:rPr>
            <w:t>50%</w:t>
          </w:r>
        </w:sdtContent>
      </w:sdt>
      <w:r w:rsidR="00F41C19" w:rsidRPr="00925782">
        <w:rPr>
          <w:rFonts w:eastAsia="Times New Roman"/>
          <w:bCs/>
          <w:lang w:eastAsia="en-US"/>
        </w:rPr>
        <w:t xml:space="preserve"> </w:t>
      </w:r>
      <w:sdt>
        <w:sdtPr>
          <w:rPr>
            <w:rFonts w:eastAsia="Times New Roman"/>
            <w:bCs/>
            <w:lang w:eastAsia="en-US"/>
          </w:rPr>
          <w:id w:val="-870453878"/>
          <w:placeholder>
            <w:docPart w:val="A0512190448E4C04A51FC44FCA1DADE2"/>
          </w:placeholder>
          <w:showingPlcHdr/>
          <w:text/>
        </w:sdtPr>
        <w:sdtContent>
          <w:r w:rsidR="00F41C19" w:rsidRPr="00925782">
            <w:rPr>
              <w:rStyle w:val="afff6"/>
            </w:rPr>
            <w:t>сумма цифрами и прописью</w:t>
          </w:r>
        </w:sdtContent>
      </w:sdt>
      <w:r w:rsidR="00F41C19" w:rsidRPr="00925782">
        <w:rPr>
          <w:rFonts w:eastAsia="Times New Roman"/>
          <w:bCs/>
          <w:lang w:eastAsia="en-US"/>
        </w:rPr>
        <w:t xml:space="preserve"> от Цены Имущества</w:t>
      </w:r>
      <w:r w:rsidR="00F41C19">
        <w:rPr>
          <w:rFonts w:eastAsia="Times New Roman"/>
          <w:bCs/>
          <w:lang w:eastAsia="en-US"/>
        </w:rPr>
        <w:t>,</w:t>
      </w:r>
      <w:r w:rsidR="00F41C19" w:rsidRPr="00925782">
        <w:rPr>
          <w:rFonts w:eastAsia="Times New Roman"/>
          <w:bCs/>
          <w:lang w:eastAsia="en-US"/>
        </w:rPr>
        <w:t xml:space="preserve"> указанной в п. </w:t>
      </w:r>
      <w:r w:rsidR="00F41C19">
        <w:fldChar w:fldCharType="begin"/>
      </w:r>
      <w:r w:rsidR="00F41C19">
        <w:instrText xml:space="preserve"> REF _Ref369542883 \r \h  \* MERGEFORMAT </w:instrText>
      </w:r>
      <w:r w:rsidR="00F41C19">
        <w:fldChar w:fldCharType="separate"/>
      </w:r>
      <w:r w:rsidR="00F41C19" w:rsidRPr="006B11AB">
        <w:rPr>
          <w:rFonts w:eastAsia="Times New Roman"/>
          <w:bCs/>
          <w:lang w:eastAsia="en-US"/>
        </w:rPr>
        <w:t>3.1</w:t>
      </w:r>
      <w:r w:rsidR="00F41C19">
        <w:fldChar w:fldCharType="end"/>
      </w:r>
      <w:r w:rsidR="00F41C19" w:rsidRPr="00925782">
        <w:rPr>
          <w:rFonts w:eastAsia="Times New Roman"/>
          <w:bCs/>
          <w:lang w:eastAsia="en-US"/>
        </w:rPr>
        <w:t xml:space="preserve"> Договора</w:t>
      </w:r>
      <w:r w:rsidR="00F41C19">
        <w:rPr>
          <w:rFonts w:eastAsia="Times New Roman"/>
          <w:bCs/>
          <w:lang w:eastAsia="en-US"/>
        </w:rPr>
        <w:t>,</w:t>
      </w:r>
      <w:r w:rsidR="00F41C19" w:rsidRPr="00E51E33">
        <w:rPr>
          <w:rFonts w:eastAsia="Times New Roman"/>
          <w:bCs/>
          <w:lang w:eastAsia="en-US"/>
        </w:rPr>
        <w:t xml:space="preserve"> </w:t>
      </w:r>
      <w:r w:rsidR="00F41C19">
        <w:rPr>
          <w:rFonts w:eastAsia="Times New Roman"/>
          <w:bCs/>
          <w:lang w:eastAsia="en-US"/>
        </w:rPr>
        <w:t xml:space="preserve">с учетом внесенного </w:t>
      </w:r>
      <w:r w:rsidR="00F41C19" w:rsidRPr="00925782">
        <w:rPr>
          <w:rFonts w:eastAsia="Times New Roman"/>
          <w:bCs/>
          <w:lang w:eastAsia="en-US"/>
        </w:rPr>
        <w:t xml:space="preserve">в качестве задатка при проведении аукциона (рублей), </w:t>
      </w:r>
      <w:r w:rsidR="00F41C19">
        <w:rPr>
          <w:rFonts w:eastAsia="Times New Roman"/>
          <w:bCs/>
          <w:lang w:eastAsia="en-US"/>
        </w:rPr>
        <w:t>оплач</w:t>
      </w:r>
      <w:r w:rsidR="00BB16F7">
        <w:rPr>
          <w:rFonts w:eastAsia="Times New Roman"/>
          <w:bCs/>
          <w:lang w:eastAsia="en-US"/>
        </w:rPr>
        <w:t>и</w:t>
      </w:r>
      <w:r w:rsidR="00F41C19">
        <w:rPr>
          <w:rFonts w:eastAsia="Times New Roman"/>
          <w:bCs/>
          <w:lang w:eastAsia="en-US"/>
        </w:rPr>
        <w:t>вается в течение 5 рабочих дней с момента подписания Дог</w:t>
      </w:r>
      <w:r w:rsidR="00BB16F7">
        <w:rPr>
          <w:rFonts w:eastAsia="Times New Roman"/>
          <w:bCs/>
          <w:lang w:eastAsia="en-US"/>
        </w:rPr>
        <w:t>о</w:t>
      </w:r>
      <w:r w:rsidR="00F41C19">
        <w:rPr>
          <w:rFonts w:eastAsia="Times New Roman"/>
          <w:bCs/>
          <w:lang w:eastAsia="en-US"/>
        </w:rPr>
        <w:t>вора</w:t>
      </w:r>
      <w:r w:rsidR="00F41C19" w:rsidRPr="00925782">
        <w:rPr>
          <w:rFonts w:eastAsia="Times New Roman"/>
          <w:bCs/>
          <w:lang w:eastAsia="en-US"/>
        </w:rPr>
        <w:t xml:space="preserve">. </w:t>
      </w:r>
      <w:r w:rsidR="00F41C19">
        <w:rPr>
          <w:rFonts w:eastAsia="Times New Roman"/>
          <w:bCs/>
          <w:lang w:eastAsia="en-US"/>
        </w:rPr>
        <w:t xml:space="preserve"> </w:t>
      </w:r>
    </w:p>
    <w:p w:rsidR="00F41C19" w:rsidRDefault="00CC2BE5" w:rsidP="00CC2BE5">
      <w:r w:rsidRPr="00CC2BE5">
        <w:rPr>
          <w:rFonts w:eastAsia="Times New Roman"/>
          <w:bCs/>
          <w:lang w:eastAsia="en-US"/>
        </w:rPr>
        <w:t xml:space="preserve">  </w:t>
      </w:r>
      <w:r>
        <w:rPr>
          <w:rFonts w:eastAsia="Times New Roman"/>
          <w:bCs/>
          <w:lang w:eastAsia="en-US"/>
        </w:rPr>
        <w:t xml:space="preserve">     3.2.2. </w:t>
      </w:r>
      <w:r w:rsidR="00F41C19" w:rsidRPr="00CC2BE5">
        <w:rPr>
          <w:rFonts w:eastAsia="Times New Roman"/>
          <w:bCs/>
          <w:lang w:eastAsia="en-US"/>
        </w:rPr>
        <w:t xml:space="preserve">50% от суммы договора купли-продажи оплачиваются </w:t>
      </w:r>
      <w:r w:rsidR="00C401D9" w:rsidRPr="00CC2BE5">
        <w:rPr>
          <w:rFonts w:eastAsia="Times New Roman"/>
          <w:bCs/>
          <w:lang w:eastAsia="en-US"/>
        </w:rPr>
        <w:t>ежемесячно</w:t>
      </w:r>
      <w:r w:rsidR="00C401D9">
        <w:rPr>
          <w:rFonts w:eastAsia="Times New Roman"/>
          <w:bCs/>
          <w:lang w:eastAsia="en-US"/>
        </w:rPr>
        <w:t>,</w:t>
      </w:r>
      <w:r w:rsidR="00C401D9" w:rsidRPr="00CC2BE5">
        <w:rPr>
          <w:rFonts w:eastAsia="Times New Roman"/>
          <w:bCs/>
          <w:lang w:eastAsia="en-US"/>
        </w:rPr>
        <w:t xml:space="preserve"> </w:t>
      </w:r>
      <w:r w:rsidR="00F41C19" w:rsidRPr="00CC2BE5">
        <w:rPr>
          <w:rFonts w:eastAsia="Times New Roman"/>
          <w:bCs/>
          <w:lang w:eastAsia="en-US"/>
        </w:rPr>
        <w:t>равными долями в течение 6 (шести) месяцев с месяца, следующего за месяцем заключения договора;</w:t>
      </w:r>
      <w:r w:rsidR="00F41C19" w:rsidRPr="00D60DAE">
        <w:t xml:space="preserve">       </w:t>
      </w:r>
    </w:p>
    <w:p w:rsidR="00F41C19" w:rsidRDefault="00F41C19" w:rsidP="00F41C19">
      <w:r>
        <w:t xml:space="preserve">      Оплата Цены Имущества, указанной в п. 3.1 Договора, осуществляется Покупателем путем перечисления денежных средств на расчетный счет </w:t>
      </w:r>
      <w:proofErr w:type="gramStart"/>
      <w:r>
        <w:t xml:space="preserve">Продавца,   </w:t>
      </w:r>
      <w:proofErr w:type="gramEnd"/>
      <w:r>
        <w:t>указанный в п. 12 настоящего Договора, либо на иной расчетный счет по письменному указанию Продавца.</w:t>
      </w:r>
    </w:p>
    <w:p w:rsidR="00F41C19" w:rsidRDefault="00F41C19" w:rsidP="00F41C19">
      <w:r>
        <w:lastRenderedPageBreak/>
        <w:t xml:space="preserve">       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F41C19" w:rsidRDefault="00F41C19" w:rsidP="00F41C19">
      <w:pPr>
        <w:ind w:firstLine="567"/>
      </w:pPr>
      <w:r>
        <w:t>3.3</w:t>
      </w:r>
      <w:r w:rsidRPr="008D3329">
        <w:t>.</w:t>
      </w:r>
      <w:r w:rsidRPr="008D3329">
        <w:tab/>
        <w:t xml:space="preserve">Моментом оплаты считается день зачисления на счет Продавца денежных средств, указанных в п. 3.1.  Договора в полном объеме. </w:t>
      </w:r>
    </w:p>
    <w:p w:rsidR="00F41C19" w:rsidRDefault="00F41C19" w:rsidP="00F41C19">
      <w:pPr>
        <w:ind w:firstLine="567"/>
      </w:pPr>
      <w:r w:rsidRPr="008D3329">
        <w:t>До момента полной оплаты в соответствии с п.3.1 настоящего Договора, И</w:t>
      </w:r>
      <w:r>
        <w:t>мущество находится в залоге у ООО</w:t>
      </w:r>
      <w:r w:rsidRPr="008D3329">
        <w:t xml:space="preserve"> «</w:t>
      </w:r>
      <w:r>
        <w:t>Комбинат питания</w:t>
      </w:r>
      <w:r w:rsidRPr="008D3329">
        <w:t>» (Продавца) в силу закона.</w:t>
      </w:r>
    </w:p>
    <w:p w:rsidR="00F41C19" w:rsidRPr="008070DC" w:rsidRDefault="00F41C19" w:rsidP="00F41C19">
      <w:pPr>
        <w:ind w:firstLine="567"/>
      </w:pPr>
      <w:r>
        <w:t>3.4 </w:t>
      </w:r>
      <w:r w:rsidRPr="00925782">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F41C19" w:rsidRPr="008070DC" w:rsidRDefault="00F41C19" w:rsidP="00F41C19">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Передача Имущества. Переход права собственности на Имущество</w:t>
      </w:r>
    </w:p>
    <w:p w:rsidR="00F41C19" w:rsidRPr="00925782" w:rsidRDefault="00F41C19" w:rsidP="00F41C19">
      <w:pPr>
        <w:widowControl w:val="0"/>
        <w:numPr>
          <w:ilvl w:val="1"/>
          <w:numId w:val="16"/>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w:t>
      </w:r>
      <w:r>
        <w:rPr>
          <w:rFonts w:eastAsia="Times New Roman"/>
          <w:bCs/>
          <w:lang w:eastAsia="en-US"/>
        </w:rPr>
        <w:t> </w:t>
      </w:r>
      <w:r w:rsidR="008E6B4B">
        <w:rPr>
          <w:rFonts w:eastAsia="Times New Roman"/>
          <w:bCs/>
          <w:lang w:eastAsia="en-US"/>
        </w:rPr>
        <w:t>2</w:t>
      </w:r>
      <w:r w:rsidRPr="00925782">
        <w:rPr>
          <w:rFonts w:eastAsia="Times New Roman"/>
          <w:bCs/>
          <w:lang w:eastAsia="en-US"/>
        </w:rPr>
        <w:t xml:space="preserve"> к Договору в течение </w:t>
      </w:r>
      <w:r w:rsidR="00B3411F">
        <w:rPr>
          <w:rFonts w:eastAsia="Times New Roman"/>
          <w:bCs/>
          <w:lang w:eastAsia="en-US"/>
        </w:rPr>
        <w:t>20</w:t>
      </w:r>
      <w:r w:rsidRPr="00925782">
        <w:rPr>
          <w:rFonts w:eastAsia="Times New Roman"/>
          <w:bCs/>
          <w:lang w:eastAsia="en-US"/>
        </w:rPr>
        <w:t xml:space="preserve"> (</w:t>
      </w:r>
      <w:r w:rsidR="00B3411F">
        <w:rPr>
          <w:rFonts w:eastAsia="Times New Roman"/>
          <w:bCs/>
          <w:lang w:eastAsia="en-US"/>
        </w:rPr>
        <w:t>двадцати</w:t>
      </w:r>
      <w:r w:rsidRPr="00925782">
        <w:rPr>
          <w:rFonts w:eastAsia="Times New Roman"/>
          <w:bCs/>
          <w:lang w:eastAsia="en-US"/>
        </w:rPr>
        <w:t xml:space="preserve">) рабочих дней с момента оплаты Покупателем цены Имущества, в соответствии с п. </w:t>
      </w:r>
      <w:r>
        <w:fldChar w:fldCharType="begin"/>
      </w:r>
      <w:r>
        <w:instrText xml:space="preserve"> REF _Ref369266765 \r \h  \* MERGEFORMAT </w:instrText>
      </w:r>
      <w:r>
        <w:fldChar w:fldCharType="separate"/>
      </w:r>
      <w:r w:rsidRPr="006B11AB">
        <w:rPr>
          <w:rFonts w:eastAsia="Times New Roman"/>
          <w:bCs/>
          <w:lang w:eastAsia="en-US"/>
        </w:rPr>
        <w:t>3.</w:t>
      </w:r>
      <w:r>
        <w:rPr>
          <w:rFonts w:eastAsia="Times New Roman"/>
          <w:bCs/>
          <w:lang w:eastAsia="en-US"/>
        </w:rPr>
        <w:t>2.</w:t>
      </w:r>
      <w:r>
        <w:fldChar w:fldCharType="end"/>
      </w:r>
      <w:r>
        <w:t>1</w:t>
      </w:r>
      <w:proofErr w:type="gramStart"/>
      <w:r>
        <w:t>.</w:t>
      </w:r>
      <w:r w:rsidRPr="00925782">
        <w:rPr>
          <w:rFonts w:eastAsia="Times New Roman"/>
          <w:bCs/>
          <w:lang w:eastAsia="en-US"/>
        </w:rPr>
        <w:t xml:space="preserve"> настоящего</w:t>
      </w:r>
      <w:proofErr w:type="gramEnd"/>
      <w:r w:rsidRPr="00925782">
        <w:rPr>
          <w:rFonts w:eastAsia="Times New Roman"/>
          <w:bCs/>
          <w:lang w:eastAsia="en-US"/>
        </w:rPr>
        <w:t xml:space="preserve"> Договора,</w:t>
      </w:r>
    </w:p>
    <w:p w:rsidR="00F41C19" w:rsidRPr="00925782" w:rsidRDefault="00F41C19" w:rsidP="00F41C19">
      <w:pPr>
        <w:widowControl w:val="0"/>
        <w:numPr>
          <w:ilvl w:val="1"/>
          <w:numId w:val="16"/>
        </w:numPr>
        <w:tabs>
          <w:tab w:val="left" w:pos="1134"/>
        </w:tabs>
        <w:autoSpaceDE w:val="0"/>
        <w:autoSpaceDN w:val="0"/>
        <w:adjustRightInd w:val="0"/>
        <w:ind w:left="0" w:firstLine="567"/>
        <w:rPr>
          <w:rFonts w:eastAsia="Times New Roman"/>
          <w:bCs/>
          <w:lang w:eastAsia="en-US"/>
        </w:rPr>
      </w:pPr>
      <w:bookmarkStart w:id="229" w:name="_Ref369266027"/>
      <w:r w:rsidRPr="00925782">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29"/>
    </w:p>
    <w:p w:rsidR="00F41C19" w:rsidRPr="00925782" w:rsidRDefault="00F41C19" w:rsidP="00F41C19">
      <w:pPr>
        <w:widowControl w:val="0"/>
        <w:numPr>
          <w:ilvl w:val="1"/>
          <w:numId w:val="16"/>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F41C19" w:rsidRPr="00925782" w:rsidRDefault="00F41C19" w:rsidP="00F41C19">
      <w:pPr>
        <w:widowControl w:val="0"/>
        <w:numPr>
          <w:ilvl w:val="1"/>
          <w:numId w:val="16"/>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F41C19" w:rsidRPr="00925782" w:rsidRDefault="00F41C19" w:rsidP="00F41C19">
      <w:pPr>
        <w:widowControl w:val="0"/>
        <w:numPr>
          <w:ilvl w:val="1"/>
          <w:numId w:val="16"/>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F41C19" w:rsidRPr="00925782" w:rsidRDefault="00F41C19" w:rsidP="00F41C19">
      <w:pPr>
        <w:widowControl w:val="0"/>
        <w:numPr>
          <w:ilvl w:val="1"/>
          <w:numId w:val="16"/>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F41C19" w:rsidRPr="008070DC" w:rsidRDefault="00F41C19" w:rsidP="00F41C19">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Заверения и гарантии</w:t>
      </w:r>
    </w:p>
    <w:p w:rsidR="00F41C19" w:rsidRPr="00925782" w:rsidRDefault="00F41C19" w:rsidP="00F41C19">
      <w:pPr>
        <w:widowControl w:val="0"/>
        <w:numPr>
          <w:ilvl w:val="1"/>
          <w:numId w:val="22"/>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Продавец заверяет и гарантирует Покупателю, что на дату заключения Договора:</w:t>
      </w:r>
    </w:p>
    <w:p w:rsidR="00F41C19" w:rsidRPr="00925782" w:rsidRDefault="00F41C19" w:rsidP="00F41C19">
      <w:pPr>
        <w:widowControl w:val="0"/>
        <w:numPr>
          <w:ilvl w:val="2"/>
          <w:numId w:val="22"/>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lastRenderedPageBreak/>
        <w:t>Продавец обладает всеми необходимыми правомочиями для распоряжения Имуществом согласно условиям настоящего Договора.</w:t>
      </w:r>
    </w:p>
    <w:p w:rsidR="00F41C19" w:rsidRDefault="00F41C19" w:rsidP="00F41C19">
      <w:pPr>
        <w:widowControl w:val="0"/>
        <w:numPr>
          <w:ilvl w:val="2"/>
          <w:numId w:val="22"/>
        </w:numPr>
        <w:tabs>
          <w:tab w:val="left" w:pos="1276"/>
        </w:tabs>
        <w:autoSpaceDE w:val="0"/>
        <w:autoSpaceDN w:val="0"/>
        <w:adjustRightInd w:val="0"/>
        <w:ind w:left="0" w:firstLine="567"/>
        <w:rPr>
          <w:rFonts w:eastAsia="Times New Roman"/>
          <w:lang w:eastAsia="en-US"/>
        </w:rPr>
      </w:pPr>
      <w:r w:rsidRPr="00925782">
        <w:rPr>
          <w:rFonts w:eastAsia="Times New Roman"/>
          <w:lang w:eastAsia="en-US"/>
        </w:rPr>
        <w:t>Имущество на дату заключения настоящего Договора</w:t>
      </w:r>
      <w:r w:rsidR="009E4757">
        <w:rPr>
          <w:rFonts w:eastAsia="Times New Roman"/>
          <w:lang w:eastAsia="en-US"/>
        </w:rPr>
        <w:t xml:space="preserve"> </w:t>
      </w:r>
      <w:r w:rsidRPr="00925782">
        <w:rPr>
          <w:rFonts w:eastAsia="Times New Roman"/>
          <w:lang w:eastAsia="en-US"/>
        </w:rPr>
        <w:t>не состоит в споре, под запретом или под арестом.</w:t>
      </w:r>
    </w:p>
    <w:p w:rsidR="00F41C19" w:rsidRPr="00925782" w:rsidRDefault="00F41C19" w:rsidP="00F41C19">
      <w:pPr>
        <w:widowControl w:val="0"/>
        <w:numPr>
          <w:ilvl w:val="2"/>
          <w:numId w:val="22"/>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F41C19" w:rsidRPr="00925782" w:rsidRDefault="00F41C19" w:rsidP="00F41C19">
      <w:pPr>
        <w:widowControl w:val="0"/>
        <w:numPr>
          <w:ilvl w:val="1"/>
          <w:numId w:val="22"/>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Покупатель заверяет Продавца и гарантирует ему, что на дату заключения Договора:</w:t>
      </w:r>
    </w:p>
    <w:p w:rsidR="00F41C19" w:rsidRPr="00925782" w:rsidRDefault="00F41C19" w:rsidP="00F41C19">
      <w:pPr>
        <w:widowControl w:val="0"/>
        <w:numPr>
          <w:ilvl w:val="2"/>
          <w:numId w:val="22"/>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F41C19" w:rsidRPr="00925782" w:rsidRDefault="00F41C19" w:rsidP="00F41C19">
      <w:pPr>
        <w:widowControl w:val="0"/>
        <w:numPr>
          <w:ilvl w:val="2"/>
          <w:numId w:val="22"/>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F41C19" w:rsidRPr="00925782" w:rsidRDefault="00F41C19" w:rsidP="00F41C19">
      <w:pPr>
        <w:widowControl w:val="0"/>
        <w:numPr>
          <w:ilvl w:val="2"/>
          <w:numId w:val="22"/>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F41C19" w:rsidRPr="00925782" w:rsidRDefault="00F41C19" w:rsidP="00F41C19">
      <w:pPr>
        <w:widowControl w:val="0"/>
        <w:numPr>
          <w:ilvl w:val="2"/>
          <w:numId w:val="22"/>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F41C19" w:rsidRDefault="00F41C19" w:rsidP="00F41C19">
      <w:pPr>
        <w:widowControl w:val="0"/>
        <w:numPr>
          <w:ilvl w:val="1"/>
          <w:numId w:val="22"/>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B75644" w:rsidRPr="004B45FE" w:rsidRDefault="00B75644" w:rsidP="00B75644">
      <w:pPr>
        <w:widowControl w:val="0"/>
        <w:numPr>
          <w:ilvl w:val="1"/>
          <w:numId w:val="22"/>
        </w:numPr>
        <w:tabs>
          <w:tab w:val="left" w:pos="1134"/>
        </w:tabs>
        <w:autoSpaceDE w:val="0"/>
        <w:autoSpaceDN w:val="0"/>
        <w:adjustRightInd w:val="0"/>
        <w:ind w:left="0" w:firstLine="567"/>
        <w:rPr>
          <w:rFonts w:eastAsia="Times New Roman"/>
          <w:bCs/>
          <w:lang w:eastAsia="en-US"/>
        </w:rPr>
      </w:pPr>
      <w:r>
        <w:rPr>
          <w:rFonts w:eastAsia="Times New Roman"/>
          <w:bCs/>
          <w:lang w:eastAsia="en-US"/>
        </w:rPr>
        <w:t>Покупатель извещен, что на момент заключения Договора Имущество (часть недвижимого имущества) находится в аренде на срок не более 11 месяцев.</w:t>
      </w:r>
    </w:p>
    <w:p w:rsidR="00F41C19" w:rsidRPr="008070DC" w:rsidRDefault="00F41C19" w:rsidP="00F41C19">
      <w:pPr>
        <w:widowControl w:val="0"/>
        <w:numPr>
          <w:ilvl w:val="0"/>
          <w:numId w:val="12"/>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Дополнительные условия</w:t>
      </w:r>
    </w:p>
    <w:p w:rsidR="00F41C19" w:rsidRPr="00925782" w:rsidRDefault="00F41C19" w:rsidP="00F41C19">
      <w:pPr>
        <w:widowControl w:val="0"/>
        <w:numPr>
          <w:ilvl w:val="1"/>
          <w:numId w:val="23"/>
        </w:numPr>
        <w:tabs>
          <w:tab w:val="left" w:pos="851"/>
        </w:tabs>
        <w:autoSpaceDE w:val="0"/>
        <w:autoSpaceDN w:val="0"/>
        <w:adjustRightInd w:val="0"/>
        <w:ind w:left="0" w:firstLine="567"/>
        <w:rPr>
          <w:rFonts w:eastAsia="Times New Roman"/>
          <w:bCs/>
          <w:lang w:eastAsia="en-US"/>
        </w:rPr>
      </w:pPr>
      <w:bookmarkStart w:id="230" w:name="_Ref202798146"/>
      <w:r w:rsidRPr="00925782">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30"/>
    </w:p>
    <w:p w:rsidR="00F41C19" w:rsidRPr="008070DC" w:rsidRDefault="00F41C19" w:rsidP="00F41C19">
      <w:pPr>
        <w:widowControl w:val="0"/>
        <w:numPr>
          <w:ilvl w:val="1"/>
          <w:numId w:val="23"/>
        </w:numPr>
        <w:tabs>
          <w:tab w:val="left" w:pos="851"/>
        </w:tabs>
        <w:autoSpaceDE w:val="0"/>
        <w:autoSpaceDN w:val="0"/>
        <w:adjustRightInd w:val="0"/>
        <w:ind w:left="0" w:firstLine="567"/>
        <w:rPr>
          <w:rFonts w:eastAsia="Times New Roman"/>
          <w:b/>
          <w:bCs/>
          <w:lang w:eastAsia="en-US"/>
        </w:rPr>
      </w:pPr>
      <w:r w:rsidRPr="0092578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w:t>
      </w:r>
      <w:r>
        <w:rPr>
          <w:rFonts w:eastAsia="Times New Roman"/>
          <w:bCs/>
          <w:lang w:eastAsia="en-US"/>
        </w:rPr>
        <w:t> </w:t>
      </w:r>
      <w:r w:rsidR="008E6B4B">
        <w:rPr>
          <w:rFonts w:eastAsia="Times New Roman"/>
          <w:bCs/>
          <w:lang w:eastAsia="en-US"/>
        </w:rPr>
        <w:t>3</w:t>
      </w:r>
      <w:r w:rsidRPr="00925782">
        <w:rPr>
          <w:rFonts w:eastAsia="Times New Roman"/>
          <w:bCs/>
          <w:lang w:eastAsia="en-US"/>
        </w:rPr>
        <w:t>).</w:t>
      </w:r>
    </w:p>
    <w:p w:rsidR="00F41C19" w:rsidRPr="008070DC" w:rsidRDefault="00F41C19" w:rsidP="00F41C19">
      <w:pPr>
        <w:widowControl w:val="0"/>
        <w:tabs>
          <w:tab w:val="left" w:pos="851"/>
        </w:tabs>
        <w:autoSpaceDE w:val="0"/>
        <w:autoSpaceDN w:val="0"/>
        <w:adjustRightInd w:val="0"/>
        <w:spacing w:before="200" w:after="200"/>
        <w:ind w:left="567"/>
        <w:jc w:val="center"/>
        <w:rPr>
          <w:rFonts w:eastAsia="Times New Roman"/>
          <w:b/>
          <w:bCs/>
          <w:lang w:eastAsia="en-US"/>
        </w:rPr>
      </w:pPr>
      <w:r>
        <w:rPr>
          <w:rFonts w:eastAsia="Times New Roman"/>
          <w:b/>
          <w:bCs/>
          <w:lang w:eastAsia="en-US"/>
        </w:rPr>
        <w:t xml:space="preserve">7. </w:t>
      </w:r>
      <w:r w:rsidRPr="008070DC">
        <w:rPr>
          <w:rFonts w:eastAsia="Times New Roman"/>
          <w:b/>
          <w:bCs/>
          <w:lang w:eastAsia="en-US"/>
        </w:rPr>
        <w:t>Ответственность Сторон. Расторжение Договора</w:t>
      </w:r>
    </w:p>
    <w:p w:rsidR="00F41C19" w:rsidRPr="00925782" w:rsidRDefault="00F41C19" w:rsidP="00F41C19">
      <w:pPr>
        <w:pStyle w:val="affd"/>
        <w:widowControl w:val="0"/>
        <w:numPr>
          <w:ilvl w:val="1"/>
          <w:numId w:val="24"/>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925782">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F41C19" w:rsidRPr="00925782" w:rsidRDefault="00F41C19" w:rsidP="00F41C19">
      <w:pPr>
        <w:widowControl w:val="0"/>
        <w:numPr>
          <w:ilvl w:val="1"/>
          <w:numId w:val="24"/>
        </w:numPr>
        <w:tabs>
          <w:tab w:val="left" w:pos="851"/>
        </w:tabs>
        <w:autoSpaceDE w:val="0"/>
        <w:autoSpaceDN w:val="0"/>
        <w:adjustRightInd w:val="0"/>
        <w:ind w:left="0" w:firstLine="567"/>
        <w:rPr>
          <w:rFonts w:eastAsia="Times New Roman"/>
          <w:spacing w:val="-3"/>
          <w:lang w:eastAsia="en-US"/>
        </w:rPr>
      </w:pPr>
      <w:bookmarkStart w:id="231" w:name="_Ref321393622"/>
      <w:r w:rsidRPr="00925782">
        <w:rPr>
          <w:rFonts w:eastAsia="Times New Roman"/>
          <w:spacing w:val="-3"/>
          <w:lang w:eastAsia="en-US"/>
        </w:rPr>
        <w:lastRenderedPageBreak/>
        <w:t xml:space="preserve">За нарушение срока оплаты Цены Имущества, установленной в </w:t>
      </w:r>
      <w:r w:rsidRPr="00925782">
        <w:rPr>
          <w:rFonts w:eastAsia="Times New Roman"/>
          <w:bCs/>
          <w:lang w:eastAsia="en-US"/>
        </w:rPr>
        <w:t xml:space="preserve">п. </w:t>
      </w:r>
      <w:r>
        <w:fldChar w:fldCharType="begin"/>
      </w:r>
      <w:r>
        <w:instrText xml:space="preserve"> REF _Ref369266765 \r \h  \* MERGEFORMAT </w:instrText>
      </w:r>
      <w:r>
        <w:fldChar w:fldCharType="separate"/>
      </w:r>
      <w:r w:rsidRPr="006B11AB">
        <w:rPr>
          <w:rFonts w:eastAsia="Times New Roman"/>
          <w:bCs/>
          <w:lang w:eastAsia="en-US"/>
        </w:rPr>
        <w:t>3.1</w:t>
      </w:r>
      <w:r>
        <w:fldChar w:fldCharType="end"/>
      </w:r>
      <w:r w:rsidRPr="00925782">
        <w:rPr>
          <w:rFonts w:eastAsia="Times New Roman"/>
          <w:spacing w:val="-3"/>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31"/>
    </w:p>
    <w:p w:rsidR="00F41C19" w:rsidRPr="00925782" w:rsidRDefault="00F41C19" w:rsidP="00F41C19">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Просрочка внесения денежных средств в счет оплаты Имущества в сумме и в сроки, указанные в </w:t>
      </w:r>
      <w:r w:rsidRPr="00925782">
        <w:rPr>
          <w:rFonts w:eastAsia="Times New Roman"/>
          <w:bCs/>
          <w:lang w:eastAsia="en-US"/>
        </w:rPr>
        <w:t xml:space="preserve">п. </w:t>
      </w:r>
      <w:r>
        <w:fldChar w:fldCharType="begin"/>
      </w:r>
      <w:r>
        <w:instrText xml:space="preserve"> REF _Ref369266214 \r \h  \* MERGEFORMAT </w:instrText>
      </w:r>
      <w:r>
        <w:fldChar w:fldCharType="separate"/>
      </w:r>
      <w:r w:rsidRPr="006B11AB">
        <w:t>3</w:t>
      </w:r>
      <w:r>
        <w:fldChar w:fldCharType="end"/>
      </w:r>
      <w:r w:rsidRPr="00925782">
        <w:rPr>
          <w:rFonts w:eastAsia="Times New Roman"/>
          <w:lang w:eastAsia="en-US"/>
        </w:rPr>
        <w:t>Договора, не может составлять более 5 (Пяти) рабочих дней (далее – «</w:t>
      </w:r>
      <w:r w:rsidRPr="00925782">
        <w:rPr>
          <w:rFonts w:eastAsia="Times New Roman"/>
          <w:bCs/>
          <w:lang w:eastAsia="en-US"/>
        </w:rPr>
        <w:t>Допустимая просрочка</w:t>
      </w:r>
      <w:r w:rsidRPr="00925782">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F41C19" w:rsidRPr="00925782" w:rsidRDefault="00F41C19" w:rsidP="00F41C19">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fldChar w:fldCharType="begin"/>
      </w:r>
      <w:r>
        <w:instrText xml:space="preserve"> REF _Ref369266316 \r \h  \* MERGEFORMAT </w:instrText>
      </w:r>
      <w:r>
        <w:fldChar w:fldCharType="separate"/>
      </w:r>
      <w:r w:rsidRPr="006B11AB">
        <w:rPr>
          <w:rFonts w:eastAsia="Times New Roman"/>
          <w:lang w:eastAsia="en-US"/>
        </w:rPr>
        <w:t>2.1</w:t>
      </w:r>
      <w:r>
        <w:fldChar w:fldCharType="end"/>
      </w:r>
      <w:r w:rsidRPr="00925782">
        <w:rPr>
          <w:rFonts w:eastAsia="Times New Roman"/>
          <w:lang w:eastAsia="en-US"/>
        </w:rPr>
        <w:t xml:space="preserve"> Договора, прекращаются. </w:t>
      </w:r>
    </w:p>
    <w:p w:rsidR="00F41C19" w:rsidRPr="00925782" w:rsidRDefault="00F41C19" w:rsidP="00F41C19">
      <w:pPr>
        <w:widowControl w:val="0"/>
        <w:numPr>
          <w:ilvl w:val="1"/>
          <w:numId w:val="24"/>
        </w:numPr>
        <w:tabs>
          <w:tab w:val="left" w:pos="851"/>
        </w:tabs>
        <w:autoSpaceDE w:val="0"/>
        <w:autoSpaceDN w:val="0"/>
        <w:adjustRightInd w:val="0"/>
        <w:ind w:left="0" w:firstLine="567"/>
        <w:rPr>
          <w:rFonts w:eastAsia="Times New Roman"/>
          <w:spacing w:val="-3"/>
          <w:lang w:eastAsia="en-US"/>
        </w:rPr>
      </w:pPr>
      <w:bookmarkStart w:id="232" w:name="_Ref321393631"/>
      <w:r w:rsidRPr="00925782">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r>
        <w:fldChar w:fldCharType="begin"/>
      </w:r>
      <w:r>
        <w:instrText xml:space="preserve"> REF _Ref369266316 \r \h  \* MERGEFORMAT </w:instrText>
      </w:r>
      <w:r>
        <w:fldChar w:fldCharType="separate"/>
      </w:r>
      <w:r w:rsidRPr="006B11AB">
        <w:rPr>
          <w:rFonts w:eastAsia="Times New Roman"/>
          <w:spacing w:val="-3"/>
          <w:lang w:eastAsia="en-US"/>
        </w:rPr>
        <w:t>2.1</w:t>
      </w:r>
      <w:r>
        <w:fldChar w:fldCharType="end"/>
      </w:r>
      <w:r w:rsidRPr="00925782">
        <w:rPr>
          <w:rFonts w:eastAsia="Times New Roman"/>
          <w:spacing w:val="-3"/>
          <w:lang w:eastAsia="en-US"/>
        </w:rPr>
        <w:t xml:space="preserve"> Договора, прекращаются.</w:t>
      </w:r>
      <w:bookmarkEnd w:id="232"/>
    </w:p>
    <w:p w:rsidR="00F41C19" w:rsidRPr="00925782" w:rsidRDefault="00F41C19" w:rsidP="00F41C19">
      <w:pPr>
        <w:widowControl w:val="0"/>
        <w:numPr>
          <w:ilvl w:val="1"/>
          <w:numId w:val="24"/>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F41C19" w:rsidRDefault="00F41C19" w:rsidP="00F41C19">
      <w:pPr>
        <w:widowControl w:val="0"/>
        <w:numPr>
          <w:ilvl w:val="1"/>
          <w:numId w:val="24"/>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Настоящий Договор </w:t>
      </w:r>
      <w:proofErr w:type="gramStart"/>
      <w:r w:rsidRPr="00925782">
        <w:rPr>
          <w:rFonts w:eastAsia="Times New Roman"/>
          <w:spacing w:val="-3"/>
          <w:lang w:eastAsia="en-US"/>
        </w:rPr>
        <w:t>может  быть</w:t>
      </w:r>
      <w:proofErr w:type="gramEnd"/>
      <w:r w:rsidRPr="00925782">
        <w:rPr>
          <w:rFonts w:eastAsia="Times New Roman"/>
          <w:spacing w:val="-3"/>
          <w:lang w:eastAsia="en-US"/>
        </w:rPr>
        <w:t xml:space="preserve">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F41C19" w:rsidRPr="00925782" w:rsidRDefault="00F41C19" w:rsidP="00F41C19">
      <w:pPr>
        <w:widowControl w:val="0"/>
        <w:numPr>
          <w:ilvl w:val="1"/>
          <w:numId w:val="24"/>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w:t>
      </w:r>
      <w:proofErr w:type="spellStart"/>
      <w:r>
        <w:rPr>
          <w:rFonts w:eastAsia="Times New Roman"/>
          <w:spacing w:val="-3"/>
          <w:lang w:eastAsia="en-US"/>
        </w:rPr>
        <w:t>т.ч</w:t>
      </w:r>
      <w:proofErr w:type="spellEnd"/>
      <w:r>
        <w:rPr>
          <w:rFonts w:eastAsia="Times New Roman"/>
          <w:spacing w:val="-3"/>
          <w:lang w:eastAsia="en-US"/>
        </w:rPr>
        <w:t xml:space="preserve">.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F41C19" w:rsidRPr="007256F4" w:rsidRDefault="00F41C19" w:rsidP="00F41C19">
      <w:pPr>
        <w:widowControl w:val="0"/>
        <w:numPr>
          <w:ilvl w:val="0"/>
          <w:numId w:val="24"/>
        </w:numPr>
        <w:tabs>
          <w:tab w:val="left" w:pos="851"/>
        </w:tabs>
        <w:autoSpaceDE w:val="0"/>
        <w:autoSpaceDN w:val="0"/>
        <w:adjustRightInd w:val="0"/>
        <w:spacing w:before="200" w:after="200"/>
        <w:ind w:left="0" w:firstLine="567"/>
        <w:jc w:val="center"/>
        <w:rPr>
          <w:rFonts w:eastAsia="Times New Roman"/>
          <w:b/>
          <w:bCs/>
          <w:lang w:eastAsia="en-US"/>
        </w:rPr>
      </w:pPr>
      <w:r w:rsidRPr="007256F4">
        <w:rPr>
          <w:rFonts w:eastAsia="Times New Roman"/>
          <w:b/>
          <w:bCs/>
          <w:lang w:eastAsia="en-US"/>
        </w:rPr>
        <w:t>Порядок разрешения споров</w:t>
      </w:r>
    </w:p>
    <w:p w:rsidR="00F41C19" w:rsidRDefault="00F41C19" w:rsidP="00F41C19">
      <w:pPr>
        <w:widowControl w:val="0"/>
        <w:numPr>
          <w:ilvl w:val="1"/>
          <w:numId w:val="17"/>
        </w:numPr>
        <w:tabs>
          <w:tab w:val="left" w:pos="993"/>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Pr>
          <w:rFonts w:eastAsia="Times New Roman"/>
          <w:spacing w:val="-3"/>
          <w:lang w:eastAsia="en-US"/>
        </w:rPr>
        <w:t>суде</w:t>
      </w:r>
      <w:r w:rsidRPr="00925782">
        <w:rPr>
          <w:rFonts w:eastAsia="Times New Roman"/>
          <w:spacing w:val="-3"/>
          <w:lang w:eastAsia="en-US"/>
        </w:rPr>
        <w:t>.</w:t>
      </w:r>
    </w:p>
    <w:p w:rsidR="00F41C19" w:rsidRPr="00925782" w:rsidRDefault="00F41C19" w:rsidP="00F41C19">
      <w:pPr>
        <w:widowControl w:val="0"/>
        <w:tabs>
          <w:tab w:val="left" w:pos="993"/>
        </w:tabs>
        <w:autoSpaceDE w:val="0"/>
        <w:autoSpaceDN w:val="0"/>
        <w:adjustRightInd w:val="0"/>
        <w:ind w:left="567"/>
        <w:rPr>
          <w:rFonts w:eastAsia="Times New Roman"/>
          <w:spacing w:val="-3"/>
          <w:lang w:eastAsia="en-US"/>
        </w:rPr>
      </w:pPr>
    </w:p>
    <w:p w:rsidR="00F41C19" w:rsidRPr="00D70B01" w:rsidRDefault="00F41C19" w:rsidP="00F41C19">
      <w:pPr>
        <w:widowControl w:val="0"/>
        <w:numPr>
          <w:ilvl w:val="0"/>
          <w:numId w:val="17"/>
        </w:numPr>
        <w:tabs>
          <w:tab w:val="left" w:pos="851"/>
        </w:tabs>
        <w:autoSpaceDE w:val="0"/>
        <w:autoSpaceDN w:val="0"/>
        <w:adjustRightInd w:val="0"/>
        <w:spacing w:before="200" w:after="200"/>
        <w:ind w:left="0" w:firstLine="567"/>
        <w:jc w:val="center"/>
        <w:rPr>
          <w:rFonts w:eastAsia="Times New Roman"/>
          <w:b/>
          <w:bCs/>
          <w:lang w:eastAsia="en-US"/>
        </w:rPr>
      </w:pPr>
      <w:r w:rsidRPr="00D70B01">
        <w:rPr>
          <w:rFonts w:eastAsia="Times New Roman"/>
          <w:b/>
          <w:bCs/>
          <w:lang w:eastAsia="en-US"/>
        </w:rPr>
        <w:t>Раскрытие информации</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01EB2F1CC0B841A0929DA718D1E2A608"/>
          </w:placeholder>
          <w:showingPlcHdr/>
          <w:text/>
        </w:sdtPr>
        <w:sdtContent>
          <w:r w:rsidRPr="00925782">
            <w:rPr>
              <w:rStyle w:val="afff6"/>
            </w:rPr>
            <w:t>(адрес электронной почты)</w:t>
          </w:r>
        </w:sdtContent>
      </w:sdt>
      <w:r w:rsidRPr="00925782">
        <w:rPr>
          <w:rFonts w:eastAsia="Times New Roman"/>
          <w:lang w:eastAsia="en-US"/>
        </w:rPr>
        <w:t xml:space="preserve"> на адреса электронной почты Продавца </w:t>
      </w:r>
      <w:sdt>
        <w:sdtPr>
          <w:rPr>
            <w:rFonts w:eastAsia="Times New Roman"/>
            <w:lang w:eastAsia="en-US"/>
          </w:rPr>
          <w:id w:val="1774975315"/>
          <w:placeholder>
            <w:docPart w:val="82A5BA329DDA4045B5FD050F058ACBF6"/>
          </w:placeholder>
          <w:showingPlcHdr/>
          <w:text/>
        </w:sdtPr>
        <w:sdtContent>
          <w:r w:rsidRPr="00925782">
            <w:rPr>
              <w:rStyle w:val="afff6"/>
            </w:rPr>
            <w:t>(адрес электронной почты)</w:t>
          </w:r>
        </w:sdtContent>
      </w:sdt>
      <w:r w:rsidRPr="00925782">
        <w:rPr>
          <w:rFonts w:eastAsia="Times New Roman"/>
          <w:lang w:eastAsia="en-US"/>
        </w:rPr>
        <w:t xml:space="preserve"> (далее – «Сведения»), являются полными, точными и </w:t>
      </w:r>
      <w:r w:rsidRPr="00925782">
        <w:rPr>
          <w:rFonts w:eastAsia="Times New Roman"/>
          <w:lang w:eastAsia="en-US"/>
        </w:rPr>
        <w:lastRenderedPageBreak/>
        <w:t>достоверными.</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w:t>
      </w:r>
      <w:proofErr w:type="spellStart"/>
      <w:r w:rsidRPr="00925782">
        <w:rPr>
          <w:rFonts w:eastAsia="Times New Roman"/>
          <w:lang w:eastAsia="en-US"/>
        </w:rPr>
        <w:t>Росфинмониторингу</w:t>
      </w:r>
      <w:proofErr w:type="spellEnd"/>
      <w:r w:rsidRPr="00925782">
        <w:rPr>
          <w:rFonts w:eastAsia="Times New Roman"/>
          <w:lang w:eastAsia="en-US"/>
        </w:rPr>
        <w:t>,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F41C19" w:rsidRPr="00925782" w:rsidRDefault="00F41C19" w:rsidP="00F41C19">
      <w:pPr>
        <w:widowControl w:val="0"/>
        <w:numPr>
          <w:ilvl w:val="0"/>
          <w:numId w:val="17"/>
        </w:numPr>
        <w:tabs>
          <w:tab w:val="left" w:pos="851"/>
        </w:tabs>
        <w:autoSpaceDE w:val="0"/>
        <w:autoSpaceDN w:val="0"/>
        <w:adjustRightInd w:val="0"/>
        <w:spacing w:before="200" w:after="200"/>
        <w:ind w:left="0" w:firstLine="567"/>
        <w:jc w:val="center"/>
        <w:rPr>
          <w:rFonts w:eastAsia="Times New Roman"/>
          <w:bCs/>
          <w:lang w:eastAsia="en-US"/>
        </w:rPr>
      </w:pPr>
      <w:r w:rsidRPr="00925782">
        <w:rPr>
          <w:rFonts w:eastAsia="Times New Roman"/>
          <w:bCs/>
          <w:lang w:eastAsia="en-US"/>
        </w:rPr>
        <w:t>Форс-мажор</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bookmarkStart w:id="233" w:name="_Ref369267492"/>
      <w:r w:rsidRPr="00925782">
        <w:rPr>
          <w:rFonts w:eastAsia="Times New Roman"/>
          <w:lang w:eastAsia="en-US"/>
        </w:rPr>
        <w:t xml:space="preserve">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w:t>
      </w:r>
      <w:r w:rsidRPr="00925782">
        <w:rPr>
          <w:rFonts w:eastAsia="Times New Roman"/>
          <w:lang w:eastAsia="en-US"/>
        </w:rPr>
        <w:lastRenderedPageBreak/>
        <w:t>возможный срок исполнения обязательств по Договору.</w:t>
      </w:r>
      <w:bookmarkEnd w:id="233"/>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Не извещение и/или несвоевременное извещение другой Стороны согласно п. </w:t>
      </w:r>
      <w:r>
        <w:fldChar w:fldCharType="begin"/>
      </w:r>
      <w:r>
        <w:instrText xml:space="preserve"> REF _Ref369267492 \r \h  \* MERGEFORMAT </w:instrText>
      </w:r>
      <w:r>
        <w:fldChar w:fldCharType="separate"/>
      </w:r>
      <w:r w:rsidRPr="006B11AB">
        <w:rPr>
          <w:rFonts w:eastAsia="Times New Roman"/>
          <w:lang w:eastAsia="en-US"/>
        </w:rPr>
        <w:t>10.3</w:t>
      </w:r>
      <w:r>
        <w:fldChar w:fldCharType="end"/>
      </w:r>
      <w:r w:rsidRPr="00925782">
        <w:rPr>
          <w:rFonts w:eastAsia="Times New Roman"/>
          <w:lang w:eastAsia="en-US"/>
        </w:rPr>
        <w:t xml:space="preserve"> Договора влечет за собой утрату Стороной права ссылаться на эти обстоятельства.</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F41C19" w:rsidRPr="009403BA" w:rsidRDefault="00F41C19" w:rsidP="00F41C19">
      <w:pPr>
        <w:widowControl w:val="0"/>
        <w:numPr>
          <w:ilvl w:val="0"/>
          <w:numId w:val="17"/>
        </w:numPr>
        <w:tabs>
          <w:tab w:val="left" w:pos="851"/>
        </w:tabs>
        <w:autoSpaceDE w:val="0"/>
        <w:autoSpaceDN w:val="0"/>
        <w:adjustRightInd w:val="0"/>
        <w:spacing w:before="200" w:after="200"/>
        <w:ind w:left="0" w:firstLine="567"/>
        <w:jc w:val="center"/>
        <w:rPr>
          <w:rFonts w:eastAsia="Times New Roman"/>
          <w:b/>
          <w:bCs/>
          <w:lang w:eastAsia="en-US"/>
        </w:rPr>
      </w:pPr>
      <w:r w:rsidRPr="009403BA">
        <w:rPr>
          <w:rFonts w:eastAsia="Times New Roman"/>
          <w:b/>
          <w:bCs/>
          <w:lang w:eastAsia="en-US"/>
        </w:rPr>
        <w:t>Прочие положения</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r>
        <w:fldChar w:fldCharType="begin"/>
      </w:r>
      <w:r>
        <w:instrText xml:space="preserve"> REF _Ref369266726 \r \h  \* MERGEFORMAT </w:instrText>
      </w:r>
      <w:r>
        <w:fldChar w:fldCharType="separate"/>
      </w:r>
      <w:r w:rsidRPr="006B11AB">
        <w:rPr>
          <w:rFonts w:eastAsia="Times New Roman"/>
          <w:lang w:eastAsia="en-US"/>
        </w:rPr>
        <w:t>12</w:t>
      </w:r>
      <w:r>
        <w:fldChar w:fldCharType="end"/>
      </w:r>
      <w:r w:rsidRPr="00925782">
        <w:rPr>
          <w:rFonts w:eastAsia="Times New Roman"/>
          <w:lang w:eastAsia="en-US"/>
        </w:rPr>
        <w:t xml:space="preserve"> Договора.</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F41C19" w:rsidRPr="00925782" w:rsidRDefault="00F41C19" w:rsidP="00F41C19">
      <w:pPr>
        <w:widowControl w:val="0"/>
        <w:numPr>
          <w:ilvl w:val="1"/>
          <w:numId w:val="17"/>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Следующие приложения являются неотъемлемой частью Договора:</w:t>
      </w:r>
    </w:p>
    <w:p w:rsidR="008E6B4B" w:rsidRDefault="00F41C19" w:rsidP="00F41C19">
      <w:pPr>
        <w:widowControl w:val="0"/>
        <w:tabs>
          <w:tab w:val="left" w:pos="540"/>
          <w:tab w:val="left" w:pos="567"/>
        </w:tabs>
        <w:autoSpaceDE w:val="0"/>
        <w:autoSpaceDN w:val="0"/>
        <w:adjustRightInd w:val="0"/>
        <w:ind w:firstLine="567"/>
        <w:rPr>
          <w:rFonts w:eastAsia="Times New Roman"/>
          <w:lang w:eastAsia="en-US"/>
        </w:rPr>
      </w:pPr>
      <w:r w:rsidRPr="00925782">
        <w:rPr>
          <w:rFonts w:eastAsia="Times New Roman"/>
          <w:bCs/>
          <w:lang w:eastAsia="en-US"/>
        </w:rPr>
        <w:t>Приложение</w:t>
      </w:r>
      <w:r w:rsidRPr="00925782">
        <w:rPr>
          <w:rFonts w:eastAsia="Times New Roman"/>
          <w:lang w:eastAsia="en-US"/>
        </w:rPr>
        <w:t xml:space="preserve"> № </w:t>
      </w:r>
      <w:r w:rsidRPr="00925782">
        <w:rPr>
          <w:rFonts w:eastAsia="Times New Roman"/>
          <w:bCs/>
          <w:lang w:eastAsia="en-US"/>
        </w:rPr>
        <w:t>1</w:t>
      </w:r>
      <w:r w:rsidRPr="00925782">
        <w:rPr>
          <w:rFonts w:eastAsia="Times New Roman"/>
          <w:lang w:eastAsia="en-US"/>
        </w:rPr>
        <w:t xml:space="preserve">– </w:t>
      </w:r>
      <w:r w:rsidR="008E6B4B">
        <w:rPr>
          <w:rFonts w:eastAsia="Times New Roman"/>
          <w:lang w:eastAsia="en-US"/>
        </w:rPr>
        <w:t>Перечень имущества;</w:t>
      </w:r>
    </w:p>
    <w:p w:rsidR="00F41C19" w:rsidRPr="00925782" w:rsidRDefault="008E6B4B" w:rsidP="00F41C19">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 xml:space="preserve">Приложение № 2 - </w:t>
      </w:r>
      <w:r w:rsidR="00F41C19" w:rsidRPr="00925782">
        <w:rPr>
          <w:rFonts w:eastAsia="Times New Roman"/>
          <w:lang w:eastAsia="en-US"/>
        </w:rPr>
        <w:t>Форма Акта приема-передачи Имущества;</w:t>
      </w:r>
    </w:p>
    <w:p w:rsidR="00F41C19" w:rsidRPr="008D3329" w:rsidRDefault="00F41C19" w:rsidP="00F41C19">
      <w:pPr>
        <w:widowControl w:val="0"/>
        <w:tabs>
          <w:tab w:val="left" w:pos="540"/>
          <w:tab w:val="left" w:pos="567"/>
        </w:tabs>
        <w:autoSpaceDE w:val="0"/>
        <w:autoSpaceDN w:val="0"/>
        <w:adjustRightInd w:val="0"/>
        <w:ind w:firstLine="567"/>
      </w:pPr>
      <w:r>
        <w:rPr>
          <w:rFonts w:eastAsia="Times New Roman"/>
          <w:lang w:eastAsia="en-US"/>
        </w:rPr>
        <w:t>Приложение № </w:t>
      </w:r>
      <w:r w:rsidR="008E6B4B">
        <w:rPr>
          <w:rFonts w:eastAsia="Times New Roman"/>
          <w:lang w:eastAsia="en-US"/>
        </w:rPr>
        <w:t>3</w:t>
      </w:r>
      <w:r w:rsidRPr="00925782">
        <w:rPr>
          <w:rFonts w:eastAsia="Times New Roman"/>
          <w:lang w:eastAsia="en-US"/>
        </w:rPr>
        <w:t> – </w:t>
      </w:r>
      <w:r>
        <w:rPr>
          <w:rFonts w:eastAsia="Times New Roman"/>
          <w:lang w:eastAsia="en-US"/>
        </w:rPr>
        <w:t xml:space="preserve">Соглашение </w:t>
      </w:r>
      <w:r w:rsidRPr="00925782">
        <w:t>о конфиденциальности и вз</w:t>
      </w:r>
      <w:r>
        <w:t>аимном неразглашении информации.</w:t>
      </w:r>
    </w:p>
    <w:p w:rsidR="00F41C19" w:rsidRPr="00925782" w:rsidRDefault="00F41C19" w:rsidP="00F41C19">
      <w:pPr>
        <w:widowControl w:val="0"/>
        <w:numPr>
          <w:ilvl w:val="0"/>
          <w:numId w:val="17"/>
        </w:numPr>
        <w:tabs>
          <w:tab w:val="left" w:pos="851"/>
        </w:tabs>
        <w:autoSpaceDE w:val="0"/>
        <w:autoSpaceDN w:val="0"/>
        <w:adjustRightInd w:val="0"/>
        <w:spacing w:before="200" w:after="200"/>
        <w:ind w:left="0" w:firstLine="567"/>
        <w:jc w:val="center"/>
        <w:rPr>
          <w:rFonts w:eastAsia="Times New Roman"/>
          <w:bCs/>
          <w:lang w:eastAsia="en-US"/>
        </w:rPr>
      </w:pPr>
      <w:bookmarkStart w:id="234" w:name="_Ref369266726"/>
      <w:r w:rsidRPr="00925782">
        <w:rPr>
          <w:rFonts w:eastAsia="Times New Roman"/>
          <w:bCs/>
          <w:lang w:eastAsia="en-US"/>
        </w:rPr>
        <w:t>Реквизиты и подписи Сторон</w:t>
      </w:r>
      <w:bookmarkEnd w:id="234"/>
    </w:p>
    <w:tbl>
      <w:tblPr>
        <w:tblW w:w="5000" w:type="pct"/>
        <w:tblLook w:val="04A0" w:firstRow="1" w:lastRow="0" w:firstColumn="1" w:lastColumn="0" w:noHBand="0" w:noVBand="1"/>
      </w:tblPr>
      <w:tblGrid>
        <w:gridCol w:w="4754"/>
        <w:gridCol w:w="580"/>
        <w:gridCol w:w="4803"/>
      </w:tblGrid>
      <w:tr w:rsidR="00F41C19" w:rsidRPr="00925782" w:rsidTr="009321F6">
        <w:tc>
          <w:tcPr>
            <w:tcW w:w="2345" w:type="pct"/>
          </w:tcPr>
          <w:p w:rsidR="00F41C19" w:rsidRPr="00925782" w:rsidRDefault="00F41C19" w:rsidP="009321F6">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1123618679"/>
              <w:placeholder>
                <w:docPart w:val="1D251986B89C432DBC82F088A12626B0"/>
              </w:placeholder>
              <w:showingPlcHdr/>
              <w:text/>
            </w:sdtPr>
            <w:sdtContent>
              <w:p w:rsidR="00F41C19" w:rsidRPr="00925782" w:rsidRDefault="00F41C19" w:rsidP="009321F6">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F41C19" w:rsidRPr="00925782" w:rsidRDefault="00F41C19" w:rsidP="009321F6">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27B08B6E3EF24D838F6E3DB77FB76149"/>
                </w:placeholder>
                <w:showingPlcHdr/>
                <w:text/>
              </w:sdtPr>
              <w:sdtContent>
                <w:r w:rsidRPr="00925782">
                  <w:rPr>
                    <w:rStyle w:val="afff6"/>
                  </w:rPr>
                  <w:t>адрес по Уставу</w:t>
                </w:r>
              </w:sdtContent>
            </w:sdt>
          </w:p>
          <w:p w:rsidR="00F41C19" w:rsidRPr="00925782" w:rsidRDefault="00F41C19" w:rsidP="009321F6">
            <w:r w:rsidRPr="00925782">
              <w:t xml:space="preserve">Почтовый адрес: </w:t>
            </w:r>
            <w:sdt>
              <w:sdtPr>
                <w:rPr>
                  <w:rFonts w:eastAsia="Arial Unicode MS"/>
                  <w:kern w:val="3"/>
                  <w:lang w:eastAsia="zh-CN" w:bidi="hi-IN"/>
                </w:rPr>
                <w:id w:val="-1349255614"/>
                <w:placeholder>
                  <w:docPart w:val="28D68669A16D4B2D81A5157D48B3A30B"/>
                </w:placeholder>
                <w:showingPlcHdr/>
                <w:text/>
              </w:sdtPr>
              <w:sdtContent>
                <w:r w:rsidRPr="00925782">
                  <w:rPr>
                    <w:rStyle w:val="afff6"/>
                  </w:rPr>
                  <w:t xml:space="preserve">фактический адрес </w:t>
                </w:r>
                <w:r w:rsidRPr="00925782">
                  <w:rPr>
                    <w:rStyle w:val="afff6"/>
                  </w:rPr>
                  <w:lastRenderedPageBreak/>
                  <w:t>для переписки</w:t>
                </w:r>
              </w:sdtContent>
            </w:sdt>
          </w:p>
          <w:p w:rsidR="00F41C19" w:rsidRPr="00925782" w:rsidRDefault="00F41C19" w:rsidP="009321F6">
            <w:r w:rsidRPr="00925782">
              <w:t xml:space="preserve">Реквизиты: </w:t>
            </w:r>
            <w:sdt>
              <w:sdtPr>
                <w:rPr>
                  <w:rFonts w:eastAsia="Arial Unicode MS"/>
                  <w:kern w:val="3"/>
                  <w:lang w:eastAsia="zh-CN" w:bidi="hi-IN"/>
                </w:rPr>
                <w:id w:val="1023905691"/>
                <w:placeholder>
                  <w:docPart w:val="5F8D88A52C3840DC85BE5218A1D6E31E"/>
                </w:placeholder>
                <w:showingPlcHdr/>
                <w:text/>
              </w:sdtPr>
              <w:sdtContent>
                <w:r w:rsidRPr="00925782">
                  <w:rPr>
                    <w:rStyle w:val="afff6"/>
                  </w:rPr>
                  <w:t>ИНН, КПП, р/с, наименование кредитного учреждения, БИК, к/с</w:t>
                </w:r>
              </w:sdtContent>
            </w:sdt>
          </w:p>
          <w:p w:rsidR="00F41C19" w:rsidRPr="00925782" w:rsidRDefault="00F41C19" w:rsidP="009321F6">
            <w:pPr>
              <w:widowControl w:val="0"/>
              <w:autoSpaceDE w:val="0"/>
              <w:autoSpaceDN w:val="0"/>
              <w:adjustRightInd w:val="0"/>
              <w:spacing w:line="280" w:lineRule="exact"/>
            </w:pPr>
          </w:p>
          <w:sdt>
            <w:sdtPr>
              <w:rPr>
                <w:rFonts w:eastAsia="Arial Unicode MS"/>
                <w:color w:val="808080"/>
                <w:kern w:val="3"/>
                <w:lang w:eastAsia="zh-CN" w:bidi="hi-IN"/>
              </w:rPr>
              <w:id w:val="-2134779695"/>
              <w:placeholder>
                <w:docPart w:val="174CFAEB875E472D8A1732DA107D2EED"/>
              </w:placeholder>
              <w:showingPlcHdr/>
              <w:text/>
            </w:sdtPr>
            <w:sdtContent>
              <w:p w:rsidR="00F41C19" w:rsidRPr="001C7B42" w:rsidRDefault="00F41C19" w:rsidP="009321F6">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F41C19" w:rsidRPr="00925782" w:rsidRDefault="00F41C19" w:rsidP="009321F6">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F41C19" w:rsidRPr="00925782" w:rsidRDefault="00F41C19" w:rsidP="009321F6">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F41C19" w:rsidRPr="00925782" w:rsidRDefault="00F41C19" w:rsidP="009321F6">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032908682"/>
              <w:placeholder>
                <w:docPart w:val="3A5DE53B025240C7996AB5C1B1637ADF"/>
              </w:placeholder>
              <w:showingPlcHdr/>
              <w:text/>
            </w:sdtPr>
            <w:sdtContent>
              <w:p w:rsidR="00F41C19" w:rsidRPr="00925782" w:rsidRDefault="00F41C19" w:rsidP="009321F6">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F41C19" w:rsidRPr="00925782" w:rsidRDefault="00F41C19" w:rsidP="009321F6">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3D6D36B1DC7F451382F729A92C16D0B8"/>
                </w:placeholder>
                <w:showingPlcHdr/>
                <w:text/>
              </w:sdtPr>
              <w:sdtContent>
                <w:r w:rsidRPr="00925782">
                  <w:rPr>
                    <w:rStyle w:val="afff6"/>
                  </w:rPr>
                  <w:t>адрес по Уставу</w:t>
                </w:r>
              </w:sdtContent>
            </w:sdt>
          </w:p>
          <w:p w:rsidR="00F41C19" w:rsidRPr="00925782" w:rsidRDefault="00F41C19" w:rsidP="009321F6">
            <w:r w:rsidRPr="00925782">
              <w:t xml:space="preserve">Почтовый адрес: </w:t>
            </w:r>
            <w:sdt>
              <w:sdtPr>
                <w:rPr>
                  <w:rFonts w:eastAsia="Arial Unicode MS"/>
                  <w:kern w:val="3"/>
                  <w:lang w:eastAsia="zh-CN" w:bidi="hi-IN"/>
                </w:rPr>
                <w:id w:val="1159660086"/>
                <w:placeholder>
                  <w:docPart w:val="82D48B3E6CB04450A21F420C5A82EE95"/>
                </w:placeholder>
                <w:showingPlcHdr/>
                <w:text/>
              </w:sdtPr>
              <w:sdtContent>
                <w:r w:rsidRPr="00925782">
                  <w:rPr>
                    <w:rStyle w:val="afff6"/>
                  </w:rPr>
                  <w:t xml:space="preserve">фактический адрес </w:t>
                </w:r>
                <w:r w:rsidRPr="00925782">
                  <w:rPr>
                    <w:rStyle w:val="afff6"/>
                  </w:rPr>
                  <w:lastRenderedPageBreak/>
                  <w:t>для переписки</w:t>
                </w:r>
              </w:sdtContent>
            </w:sdt>
          </w:p>
          <w:p w:rsidR="00F41C19" w:rsidRPr="00925782" w:rsidRDefault="00F41C19" w:rsidP="009321F6">
            <w:r w:rsidRPr="00925782">
              <w:t xml:space="preserve">Реквизиты: </w:t>
            </w:r>
            <w:sdt>
              <w:sdtPr>
                <w:rPr>
                  <w:rFonts w:eastAsia="Arial Unicode MS"/>
                  <w:kern w:val="3"/>
                  <w:lang w:eastAsia="zh-CN" w:bidi="hi-IN"/>
                </w:rPr>
                <w:id w:val="395787343"/>
                <w:placeholder>
                  <w:docPart w:val="E8DA406184F24B7FACA4B130D5BC7909"/>
                </w:placeholder>
                <w:showingPlcHdr/>
                <w:text/>
              </w:sdtPr>
              <w:sdtContent>
                <w:r w:rsidRPr="00925782">
                  <w:rPr>
                    <w:rStyle w:val="afff6"/>
                  </w:rPr>
                  <w:t>ИНН, КПП, р/с, наименование кредитного учреждения, БИК, к/с</w:t>
                </w:r>
              </w:sdtContent>
            </w:sdt>
          </w:p>
          <w:p w:rsidR="00F41C19" w:rsidRPr="00925782" w:rsidRDefault="00F41C19" w:rsidP="009321F6">
            <w:pPr>
              <w:widowControl w:val="0"/>
              <w:autoSpaceDE w:val="0"/>
              <w:autoSpaceDN w:val="0"/>
              <w:adjustRightInd w:val="0"/>
              <w:spacing w:line="280" w:lineRule="exact"/>
            </w:pPr>
          </w:p>
          <w:sdt>
            <w:sdtPr>
              <w:rPr>
                <w:rFonts w:eastAsia="Arial Unicode MS"/>
                <w:color w:val="808080"/>
                <w:kern w:val="3"/>
                <w:lang w:eastAsia="zh-CN" w:bidi="hi-IN"/>
              </w:rPr>
              <w:id w:val="-309485554"/>
              <w:placeholder>
                <w:docPart w:val="04BB353957C6494EAEC1B7C5D4087E69"/>
              </w:placeholder>
              <w:showingPlcHdr/>
              <w:text/>
            </w:sdtPr>
            <w:sdtContent>
              <w:p w:rsidR="00F41C19" w:rsidRPr="001C7B42" w:rsidRDefault="00F41C19" w:rsidP="009321F6">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F41C19" w:rsidRPr="00925782" w:rsidRDefault="00F41C19" w:rsidP="009321F6">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F41C19" w:rsidRPr="00925782" w:rsidRDefault="00F41C19" w:rsidP="008E6B4B">
      <w:pPr>
        <w:widowControl w:val="0"/>
        <w:tabs>
          <w:tab w:val="left" w:pos="567"/>
        </w:tabs>
        <w:autoSpaceDE w:val="0"/>
        <w:autoSpaceDN w:val="0"/>
        <w:adjustRightInd w:val="0"/>
        <w:rPr>
          <w:rFonts w:eastAsia="Times New Roman"/>
          <w:sz w:val="24"/>
          <w:lang w:eastAsia="en-US"/>
        </w:rPr>
        <w:sectPr w:rsidR="00F41C19" w:rsidRPr="00925782" w:rsidSect="00A07341">
          <w:pgSz w:w="11906" w:h="16838"/>
          <w:pgMar w:top="851" w:right="567" w:bottom="851" w:left="1418" w:header="709" w:footer="709" w:gutter="0"/>
          <w:cols w:space="708"/>
          <w:docGrid w:linePitch="381"/>
        </w:sectPr>
      </w:pPr>
      <w:r w:rsidRPr="00925782">
        <w:rPr>
          <w:rFonts w:eastAsia="Times New Roman"/>
          <w:szCs w:val="20"/>
          <w:lang w:eastAsia="en-US"/>
        </w:rPr>
        <w:lastRenderedPageBreak/>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4B45FE" w:rsidRPr="004B45FE" w:rsidRDefault="004B45FE" w:rsidP="004B45FE">
      <w:pPr>
        <w:widowControl w:val="0"/>
        <w:tabs>
          <w:tab w:val="left" w:pos="567"/>
        </w:tabs>
        <w:autoSpaceDE w:val="0"/>
        <w:autoSpaceDN w:val="0"/>
        <w:adjustRightInd w:val="0"/>
        <w:ind w:left="5670"/>
        <w:jc w:val="left"/>
        <w:rPr>
          <w:rFonts w:eastAsia="Times New Roman"/>
          <w:lang w:eastAsia="en-US"/>
        </w:rPr>
      </w:pPr>
      <w:r w:rsidRPr="004B45FE">
        <w:rPr>
          <w:rFonts w:eastAsia="Times New Roman"/>
          <w:lang w:eastAsia="en-US"/>
        </w:rPr>
        <w:lastRenderedPageBreak/>
        <w:t>Приложение № 1</w:t>
      </w:r>
    </w:p>
    <w:p w:rsidR="004B45FE" w:rsidRPr="004B45FE" w:rsidRDefault="004B45FE" w:rsidP="004B45FE">
      <w:pPr>
        <w:widowControl w:val="0"/>
        <w:autoSpaceDE w:val="0"/>
        <w:autoSpaceDN w:val="0"/>
        <w:adjustRightInd w:val="0"/>
        <w:ind w:left="5670"/>
        <w:jc w:val="left"/>
        <w:rPr>
          <w:rFonts w:eastAsia="Times New Roman"/>
          <w:lang w:eastAsia="en-US"/>
        </w:rPr>
      </w:pPr>
      <w:proofErr w:type="gramStart"/>
      <w:r w:rsidRPr="004B45FE">
        <w:rPr>
          <w:rFonts w:eastAsia="Times New Roman"/>
          <w:lang w:eastAsia="en-US"/>
        </w:rPr>
        <w:t>к</w:t>
      </w:r>
      <w:proofErr w:type="gramEnd"/>
      <w:r w:rsidRPr="004B45FE">
        <w:rPr>
          <w:rFonts w:eastAsia="Times New Roman"/>
          <w:lang w:eastAsia="en-US"/>
        </w:rPr>
        <w:t xml:space="preserve"> Договору купли-продажи</w:t>
      </w:r>
    </w:p>
    <w:p w:rsidR="004B45FE" w:rsidRPr="004B45FE" w:rsidRDefault="004B45FE" w:rsidP="004B45FE">
      <w:pPr>
        <w:widowControl w:val="0"/>
        <w:autoSpaceDE w:val="0"/>
        <w:autoSpaceDN w:val="0"/>
        <w:adjustRightInd w:val="0"/>
        <w:ind w:left="5670"/>
        <w:jc w:val="left"/>
        <w:rPr>
          <w:rFonts w:eastAsia="Times New Roman"/>
          <w:lang w:eastAsia="en-US"/>
        </w:rPr>
      </w:pPr>
      <w:proofErr w:type="gramStart"/>
      <w:r w:rsidRPr="004B45FE">
        <w:rPr>
          <w:rFonts w:eastAsia="Times New Roman"/>
          <w:lang w:eastAsia="en-US"/>
        </w:rPr>
        <w:t>от</w:t>
      </w:r>
      <w:proofErr w:type="gramEnd"/>
      <w:r w:rsidRPr="004B45FE">
        <w:rPr>
          <w:rFonts w:eastAsia="Times New Roman"/>
          <w:lang w:eastAsia="en-US"/>
        </w:rPr>
        <w:t xml:space="preserve"> ___________ № _____ </w:t>
      </w:r>
    </w:p>
    <w:p w:rsidR="004B45FE" w:rsidRPr="004B45FE" w:rsidRDefault="004B45FE" w:rsidP="004B45FE">
      <w:pPr>
        <w:widowControl w:val="0"/>
        <w:autoSpaceDE w:val="0"/>
        <w:autoSpaceDN w:val="0"/>
        <w:adjustRightInd w:val="0"/>
        <w:rPr>
          <w:rFonts w:eastAsia="Times New Roman"/>
          <w:lang w:eastAsia="en-US"/>
        </w:rPr>
      </w:pPr>
    </w:p>
    <w:p w:rsidR="004B45FE" w:rsidRPr="004B45FE" w:rsidRDefault="004B45FE" w:rsidP="004B45FE">
      <w:pPr>
        <w:widowControl w:val="0"/>
        <w:tabs>
          <w:tab w:val="left" w:pos="1276"/>
        </w:tabs>
        <w:autoSpaceDE w:val="0"/>
        <w:autoSpaceDN w:val="0"/>
        <w:adjustRightInd w:val="0"/>
        <w:ind w:right="-98"/>
        <w:jc w:val="center"/>
        <w:rPr>
          <w:rFonts w:eastAsia="Times New Roman"/>
          <w:b/>
          <w:lang w:eastAsia="en-US"/>
        </w:rPr>
      </w:pPr>
      <w:r w:rsidRPr="004B45FE">
        <w:rPr>
          <w:rFonts w:eastAsia="Times New Roman"/>
          <w:b/>
          <w:lang w:eastAsia="en-US"/>
        </w:rPr>
        <w:t>Перечень Имущества</w:t>
      </w:r>
    </w:p>
    <w:p w:rsidR="004B45FE" w:rsidRPr="004B45FE" w:rsidRDefault="004B45FE" w:rsidP="004B45FE">
      <w:pPr>
        <w:widowControl w:val="0"/>
        <w:tabs>
          <w:tab w:val="left" w:pos="1276"/>
        </w:tabs>
        <w:autoSpaceDE w:val="0"/>
        <w:autoSpaceDN w:val="0"/>
        <w:adjustRightInd w:val="0"/>
        <w:ind w:right="-98"/>
        <w:jc w:val="center"/>
        <w:rPr>
          <w:rFonts w:eastAsia="Times New Roman"/>
          <w:b/>
          <w:lang w:eastAsia="en-US"/>
        </w:rPr>
      </w:pPr>
    </w:p>
    <w:p w:rsidR="004B45FE" w:rsidRPr="004B45FE" w:rsidRDefault="00B1772E" w:rsidP="004B45FE">
      <w:pPr>
        <w:widowControl w:val="0"/>
        <w:tabs>
          <w:tab w:val="left" w:pos="1276"/>
          <w:tab w:val="left" w:pos="1701"/>
        </w:tabs>
        <w:autoSpaceDE w:val="0"/>
        <w:autoSpaceDN w:val="0"/>
        <w:adjustRightInd w:val="0"/>
        <w:ind w:firstLine="709"/>
        <w:rPr>
          <w:rFonts w:eastAsia="Times New Roman"/>
          <w:b/>
          <w:lang w:eastAsia="en-US"/>
        </w:rPr>
      </w:pPr>
      <w:sdt>
        <w:sdtPr>
          <w:rPr>
            <w:lang w:eastAsia="en-US"/>
          </w:rPr>
          <w:id w:val="1729573576"/>
          <w:placeholder>
            <w:docPart w:val="0BE1426EDA5141D0A6843708BEC89BD1"/>
          </w:placeholder>
          <w:showingPlcHdr/>
          <w:text/>
        </w:sdtPr>
        <w:sdtContent>
          <w:r w:rsidR="004B45FE" w:rsidRPr="004B45FE">
            <w:rPr>
              <w:color w:val="808080"/>
              <w:lang w:eastAsia="en-US"/>
            </w:rPr>
            <w:t>Наименование, состав имущества, характеристики, реквизиты правоустанавливающих документов и т.д.</w:t>
          </w:r>
        </w:sdtContent>
      </w:sdt>
    </w:p>
    <w:p w:rsidR="004B45FE" w:rsidRPr="004B45FE" w:rsidRDefault="004B45FE" w:rsidP="004B45FE">
      <w:pPr>
        <w:widowControl w:val="0"/>
        <w:tabs>
          <w:tab w:val="left" w:pos="1134"/>
        </w:tabs>
        <w:autoSpaceDE w:val="0"/>
        <w:autoSpaceDN w:val="0"/>
        <w:adjustRightInd w:val="0"/>
        <w:ind w:right="-98"/>
        <w:rPr>
          <w:rFonts w:eastAsia="Times New Roman"/>
          <w:lang w:eastAsia="en-US"/>
        </w:rPr>
      </w:pPr>
    </w:p>
    <w:p w:rsidR="004B45FE" w:rsidRPr="004B45FE" w:rsidRDefault="004B45FE" w:rsidP="004B45FE">
      <w:pPr>
        <w:widowControl w:val="0"/>
        <w:autoSpaceDE w:val="0"/>
        <w:autoSpaceDN w:val="0"/>
        <w:adjustRightInd w:val="0"/>
        <w:spacing w:before="200" w:after="200"/>
        <w:jc w:val="center"/>
        <w:rPr>
          <w:rFonts w:eastAsia="Times New Roman"/>
          <w:b/>
          <w:bCs/>
          <w:lang w:eastAsia="en-US"/>
        </w:rPr>
      </w:pPr>
      <w:r w:rsidRPr="004B45FE">
        <w:rPr>
          <w:rFonts w:eastAsia="Times New Roman"/>
          <w:b/>
          <w:bCs/>
          <w:lang w:eastAsia="en-US"/>
        </w:rPr>
        <w:t>Подписи Сторон</w:t>
      </w:r>
    </w:p>
    <w:tbl>
      <w:tblPr>
        <w:tblW w:w="5000" w:type="pct"/>
        <w:tblBorders>
          <w:insideV w:val="single" w:sz="4" w:space="0" w:color="auto"/>
        </w:tblBorders>
        <w:tblLook w:val="01E0" w:firstRow="1" w:lastRow="1" w:firstColumn="1" w:lastColumn="1" w:noHBand="0" w:noVBand="0"/>
      </w:tblPr>
      <w:tblGrid>
        <w:gridCol w:w="5632"/>
        <w:gridCol w:w="4505"/>
      </w:tblGrid>
      <w:tr w:rsidR="004B45FE" w:rsidRPr="004B45FE" w:rsidTr="004B45FE">
        <w:trPr>
          <w:trHeight w:val="1116"/>
        </w:trPr>
        <w:tc>
          <w:tcPr>
            <w:tcW w:w="2778" w:type="pct"/>
            <w:tcBorders>
              <w:right w:val="nil"/>
            </w:tcBorders>
          </w:tcPr>
          <w:p w:rsidR="004B45FE" w:rsidRPr="004B45FE" w:rsidRDefault="004B45FE" w:rsidP="004B45FE">
            <w:pPr>
              <w:jc w:val="center"/>
              <w:rPr>
                <w:rFonts w:eastAsia="Times New Roman"/>
                <w:lang w:eastAsia="en-US"/>
              </w:rPr>
            </w:pPr>
            <w:r w:rsidRPr="004B45FE">
              <w:rPr>
                <w:rFonts w:eastAsia="Times New Roman"/>
                <w:lang w:eastAsia="en-US"/>
              </w:rPr>
              <w:t>От имени Продавца:</w:t>
            </w:r>
          </w:p>
          <w:sdt>
            <w:sdtPr>
              <w:rPr>
                <w:rFonts w:eastAsia="Arial Unicode MS"/>
                <w:kern w:val="3"/>
                <w:lang w:eastAsia="zh-CN" w:bidi="hi-IN"/>
              </w:rPr>
              <w:id w:val="-1939668461"/>
              <w:placeholder>
                <w:docPart w:val="968B0BC4FD5548609312F6C92320B4A8"/>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rPr>
                <w:rFonts w:eastAsia="Times New Roman"/>
                <w:lang w:eastAsia="en-US"/>
              </w:rPr>
            </w:pPr>
            <w:r w:rsidRPr="004B45FE">
              <w:rPr>
                <w:rFonts w:eastAsia="Times New Roman"/>
                <w:lang w:eastAsia="en-US"/>
              </w:rPr>
              <w:t xml:space="preserve"> М.П.</w:t>
            </w:r>
          </w:p>
        </w:tc>
        <w:tc>
          <w:tcPr>
            <w:tcW w:w="2222" w:type="pct"/>
            <w:tcBorders>
              <w:left w:val="nil"/>
            </w:tcBorders>
          </w:tcPr>
          <w:p w:rsidR="004B45FE" w:rsidRPr="004B45FE" w:rsidRDefault="004B45FE" w:rsidP="004B45FE">
            <w:pPr>
              <w:jc w:val="center"/>
              <w:rPr>
                <w:rFonts w:eastAsia="Times New Roman"/>
                <w:lang w:eastAsia="en-US"/>
              </w:rPr>
            </w:pPr>
            <w:r w:rsidRPr="004B45FE">
              <w:rPr>
                <w:rFonts w:eastAsia="Times New Roman"/>
                <w:lang w:eastAsia="en-US"/>
              </w:rPr>
              <w:t>От имени Покупателя:</w:t>
            </w:r>
          </w:p>
          <w:sdt>
            <w:sdtPr>
              <w:rPr>
                <w:rFonts w:eastAsia="Arial Unicode MS"/>
                <w:kern w:val="3"/>
                <w:lang w:eastAsia="zh-CN" w:bidi="hi-IN"/>
              </w:rPr>
              <w:id w:val="-682055276"/>
              <w:placeholder>
                <w:docPart w:val="215B5F36BFF14BBE89E7B69159AFF093"/>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rPr>
                <w:rFonts w:eastAsia="Times New Roman"/>
                <w:lang w:eastAsia="en-US"/>
              </w:rPr>
            </w:pPr>
            <w:r w:rsidRPr="004B45FE">
              <w:rPr>
                <w:rFonts w:eastAsia="Times New Roman"/>
                <w:lang w:eastAsia="en-US"/>
              </w:rPr>
              <w:t xml:space="preserve"> М.П.</w:t>
            </w:r>
          </w:p>
        </w:tc>
      </w:tr>
    </w:tbl>
    <w:p w:rsidR="004B45FE" w:rsidRPr="004B45FE" w:rsidRDefault="004B45FE" w:rsidP="004B45FE">
      <w:pPr>
        <w:widowControl w:val="0"/>
        <w:tabs>
          <w:tab w:val="left" w:pos="567"/>
        </w:tabs>
        <w:autoSpaceDE w:val="0"/>
        <w:autoSpaceDN w:val="0"/>
        <w:adjustRightInd w:val="0"/>
        <w:ind w:left="5670"/>
        <w:jc w:val="left"/>
        <w:rPr>
          <w:rFonts w:eastAsia="Times New Roman"/>
          <w:lang w:eastAsia="en-US"/>
        </w:rPr>
      </w:pPr>
      <w:r w:rsidRPr="004B45FE">
        <w:rPr>
          <w:rFonts w:eastAsia="Times New Roman"/>
          <w:lang w:eastAsia="en-US"/>
        </w:rPr>
        <w:br w:type="page"/>
      </w:r>
      <w:r w:rsidRPr="004B45FE">
        <w:rPr>
          <w:rFonts w:eastAsia="Times New Roman"/>
          <w:lang w:eastAsia="en-US"/>
        </w:rPr>
        <w:lastRenderedPageBreak/>
        <w:t>Приложение № 2</w:t>
      </w:r>
    </w:p>
    <w:p w:rsidR="004B45FE" w:rsidRPr="004B45FE" w:rsidRDefault="004B45FE" w:rsidP="004B45FE">
      <w:pPr>
        <w:widowControl w:val="0"/>
        <w:autoSpaceDE w:val="0"/>
        <w:autoSpaceDN w:val="0"/>
        <w:adjustRightInd w:val="0"/>
        <w:ind w:left="5670"/>
        <w:jc w:val="left"/>
        <w:rPr>
          <w:rFonts w:eastAsia="Times New Roman"/>
          <w:lang w:eastAsia="en-US"/>
        </w:rPr>
      </w:pPr>
      <w:proofErr w:type="gramStart"/>
      <w:r w:rsidRPr="004B45FE">
        <w:rPr>
          <w:rFonts w:eastAsia="Times New Roman"/>
          <w:lang w:eastAsia="en-US"/>
        </w:rPr>
        <w:t>к</w:t>
      </w:r>
      <w:proofErr w:type="gramEnd"/>
      <w:r w:rsidRPr="004B45FE">
        <w:rPr>
          <w:rFonts w:eastAsia="Times New Roman"/>
          <w:lang w:eastAsia="en-US"/>
        </w:rPr>
        <w:t xml:space="preserve"> Договору купли-продажи </w:t>
      </w:r>
    </w:p>
    <w:p w:rsidR="004B45FE" w:rsidRPr="004B45FE" w:rsidRDefault="004B45FE" w:rsidP="004B45FE">
      <w:pPr>
        <w:widowControl w:val="0"/>
        <w:autoSpaceDE w:val="0"/>
        <w:autoSpaceDN w:val="0"/>
        <w:adjustRightInd w:val="0"/>
        <w:ind w:left="5670"/>
        <w:jc w:val="left"/>
        <w:rPr>
          <w:rFonts w:eastAsia="Times New Roman"/>
          <w:lang w:eastAsia="en-US"/>
        </w:rPr>
      </w:pPr>
      <w:proofErr w:type="gramStart"/>
      <w:r w:rsidRPr="004B45FE">
        <w:rPr>
          <w:rFonts w:eastAsia="Times New Roman"/>
          <w:lang w:eastAsia="en-US"/>
        </w:rPr>
        <w:t>от</w:t>
      </w:r>
      <w:proofErr w:type="gramEnd"/>
      <w:r w:rsidRPr="004B45FE">
        <w:rPr>
          <w:rFonts w:eastAsia="Times New Roman"/>
          <w:lang w:eastAsia="en-US"/>
        </w:rPr>
        <w:t xml:space="preserve"> ______________№ _____ </w:t>
      </w:r>
    </w:p>
    <w:p w:rsidR="004B45FE" w:rsidRPr="004B45FE" w:rsidRDefault="004B45FE" w:rsidP="004B45FE">
      <w:pPr>
        <w:jc w:val="center"/>
        <w:rPr>
          <w:rFonts w:eastAsia="Times New Roman"/>
          <w:b/>
          <w:lang w:eastAsia="en-US"/>
        </w:rPr>
      </w:pPr>
    </w:p>
    <w:p w:rsidR="004B45FE" w:rsidRPr="004B45FE" w:rsidRDefault="004B45FE" w:rsidP="004B45FE">
      <w:pPr>
        <w:jc w:val="center"/>
        <w:rPr>
          <w:rFonts w:eastAsia="Times New Roman"/>
          <w:b/>
          <w:lang w:eastAsia="en-US"/>
        </w:rPr>
      </w:pPr>
      <w:r w:rsidRPr="004B45FE">
        <w:rPr>
          <w:rFonts w:eastAsia="Times New Roman"/>
          <w:b/>
          <w:lang w:eastAsia="en-US"/>
        </w:rPr>
        <w:t>Форма Акта приема-передачи Имущества</w:t>
      </w:r>
    </w:p>
    <w:p w:rsidR="004B45FE" w:rsidRPr="004B45FE" w:rsidRDefault="004B45FE" w:rsidP="004B45FE">
      <w:pPr>
        <w:rPr>
          <w:rFonts w:eastAsia="Times New Roman"/>
          <w:b/>
          <w:lang w:eastAsia="en-US"/>
        </w:rPr>
      </w:pPr>
    </w:p>
    <w:tbl>
      <w:tblPr>
        <w:tblW w:w="5000" w:type="pct"/>
        <w:tblLook w:val="04A0" w:firstRow="1" w:lastRow="0" w:firstColumn="1" w:lastColumn="0" w:noHBand="0" w:noVBand="1"/>
      </w:tblPr>
      <w:tblGrid>
        <w:gridCol w:w="3379"/>
        <w:gridCol w:w="3378"/>
        <w:gridCol w:w="3380"/>
      </w:tblGrid>
      <w:tr w:rsidR="004B45FE" w:rsidRPr="004B45FE" w:rsidTr="004B45FE">
        <w:trPr>
          <w:trHeight w:val="308"/>
        </w:trPr>
        <w:tc>
          <w:tcPr>
            <w:tcW w:w="1666" w:type="pct"/>
          </w:tcPr>
          <w:p w:rsidR="004B45FE" w:rsidRPr="004B45FE" w:rsidRDefault="004B45FE" w:rsidP="004B45FE">
            <w:pPr>
              <w:widowControl w:val="0"/>
              <w:autoSpaceDE w:val="0"/>
              <w:autoSpaceDN w:val="0"/>
              <w:adjustRightInd w:val="0"/>
              <w:ind w:right="12"/>
              <w:rPr>
                <w:rFonts w:eastAsia="Times New Roman"/>
                <w:lang w:eastAsia="en-US"/>
              </w:rPr>
            </w:pPr>
            <w:r w:rsidRPr="004B45FE">
              <w:rPr>
                <w:rFonts w:eastAsia="Times New Roman"/>
                <w:lang w:eastAsia="en-US"/>
              </w:rPr>
              <w:t>г. Москва</w:t>
            </w:r>
            <w:r w:rsidRPr="004B45FE">
              <w:rPr>
                <w:rFonts w:eastAsia="Times New Roman"/>
                <w:lang w:eastAsia="en-US"/>
              </w:rPr>
              <w:tab/>
              <w:t xml:space="preserve">     </w:t>
            </w:r>
          </w:p>
        </w:tc>
        <w:tc>
          <w:tcPr>
            <w:tcW w:w="1666" w:type="pct"/>
          </w:tcPr>
          <w:p w:rsidR="004B45FE" w:rsidRPr="004B45FE" w:rsidRDefault="004B45FE" w:rsidP="004B45FE">
            <w:pPr>
              <w:widowControl w:val="0"/>
              <w:autoSpaceDE w:val="0"/>
              <w:autoSpaceDN w:val="0"/>
              <w:adjustRightInd w:val="0"/>
              <w:ind w:right="12"/>
              <w:rPr>
                <w:rFonts w:eastAsia="Times New Roman"/>
                <w:sz w:val="22"/>
                <w:szCs w:val="22"/>
                <w:lang w:eastAsia="en-US"/>
              </w:rPr>
            </w:pPr>
          </w:p>
        </w:tc>
        <w:sdt>
          <w:sdtPr>
            <w:rPr>
              <w:rFonts w:eastAsia="Times New Roman"/>
              <w:lang w:eastAsia="en-US"/>
            </w:rPr>
            <w:id w:val="1567069437"/>
            <w:placeholder>
              <w:docPart w:val="A5FB27B9D34141818A8A6C52B8FF59DA"/>
            </w:placeholder>
            <w:showingPlcHdr/>
            <w:date>
              <w:dateFormat w:val="d MMMM yyyy 'г.'"/>
              <w:lid w:val="ru-RU"/>
              <w:storeMappedDataAs w:val="dateTime"/>
              <w:calendar w:val="gregorian"/>
            </w:date>
          </w:sdtPr>
          <w:sdtContent>
            <w:tc>
              <w:tcPr>
                <w:tcW w:w="1667" w:type="pct"/>
              </w:tcPr>
              <w:p w:rsidR="004B45FE" w:rsidRPr="004B45FE" w:rsidRDefault="004B45FE" w:rsidP="004B45FE">
                <w:pPr>
                  <w:widowControl w:val="0"/>
                  <w:autoSpaceDE w:val="0"/>
                  <w:autoSpaceDN w:val="0"/>
                  <w:adjustRightInd w:val="0"/>
                  <w:ind w:right="12"/>
                  <w:jc w:val="right"/>
                  <w:rPr>
                    <w:rFonts w:eastAsia="Times New Roman"/>
                    <w:lang w:eastAsia="en-US"/>
                  </w:rPr>
                </w:pPr>
                <w:r w:rsidRPr="004B45FE">
                  <w:rPr>
                    <w:color w:val="808080"/>
                    <w:lang w:eastAsia="en-US"/>
                  </w:rPr>
                  <w:t>Дата</w:t>
                </w:r>
              </w:p>
            </w:tc>
          </w:sdtContent>
        </w:sdt>
      </w:tr>
    </w:tbl>
    <w:p w:rsidR="004B45FE" w:rsidRPr="004B45FE" w:rsidRDefault="004B45FE" w:rsidP="004B45FE">
      <w:pPr>
        <w:rPr>
          <w:rFonts w:eastAsia="Times New Roman"/>
          <w:lang w:eastAsia="en-US"/>
        </w:rPr>
      </w:pPr>
      <w:r w:rsidRPr="004B45FE">
        <w:rPr>
          <w:rFonts w:eastAsia="Times New Roman"/>
          <w:lang w:eastAsia="en-US"/>
        </w:rPr>
        <w:t>Настоящий акт подписан между:</w:t>
      </w:r>
    </w:p>
    <w:p w:rsidR="004B45FE" w:rsidRPr="004B45FE" w:rsidRDefault="00B1772E" w:rsidP="004B45FE">
      <w:pPr>
        <w:rPr>
          <w:rFonts w:eastAsia="Times New Roman"/>
          <w:lang w:eastAsia="en-US"/>
        </w:rPr>
      </w:pPr>
      <w:sdt>
        <w:sdtPr>
          <w:rPr>
            <w:rFonts w:eastAsia="Times New Roman"/>
            <w:lang w:eastAsia="en-US"/>
          </w:rPr>
          <w:id w:val="1241438406"/>
          <w:placeholder>
            <w:docPart w:val="DAEF05C82B434D62957A492E2CF8F833"/>
          </w:placeholder>
          <w:showingPlcHdr/>
          <w:text/>
        </w:sdtPr>
        <w:sdtContent>
          <w:r w:rsidR="004B45FE" w:rsidRPr="004B45FE">
            <w:rPr>
              <w:color w:val="808080"/>
              <w:lang w:eastAsia="en-US"/>
            </w:rPr>
            <w:t>Наименование собственника</w:t>
          </w:r>
        </w:sdtContent>
      </w:sdt>
      <w:r w:rsidR="004B45FE" w:rsidRPr="004B45FE">
        <w:rPr>
          <w:rFonts w:eastAsia="Times New Roman"/>
          <w:lang w:eastAsia="en-US"/>
        </w:rPr>
        <w:t>, именуемое в дальнейшем «</w:t>
      </w:r>
      <w:r w:rsidR="004B45FE" w:rsidRPr="004B45FE">
        <w:rPr>
          <w:rFonts w:eastAsia="Times New Roman"/>
          <w:b/>
          <w:lang w:eastAsia="en-US"/>
        </w:rPr>
        <w:t>Продавец</w:t>
      </w:r>
      <w:r w:rsidR="004B45FE" w:rsidRPr="004B45FE">
        <w:rPr>
          <w:rFonts w:eastAsia="Times New Roman"/>
          <w:lang w:eastAsia="en-US"/>
        </w:rPr>
        <w:t xml:space="preserve">», </w:t>
      </w:r>
      <w:sdt>
        <w:sdtPr>
          <w:rPr>
            <w:rFonts w:eastAsia="Times New Roman"/>
            <w:lang w:eastAsia="en-US"/>
          </w:rPr>
          <w:id w:val="2018341833"/>
          <w:placeholder>
            <w:docPart w:val="688A3C2F742649F58054759A4667A52D"/>
          </w:placeholder>
          <w:showingPlcHdr/>
          <w:text/>
        </w:sdtPr>
        <w:sdtContent>
          <w:r w:rsidR="004B45FE" w:rsidRPr="004B45FE">
            <w:rPr>
              <w:color w:val="808080"/>
              <w:lang w:eastAsia="en-US"/>
            </w:rPr>
            <w:t>ИНН/КПП</w:t>
          </w:r>
        </w:sdtContent>
      </w:sdt>
      <w:r w:rsidR="004B45FE" w:rsidRPr="004B45FE">
        <w:rPr>
          <w:rFonts w:eastAsia="Times New Roman"/>
          <w:lang w:eastAsia="en-US"/>
        </w:rPr>
        <w:t xml:space="preserve">, место нахождения: </w:t>
      </w:r>
      <w:sdt>
        <w:sdtPr>
          <w:rPr>
            <w:rFonts w:eastAsia="Times New Roman"/>
            <w:lang w:eastAsia="en-US"/>
          </w:rPr>
          <w:id w:val="-1214348141"/>
          <w:placeholder>
            <w:docPart w:val="948B5B9D9BD84B199769CA768DADAAC5"/>
          </w:placeholder>
          <w:showingPlcHdr/>
          <w:text/>
        </w:sdtPr>
        <w:sdtContent>
          <w:r w:rsidR="004B45FE" w:rsidRPr="004B45FE">
            <w:rPr>
              <w:color w:val="808080"/>
              <w:lang w:eastAsia="en-US"/>
            </w:rPr>
            <w:t>адрес</w:t>
          </w:r>
        </w:sdtContent>
      </w:sdt>
      <w:r w:rsidR="004B45FE" w:rsidRPr="004B45FE">
        <w:rPr>
          <w:lang w:eastAsia="en-US"/>
        </w:rPr>
        <w:t xml:space="preserve">, </w:t>
      </w:r>
      <w:sdt>
        <w:sdtPr>
          <w:rPr>
            <w:lang w:eastAsia="en-US"/>
          </w:rPr>
          <w:id w:val="-674028880"/>
          <w:placeholder>
            <w:docPart w:val="1BDE33ADAA4B49E9ADB340F2B5B8057B"/>
          </w:placeholder>
          <w:showingPlcHdr/>
          <w:text/>
        </w:sdtPr>
        <w:sdtContent>
          <w:r w:rsidR="004B45FE" w:rsidRPr="004B45FE">
            <w:rPr>
              <w:color w:val="808080"/>
              <w:lang w:eastAsia="en-US"/>
            </w:rPr>
            <w:t>ОГРН</w:t>
          </w:r>
        </w:sdtContent>
      </w:sdt>
      <w:r w:rsidR="004B45FE" w:rsidRPr="004B45FE">
        <w:rPr>
          <w:rFonts w:eastAsia="Times New Roman"/>
          <w:lang w:eastAsia="en-US"/>
        </w:rPr>
        <w:t xml:space="preserve">, в лице </w:t>
      </w:r>
      <w:sdt>
        <w:sdtPr>
          <w:rPr>
            <w:rFonts w:eastAsia="Times New Roman"/>
            <w:lang w:eastAsia="en-US"/>
          </w:rPr>
          <w:id w:val="1270126584"/>
          <w:placeholder>
            <w:docPart w:val="5E59A9AAF7244560972F9819BD6AB547"/>
          </w:placeholder>
          <w:showingPlcHdr/>
          <w:text/>
        </w:sdtPr>
        <w:sdtContent>
          <w:r w:rsidR="004B45FE" w:rsidRPr="004B45FE">
            <w:rPr>
              <w:color w:val="808080"/>
              <w:lang w:eastAsia="en-US"/>
            </w:rPr>
            <w:t>должность и ФИО полностью</w:t>
          </w:r>
        </w:sdtContent>
      </w:sdt>
      <w:r w:rsidR="004B45FE" w:rsidRPr="004B45FE">
        <w:rPr>
          <w:lang w:eastAsia="en-US"/>
        </w:rPr>
        <w:t xml:space="preserve">, действующего на основании </w:t>
      </w:r>
      <w:r w:rsidR="004B45FE" w:rsidRPr="004B45FE">
        <w:rPr>
          <w:rFonts w:eastAsia="Times New Roman"/>
          <w:lang w:eastAsia="en-US"/>
        </w:rPr>
        <w:t xml:space="preserve">доверенности Устава, с одной стороны, </w:t>
      </w:r>
    </w:p>
    <w:p w:rsidR="004B45FE" w:rsidRPr="004B45FE" w:rsidRDefault="004B45FE" w:rsidP="004B45FE">
      <w:pPr>
        <w:rPr>
          <w:rFonts w:eastAsia="Times New Roman"/>
          <w:lang w:eastAsia="en-US"/>
        </w:rPr>
      </w:pPr>
      <w:proofErr w:type="gramStart"/>
      <w:r w:rsidRPr="004B45FE">
        <w:rPr>
          <w:rFonts w:eastAsia="Times New Roman"/>
          <w:lang w:eastAsia="en-US"/>
        </w:rPr>
        <w:t>и</w:t>
      </w:r>
      <w:proofErr w:type="gramEnd"/>
    </w:p>
    <w:p w:rsidR="004B45FE" w:rsidRPr="004B45FE" w:rsidRDefault="00B1772E" w:rsidP="004B45FE">
      <w:pPr>
        <w:rPr>
          <w:rFonts w:eastAsia="Times New Roman"/>
          <w:lang w:eastAsia="en-US"/>
        </w:rPr>
      </w:pPr>
      <w:sdt>
        <w:sdtPr>
          <w:rPr>
            <w:rFonts w:eastAsia="Times New Roman"/>
            <w:lang w:eastAsia="en-US"/>
          </w:rPr>
          <w:id w:val="-1398673679"/>
          <w:placeholder>
            <w:docPart w:val="05E5A3982D1C4A749F579F0794B003A1"/>
          </w:placeholder>
          <w:showingPlcHdr/>
          <w:text/>
        </w:sdtPr>
        <w:sdtContent>
          <w:r w:rsidR="004B45FE" w:rsidRPr="004B45FE">
            <w:rPr>
              <w:color w:val="808080"/>
              <w:lang w:eastAsia="en-US"/>
            </w:rPr>
            <w:t>Наименование покупателя</w:t>
          </w:r>
        </w:sdtContent>
      </w:sdt>
      <w:r w:rsidR="004B45FE" w:rsidRPr="004B45FE">
        <w:rPr>
          <w:rFonts w:eastAsia="Times New Roman"/>
          <w:lang w:eastAsia="en-US"/>
        </w:rPr>
        <w:t>, именуемое в дальнейшем «</w:t>
      </w:r>
      <w:r w:rsidR="004B45FE" w:rsidRPr="004B45FE">
        <w:rPr>
          <w:rFonts w:eastAsia="Times New Roman"/>
          <w:b/>
          <w:lang w:eastAsia="en-US"/>
        </w:rPr>
        <w:t>Покупатель</w:t>
      </w:r>
      <w:r w:rsidR="004B45FE" w:rsidRPr="004B45FE">
        <w:rPr>
          <w:rFonts w:eastAsia="Times New Roman"/>
          <w:lang w:eastAsia="en-US"/>
        </w:rPr>
        <w:t xml:space="preserve">», </w:t>
      </w:r>
      <w:sdt>
        <w:sdtPr>
          <w:rPr>
            <w:rFonts w:eastAsia="Times New Roman"/>
            <w:lang w:eastAsia="en-US"/>
          </w:rPr>
          <w:id w:val="419384214"/>
          <w:placeholder>
            <w:docPart w:val="B969017C52F842C4BF95535BFC0E85DA"/>
          </w:placeholder>
          <w:showingPlcHdr/>
          <w:text/>
        </w:sdtPr>
        <w:sdtContent>
          <w:r w:rsidR="004B45FE" w:rsidRPr="004B45FE">
            <w:rPr>
              <w:color w:val="808080"/>
              <w:lang w:eastAsia="en-US"/>
            </w:rPr>
            <w:t>ИНН/КПП</w:t>
          </w:r>
        </w:sdtContent>
      </w:sdt>
      <w:r w:rsidR="004B45FE" w:rsidRPr="004B45FE">
        <w:rPr>
          <w:rFonts w:eastAsia="Times New Roman"/>
          <w:lang w:eastAsia="en-US"/>
        </w:rPr>
        <w:t xml:space="preserve">, место нахождения: </w:t>
      </w:r>
      <w:sdt>
        <w:sdtPr>
          <w:rPr>
            <w:rFonts w:eastAsia="Times New Roman"/>
            <w:lang w:eastAsia="en-US"/>
          </w:rPr>
          <w:id w:val="1066455420"/>
          <w:placeholder>
            <w:docPart w:val="EDA0539148254B7D87C8A372BE8349A6"/>
          </w:placeholder>
          <w:showingPlcHdr/>
          <w:text/>
        </w:sdtPr>
        <w:sdtContent>
          <w:r w:rsidR="004B45FE" w:rsidRPr="004B45FE">
            <w:rPr>
              <w:color w:val="808080"/>
              <w:lang w:eastAsia="en-US"/>
            </w:rPr>
            <w:t>адрес</w:t>
          </w:r>
        </w:sdtContent>
      </w:sdt>
      <w:r w:rsidR="004B45FE" w:rsidRPr="004B45FE">
        <w:rPr>
          <w:lang w:eastAsia="en-US"/>
        </w:rPr>
        <w:t xml:space="preserve">, </w:t>
      </w:r>
      <w:r w:rsidR="004B45FE" w:rsidRPr="004B45FE">
        <w:rPr>
          <w:rFonts w:eastAsia="Times New Roman"/>
          <w:lang w:eastAsia="en-US"/>
        </w:rPr>
        <w:t xml:space="preserve">в лице </w:t>
      </w:r>
      <w:r w:rsidR="004B45FE" w:rsidRPr="004B45FE">
        <w:rPr>
          <w:rFonts w:eastAsia="Times New Roman"/>
          <w:color w:val="808080"/>
          <w:lang w:eastAsia="en-US"/>
        </w:rPr>
        <w:t>должность и ФИО полностью</w:t>
      </w:r>
      <w:r w:rsidR="004B45FE" w:rsidRPr="004B45FE">
        <w:rPr>
          <w:lang w:eastAsia="en-US"/>
        </w:rPr>
        <w:t xml:space="preserve">, действующего на основании </w:t>
      </w:r>
      <w:r w:rsidR="004B45FE" w:rsidRPr="004B45FE">
        <w:rPr>
          <w:rFonts w:eastAsia="Times New Roman"/>
          <w:lang w:eastAsia="en-US"/>
        </w:rPr>
        <w:t>доверенности Устава, с одной стороны,</w:t>
      </w:r>
    </w:p>
    <w:p w:rsidR="004B45FE" w:rsidRPr="004B45FE" w:rsidRDefault="004B45FE" w:rsidP="004B45FE">
      <w:pPr>
        <w:rPr>
          <w:rFonts w:eastAsia="Times New Roman"/>
          <w:lang w:eastAsia="en-US"/>
        </w:rPr>
      </w:pPr>
      <w:proofErr w:type="gramStart"/>
      <w:r w:rsidRPr="004B45FE">
        <w:rPr>
          <w:rFonts w:eastAsia="Times New Roman"/>
          <w:lang w:eastAsia="en-US"/>
        </w:rPr>
        <w:t>далее</w:t>
      </w:r>
      <w:proofErr w:type="gramEnd"/>
      <w:r w:rsidRPr="004B45FE">
        <w:rPr>
          <w:rFonts w:eastAsia="Times New Roman"/>
          <w:lang w:eastAsia="en-US"/>
        </w:rPr>
        <w:t xml:space="preserve"> – совместно именуемые </w:t>
      </w:r>
      <w:r w:rsidRPr="004B45FE">
        <w:rPr>
          <w:rFonts w:eastAsia="Times New Roman"/>
          <w:b/>
          <w:lang w:eastAsia="en-US"/>
        </w:rPr>
        <w:t>«Стороны»</w:t>
      </w:r>
      <w:r w:rsidRPr="004B45FE">
        <w:rPr>
          <w:rFonts w:eastAsia="Times New Roman"/>
          <w:lang w:eastAsia="en-US"/>
        </w:rPr>
        <w:t xml:space="preserve">, а по отдельности – </w:t>
      </w:r>
      <w:r w:rsidRPr="004B45FE">
        <w:rPr>
          <w:rFonts w:eastAsia="Times New Roman"/>
          <w:b/>
          <w:lang w:eastAsia="en-US"/>
        </w:rPr>
        <w:t>«Сторона»</w:t>
      </w:r>
      <w:r w:rsidRPr="004B45FE">
        <w:rPr>
          <w:rFonts w:eastAsia="Times New Roman"/>
          <w:lang w:eastAsia="en-US"/>
        </w:rPr>
        <w:t>.</w:t>
      </w:r>
    </w:p>
    <w:p w:rsidR="004B45FE" w:rsidRPr="004B45FE" w:rsidRDefault="004B45FE" w:rsidP="004B45FE">
      <w:pPr>
        <w:rPr>
          <w:rFonts w:eastAsia="Times New Roman"/>
          <w:lang w:eastAsia="en-US"/>
        </w:rPr>
      </w:pPr>
    </w:p>
    <w:p w:rsidR="004B45FE" w:rsidRPr="004B45FE" w:rsidRDefault="004B45FE" w:rsidP="00F95383">
      <w:pPr>
        <w:numPr>
          <w:ilvl w:val="0"/>
          <w:numId w:val="26"/>
        </w:numPr>
        <w:tabs>
          <w:tab w:val="left" w:pos="426"/>
        </w:tabs>
        <w:ind w:left="0" w:firstLine="851"/>
        <w:rPr>
          <w:rFonts w:eastAsia="Times New Roman"/>
          <w:lang w:eastAsia="en-US"/>
        </w:rPr>
      </w:pPr>
      <w:r w:rsidRPr="004B45FE">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4E0DB79FE04D4E80B3EBF3CE658CAFB7"/>
          </w:placeholder>
          <w:showingPlcHdr/>
          <w:date>
            <w:dateFormat w:val="dd.MM.yyyy"/>
            <w:lid w:val="ru-RU"/>
            <w:storeMappedDataAs w:val="dateTime"/>
            <w:calendar w:val="gregorian"/>
          </w:date>
        </w:sdtPr>
        <w:sdtContent>
          <w:r w:rsidRPr="004B45FE">
            <w:rPr>
              <w:color w:val="808080"/>
              <w:lang w:eastAsia="en-US"/>
            </w:rPr>
            <w:t>Дата</w:t>
          </w:r>
        </w:sdtContent>
      </w:sdt>
      <w:r w:rsidRPr="004B45FE">
        <w:rPr>
          <w:rFonts w:eastAsia="Times New Roman"/>
          <w:lang w:eastAsia="en-US"/>
        </w:rPr>
        <w:t xml:space="preserve"> № </w:t>
      </w:r>
      <w:sdt>
        <w:sdtPr>
          <w:rPr>
            <w:rFonts w:eastAsia="Times New Roman"/>
            <w:lang w:eastAsia="en-US"/>
          </w:rPr>
          <w:id w:val="-753899700"/>
          <w:placeholder>
            <w:docPart w:val="B18D40E9E7354DE4B211EE42586652C9"/>
          </w:placeholder>
          <w:showingPlcHdr/>
          <w:text/>
        </w:sdtPr>
        <w:sdtContent>
          <w:r w:rsidRPr="004B45FE">
            <w:rPr>
              <w:color w:val="808080"/>
              <w:lang w:eastAsia="en-US"/>
            </w:rPr>
            <w:t>_</w:t>
          </w:r>
        </w:sdtContent>
      </w:sdt>
      <w:r w:rsidRPr="004B45FE">
        <w:rPr>
          <w:rFonts w:eastAsia="Times New Roman"/>
          <w:lang w:eastAsia="en-US"/>
        </w:rPr>
        <w:t xml:space="preserve"> (далее – «</w:t>
      </w:r>
      <w:r w:rsidRPr="004B45FE">
        <w:rPr>
          <w:rFonts w:eastAsia="Times New Roman"/>
          <w:b/>
          <w:lang w:eastAsia="en-US"/>
        </w:rPr>
        <w:t>Договор</w:t>
      </w:r>
      <w:r w:rsidRPr="004B45FE">
        <w:rPr>
          <w:rFonts w:eastAsia="Times New Roman"/>
          <w:lang w:eastAsia="en-US"/>
        </w:rPr>
        <w:t>») Продавец передал, а Покупатель принял следующее имущество:</w:t>
      </w:r>
    </w:p>
    <w:p w:rsidR="004B45FE" w:rsidRPr="004B45FE" w:rsidRDefault="00B1772E" w:rsidP="004B45FE">
      <w:pPr>
        <w:widowControl w:val="0"/>
        <w:tabs>
          <w:tab w:val="left" w:pos="1276"/>
          <w:tab w:val="left" w:pos="1701"/>
        </w:tabs>
        <w:autoSpaceDE w:val="0"/>
        <w:autoSpaceDN w:val="0"/>
        <w:adjustRightInd w:val="0"/>
        <w:ind w:left="142" w:firstLine="709"/>
        <w:rPr>
          <w:rFonts w:eastAsia="Times New Roman"/>
          <w:b/>
          <w:lang w:eastAsia="en-US"/>
        </w:rPr>
      </w:pPr>
      <w:sdt>
        <w:sdtPr>
          <w:rPr>
            <w:lang w:eastAsia="en-US"/>
          </w:rPr>
          <w:id w:val="-1206632430"/>
          <w:placeholder>
            <w:docPart w:val="07AD92292E9F4FDAB9C5A006F4C04ADE"/>
          </w:placeholder>
          <w:showingPlcHdr/>
          <w:text/>
        </w:sdtPr>
        <w:sdtContent>
          <w:r w:rsidR="004B45FE" w:rsidRPr="004B45FE">
            <w:rPr>
              <w:color w:val="808080"/>
              <w:lang w:eastAsia="en-US"/>
            </w:rPr>
            <w:t>Наименование, состав имущества, характеристики, реквизиты правоустанавливающих документов и т.д.</w:t>
          </w:r>
        </w:sdtContent>
      </w:sdt>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4B45FE" w:rsidRPr="004B45FE" w:rsidRDefault="004B45FE" w:rsidP="00F95383">
      <w:pPr>
        <w:numPr>
          <w:ilvl w:val="0"/>
          <w:numId w:val="26"/>
        </w:numPr>
        <w:tabs>
          <w:tab w:val="left" w:pos="426"/>
          <w:tab w:val="left" w:pos="1276"/>
        </w:tabs>
        <w:ind w:left="0" w:firstLine="851"/>
        <w:rPr>
          <w:rFonts w:eastAsia="Times New Roman"/>
          <w:lang w:eastAsia="en-US"/>
        </w:rPr>
      </w:pPr>
      <w:r w:rsidRPr="004B45FE">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4B45FE" w:rsidRPr="004B45FE" w:rsidRDefault="004B45FE" w:rsidP="004B45FE">
      <w:pPr>
        <w:rPr>
          <w:rFonts w:eastAsia="Times New Roman"/>
          <w:sz w:val="24"/>
          <w:szCs w:val="24"/>
          <w:lang w:eastAsia="en-US"/>
        </w:rPr>
      </w:pPr>
    </w:p>
    <w:p w:rsidR="004B45FE" w:rsidRPr="004B45FE" w:rsidRDefault="004B45FE" w:rsidP="004B45FE">
      <w:pPr>
        <w:jc w:val="center"/>
        <w:rPr>
          <w:rFonts w:eastAsia="Times New Roman"/>
          <w:b/>
          <w:szCs w:val="24"/>
          <w:lang w:eastAsia="en-US"/>
        </w:rPr>
      </w:pPr>
      <w:r w:rsidRPr="004B45FE">
        <w:rPr>
          <w:rFonts w:eastAsia="Times New Roman"/>
          <w:b/>
          <w:szCs w:val="24"/>
          <w:lang w:eastAsia="en-US"/>
        </w:rPr>
        <w:t>Подписи Сторон</w:t>
      </w:r>
    </w:p>
    <w:p w:rsidR="004B45FE" w:rsidRPr="004B45FE" w:rsidRDefault="004B45FE" w:rsidP="004B45FE">
      <w:pPr>
        <w:jc w:val="center"/>
        <w:rPr>
          <w:rFonts w:eastAsia="Times New Roman"/>
          <w:b/>
          <w:szCs w:val="24"/>
          <w:lang w:eastAsia="en-US"/>
        </w:rPr>
      </w:pPr>
    </w:p>
    <w:tbl>
      <w:tblPr>
        <w:tblW w:w="5000" w:type="pct"/>
        <w:tblLook w:val="04A0" w:firstRow="1" w:lastRow="0" w:firstColumn="1" w:lastColumn="0" w:noHBand="0" w:noVBand="1"/>
      </w:tblPr>
      <w:tblGrid>
        <w:gridCol w:w="4754"/>
        <w:gridCol w:w="580"/>
        <w:gridCol w:w="4803"/>
      </w:tblGrid>
      <w:tr w:rsidR="004B45FE" w:rsidRPr="004B45FE" w:rsidTr="004B45FE">
        <w:tc>
          <w:tcPr>
            <w:tcW w:w="2345" w:type="pct"/>
          </w:tcPr>
          <w:p w:rsidR="004B45FE" w:rsidRPr="004B45FE" w:rsidRDefault="004B45FE" w:rsidP="004B45FE">
            <w:pPr>
              <w:widowControl w:val="0"/>
              <w:tabs>
                <w:tab w:val="left" w:pos="567"/>
              </w:tabs>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Продавец:</w:t>
            </w:r>
          </w:p>
          <w:sdt>
            <w:sdtPr>
              <w:rPr>
                <w:rFonts w:eastAsia="Arial Unicode MS"/>
                <w:kern w:val="3"/>
                <w:lang w:eastAsia="zh-CN" w:bidi="hi-IN"/>
              </w:rPr>
              <w:id w:val="96377760"/>
              <w:placeholder>
                <w:docPart w:val="E8465A5EA24B4C6CBFEC96651F88E6A0"/>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E99E561A88E34B93847F8E2B765F8E8C"/>
                </w:placeholder>
                <w:showingPlcHdr/>
                <w:text/>
              </w:sdt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1271852717"/>
                <w:placeholder>
                  <w:docPart w:val="86C201E7BB144B91B646561AEBE2C0BB"/>
                </w:placeholder>
                <w:showingPlcHdr/>
                <w:text/>
              </w:sdt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064647168"/>
                <w:placeholder>
                  <w:docPart w:val="4D47E7B59CCB463BA6BFCBE96717C0D3"/>
                </w:placeholder>
                <w:showingPlcHdr/>
                <w:text/>
              </w:sdt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1452276986"/>
              <w:placeholder>
                <w:docPart w:val="ECBBBD977EAF4F0686975449344B2BBF"/>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autoSpaceDE w:val="0"/>
              <w:autoSpaceDN w:val="0"/>
              <w:adjustRightInd w:val="0"/>
              <w:spacing w:line="280" w:lineRule="exact"/>
              <w:rPr>
                <w:rFonts w:eastAsia="Times New Roman"/>
                <w:b/>
                <w:bCs/>
                <w:lang w:eastAsia="en-US"/>
              </w:rPr>
            </w:pPr>
            <w:r w:rsidRPr="004B45FE">
              <w:rPr>
                <w:rFonts w:eastAsia="Times New Roman"/>
                <w:lang w:eastAsia="en-US"/>
              </w:rPr>
              <w:t>МП</w:t>
            </w:r>
          </w:p>
        </w:tc>
        <w:tc>
          <w:tcPr>
            <w:tcW w:w="286" w:type="pct"/>
          </w:tcPr>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4B45FE" w:rsidRPr="004B45FE" w:rsidRDefault="004B45FE" w:rsidP="004B45FE">
            <w:pPr>
              <w:widowControl w:val="0"/>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Покупатель:</w:t>
            </w:r>
          </w:p>
          <w:sdt>
            <w:sdtPr>
              <w:rPr>
                <w:rFonts w:eastAsia="Arial Unicode MS"/>
                <w:kern w:val="3"/>
                <w:lang w:eastAsia="zh-CN" w:bidi="hi-IN"/>
              </w:rPr>
              <w:id w:val="2134505478"/>
              <w:placeholder>
                <w:docPart w:val="6A67C9F4351848E0B99FDAEC489E3974"/>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3955515D7E2C4918A6E3A560895560E9"/>
                </w:placeholder>
                <w:showingPlcHdr/>
                <w:text/>
              </w:sdt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486444995"/>
                <w:placeholder>
                  <w:docPart w:val="9FA91E705E45475FA579551B64702D9E"/>
                </w:placeholder>
                <w:showingPlcHdr/>
                <w:text/>
              </w:sdt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2146802662"/>
                <w:placeholder>
                  <w:docPart w:val="0F01DE4A48B041228A1115E738D75C2E"/>
                </w:placeholder>
                <w:showingPlcHdr/>
                <w:text/>
              </w:sdt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2040188348"/>
              <w:placeholder>
                <w:docPart w:val="0BD8975109B94CF3BA48B9C7AB27783F"/>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r w:rsidRPr="004B45FE">
              <w:rPr>
                <w:rFonts w:eastAsia="Times New Roman"/>
                <w:lang w:eastAsia="en-US"/>
              </w:rPr>
              <w:t>МП</w:t>
            </w:r>
          </w:p>
        </w:tc>
      </w:tr>
    </w:tbl>
    <w:p w:rsidR="004B45FE" w:rsidRPr="004B45FE" w:rsidRDefault="004B45FE" w:rsidP="004B45FE">
      <w:pPr>
        <w:widowControl w:val="0"/>
        <w:tabs>
          <w:tab w:val="left" w:pos="567"/>
        </w:tabs>
        <w:autoSpaceDE w:val="0"/>
        <w:autoSpaceDN w:val="0"/>
        <w:adjustRightInd w:val="0"/>
        <w:ind w:left="5670"/>
        <w:jc w:val="left"/>
        <w:rPr>
          <w:rFonts w:eastAsia="Times New Roman"/>
          <w:lang w:eastAsia="en-US"/>
        </w:rPr>
      </w:pPr>
      <w:r w:rsidRPr="004B45FE">
        <w:rPr>
          <w:rFonts w:eastAsia="Times New Roman"/>
          <w:b/>
          <w:sz w:val="24"/>
          <w:lang w:eastAsia="en-US"/>
        </w:rPr>
        <w:br w:type="page"/>
      </w:r>
      <w:r w:rsidRPr="004B45FE">
        <w:rPr>
          <w:rFonts w:eastAsia="Times New Roman"/>
          <w:lang w:eastAsia="en-US"/>
        </w:rPr>
        <w:lastRenderedPageBreak/>
        <w:t>Приложение № 3</w:t>
      </w:r>
    </w:p>
    <w:p w:rsidR="004B45FE" w:rsidRPr="004B45FE" w:rsidRDefault="004B45FE" w:rsidP="004B45FE">
      <w:pPr>
        <w:widowControl w:val="0"/>
        <w:autoSpaceDE w:val="0"/>
        <w:autoSpaceDN w:val="0"/>
        <w:adjustRightInd w:val="0"/>
        <w:ind w:left="5670"/>
        <w:jc w:val="left"/>
        <w:rPr>
          <w:rFonts w:eastAsia="Times New Roman"/>
          <w:lang w:eastAsia="en-US"/>
        </w:rPr>
      </w:pPr>
      <w:proofErr w:type="gramStart"/>
      <w:r w:rsidRPr="004B45FE">
        <w:rPr>
          <w:rFonts w:eastAsia="Times New Roman"/>
          <w:lang w:eastAsia="en-US"/>
        </w:rPr>
        <w:t>к</w:t>
      </w:r>
      <w:proofErr w:type="gramEnd"/>
      <w:r w:rsidRPr="004B45FE">
        <w:rPr>
          <w:rFonts w:eastAsia="Times New Roman"/>
          <w:lang w:eastAsia="en-US"/>
        </w:rPr>
        <w:t xml:space="preserve"> Договору купли-продажи </w:t>
      </w:r>
    </w:p>
    <w:p w:rsidR="004B45FE" w:rsidRPr="004B45FE" w:rsidRDefault="004B45FE" w:rsidP="004B45FE">
      <w:pPr>
        <w:widowControl w:val="0"/>
        <w:autoSpaceDE w:val="0"/>
        <w:autoSpaceDN w:val="0"/>
        <w:adjustRightInd w:val="0"/>
        <w:ind w:left="5670"/>
        <w:jc w:val="left"/>
        <w:rPr>
          <w:rFonts w:eastAsia="Times New Roman"/>
          <w:lang w:eastAsia="en-US"/>
        </w:rPr>
      </w:pPr>
      <w:proofErr w:type="gramStart"/>
      <w:r w:rsidRPr="004B45FE">
        <w:rPr>
          <w:rFonts w:eastAsia="Times New Roman"/>
          <w:lang w:eastAsia="en-US"/>
        </w:rPr>
        <w:t>от</w:t>
      </w:r>
      <w:proofErr w:type="gramEnd"/>
      <w:r w:rsidRPr="004B45FE">
        <w:rPr>
          <w:rFonts w:eastAsia="Times New Roman"/>
          <w:lang w:eastAsia="en-US"/>
        </w:rPr>
        <w:t xml:space="preserve"> ___________ № _____ </w:t>
      </w:r>
    </w:p>
    <w:p w:rsidR="004B45FE" w:rsidRPr="004B45FE" w:rsidRDefault="004B45FE" w:rsidP="004B45FE">
      <w:pPr>
        <w:spacing w:after="200" w:line="276" w:lineRule="auto"/>
        <w:contextualSpacing/>
        <w:jc w:val="center"/>
        <w:rPr>
          <w:rFonts w:eastAsia="BatangChe"/>
          <w:lang w:eastAsia="en-US"/>
        </w:rPr>
      </w:pPr>
    </w:p>
    <w:p w:rsidR="004B45FE" w:rsidRPr="004B45FE" w:rsidRDefault="004B45FE" w:rsidP="004B45FE">
      <w:pPr>
        <w:spacing w:after="200" w:line="276" w:lineRule="auto"/>
        <w:contextualSpacing/>
        <w:jc w:val="center"/>
        <w:rPr>
          <w:rFonts w:eastAsia="BatangChe"/>
          <w:b/>
          <w:bCs/>
          <w:smallCaps/>
          <w:lang w:eastAsia="en-US"/>
        </w:rPr>
      </w:pPr>
      <w:r w:rsidRPr="004B45FE">
        <w:rPr>
          <w:rFonts w:eastAsia="BatangChe"/>
          <w:b/>
          <w:lang w:eastAsia="en-US"/>
        </w:rPr>
        <w:t>Соглашение</w:t>
      </w:r>
    </w:p>
    <w:p w:rsidR="004B45FE" w:rsidRPr="004B45FE" w:rsidRDefault="004B45FE" w:rsidP="004B45FE">
      <w:pPr>
        <w:spacing w:after="200" w:line="276" w:lineRule="auto"/>
        <w:contextualSpacing/>
        <w:jc w:val="center"/>
        <w:rPr>
          <w:rFonts w:ascii="Calibri" w:hAnsi="Calibri"/>
          <w:bCs/>
          <w:sz w:val="16"/>
          <w:szCs w:val="22"/>
          <w:lang w:eastAsia="en-US"/>
        </w:rPr>
      </w:pPr>
      <w:proofErr w:type="gramStart"/>
      <w:r w:rsidRPr="004B45FE">
        <w:rPr>
          <w:rFonts w:eastAsia="BatangChe"/>
          <w:b/>
          <w:bCs/>
          <w:lang w:eastAsia="en-US"/>
        </w:rPr>
        <w:t>о</w:t>
      </w:r>
      <w:proofErr w:type="gramEnd"/>
      <w:r w:rsidRPr="004B45FE">
        <w:rPr>
          <w:rFonts w:eastAsia="BatangChe"/>
          <w:b/>
          <w:bCs/>
          <w:lang w:eastAsia="en-US"/>
        </w:rPr>
        <w:t xml:space="preserve"> конфиденциальности и неразглашении информации</w:t>
      </w:r>
      <w:r w:rsidRPr="004B45FE">
        <w:rPr>
          <w:rFonts w:eastAsia="BatangChe"/>
          <w:b/>
          <w:bCs/>
          <w:lang w:eastAsia="en-US"/>
        </w:rPr>
        <w:br/>
      </w:r>
    </w:p>
    <w:p w:rsidR="004B45FE" w:rsidRPr="004B45FE" w:rsidRDefault="004B45FE" w:rsidP="004B45FE">
      <w:pPr>
        <w:rPr>
          <w:bCs/>
          <w:lang w:eastAsia="en-US"/>
        </w:rPr>
      </w:pPr>
      <w:r w:rsidRPr="004B45FE">
        <w:rPr>
          <w:bCs/>
          <w:lang w:eastAsia="en-US"/>
        </w:rPr>
        <w:t xml:space="preserve">_____________         </w:t>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r>
      <w:r w:rsidRPr="004B45FE">
        <w:rPr>
          <w:bCs/>
          <w:lang w:eastAsia="en-US"/>
        </w:rPr>
        <w:tab/>
        <w:t xml:space="preserve">                                                               </w:t>
      </w:r>
      <w:sdt>
        <w:sdtPr>
          <w:rPr>
            <w:bCs/>
            <w:lang w:eastAsia="en-US"/>
          </w:rPr>
          <w:id w:val="-2000340854"/>
          <w:placeholder>
            <w:docPart w:val="650022311E27422E8789A07EC477F5CA"/>
          </w:placeholder>
          <w:showingPlcHdr/>
          <w:date>
            <w:dateFormat w:val="d MMMM yyyy 'г.'"/>
            <w:lid w:val="ru-RU"/>
            <w:storeMappedDataAs w:val="dateTime"/>
            <w:calendar w:val="gregorian"/>
          </w:date>
        </w:sdtPr>
        <w:sdtContent>
          <w:r w:rsidRPr="004B45FE">
            <w:rPr>
              <w:color w:val="808080"/>
              <w:lang w:eastAsia="en-US"/>
            </w:rPr>
            <w:t>Дата</w:t>
          </w:r>
        </w:sdtContent>
      </w:sdt>
    </w:p>
    <w:p w:rsidR="004B45FE" w:rsidRPr="004B45FE" w:rsidRDefault="004B45FE" w:rsidP="004B45FE">
      <w:pPr>
        <w:rPr>
          <w:bCs/>
          <w:sz w:val="20"/>
          <w:szCs w:val="20"/>
          <w:lang w:eastAsia="en-US"/>
        </w:rPr>
      </w:pPr>
      <w:r w:rsidRPr="004B45FE">
        <w:rPr>
          <w:bCs/>
          <w:sz w:val="20"/>
          <w:szCs w:val="20"/>
          <w:lang w:eastAsia="en-US"/>
        </w:rPr>
        <w:t>(</w:t>
      </w:r>
      <w:proofErr w:type="gramStart"/>
      <w:r w:rsidRPr="004B45FE">
        <w:rPr>
          <w:bCs/>
          <w:sz w:val="20"/>
          <w:szCs w:val="20"/>
          <w:lang w:eastAsia="en-US"/>
        </w:rPr>
        <w:t>место</w:t>
      </w:r>
      <w:proofErr w:type="gramEnd"/>
      <w:r w:rsidRPr="004B45FE">
        <w:rPr>
          <w:bCs/>
          <w:sz w:val="20"/>
          <w:szCs w:val="20"/>
          <w:lang w:eastAsia="en-US"/>
        </w:rPr>
        <w:t xml:space="preserve"> заключения)</w:t>
      </w:r>
    </w:p>
    <w:p w:rsidR="004B45FE" w:rsidRPr="004B45FE" w:rsidRDefault="00B1772E" w:rsidP="004B45FE">
      <w:pPr>
        <w:rPr>
          <w:bCs/>
          <w:lang w:eastAsia="en-US"/>
        </w:rPr>
      </w:pPr>
      <w:sdt>
        <w:sdtPr>
          <w:rPr>
            <w:rFonts w:eastAsia="Times New Roman"/>
            <w:lang w:eastAsia="en-US"/>
          </w:rPr>
          <w:id w:val="-347178703"/>
          <w:placeholder>
            <w:docPart w:val="9C20F2497D584072A01B0A27895F8A04"/>
          </w:placeholder>
          <w:showingPlcHdr/>
          <w:text/>
        </w:sdtPr>
        <w:sdtContent>
          <w:r w:rsidR="004B45FE" w:rsidRPr="004B45FE">
            <w:rPr>
              <w:color w:val="808080"/>
              <w:lang w:eastAsia="en-US"/>
            </w:rPr>
            <w:t>Наименование собственника</w:t>
          </w:r>
        </w:sdtContent>
      </w:sdt>
      <w:r w:rsidR="004B45FE" w:rsidRPr="004B45FE">
        <w:rPr>
          <w:bCs/>
          <w:lang w:eastAsia="en-US"/>
        </w:rPr>
        <w:t xml:space="preserve">, именуемое в дальнейшем «Передающая сторона», в лице </w:t>
      </w:r>
      <w:sdt>
        <w:sdtPr>
          <w:rPr>
            <w:rFonts w:eastAsia="Times New Roman"/>
            <w:lang w:eastAsia="en-US"/>
          </w:rPr>
          <w:id w:val="-270166677"/>
          <w:placeholder>
            <w:docPart w:val="59130531826E4419BD88AA46D15B1CA7"/>
          </w:placeholder>
          <w:showingPlcHdr/>
          <w:text/>
        </w:sdtPr>
        <w:sdtContent>
          <w:r w:rsidR="004B45FE" w:rsidRPr="004B45FE">
            <w:rPr>
              <w:color w:val="808080"/>
              <w:lang w:eastAsia="en-US"/>
            </w:rPr>
            <w:t>должность и ФИО полностью</w:t>
          </w:r>
        </w:sdtContent>
      </w:sdt>
      <w:r w:rsidR="004B45FE" w:rsidRPr="004B45FE">
        <w:rPr>
          <w:bCs/>
          <w:lang w:eastAsia="en-US"/>
        </w:rPr>
        <w:t xml:space="preserve">, действующего на основании Устава, с одной стороны, и </w:t>
      </w:r>
      <w:sdt>
        <w:sdtPr>
          <w:rPr>
            <w:rFonts w:eastAsia="Times New Roman"/>
            <w:lang w:eastAsia="en-US"/>
          </w:rPr>
          <w:id w:val="1387520156"/>
          <w:placeholder>
            <w:docPart w:val="D4FF1883F42D4623B04C24D3FF9D36CE"/>
          </w:placeholder>
          <w:showingPlcHdr/>
          <w:text/>
        </w:sdtPr>
        <w:sdtContent>
          <w:r w:rsidR="004B45FE" w:rsidRPr="004B45FE">
            <w:rPr>
              <w:color w:val="808080"/>
              <w:lang w:eastAsia="en-US"/>
            </w:rPr>
            <w:t>Наименование покупателя</w:t>
          </w:r>
        </w:sdtContent>
      </w:sdt>
      <w:r w:rsidR="004B45FE" w:rsidRPr="004B45FE">
        <w:rPr>
          <w:bCs/>
          <w:lang w:eastAsia="en-US"/>
        </w:rPr>
        <w:t xml:space="preserve">, именуемое в дальнейшем «Принимающая сторона», в лице </w:t>
      </w:r>
      <w:sdt>
        <w:sdtPr>
          <w:rPr>
            <w:rFonts w:eastAsia="Times New Roman"/>
            <w:lang w:eastAsia="en-US"/>
          </w:rPr>
          <w:id w:val="1550413921"/>
          <w:placeholder>
            <w:docPart w:val="7DE1BC1179BE466FB39C022EDF6C89EC"/>
          </w:placeholder>
          <w:showingPlcHdr/>
          <w:text/>
        </w:sdtPr>
        <w:sdtContent>
          <w:r w:rsidR="004B45FE" w:rsidRPr="004B45FE">
            <w:rPr>
              <w:color w:val="808080"/>
              <w:lang w:eastAsia="en-US"/>
            </w:rPr>
            <w:t>должность и ФИО полностью</w:t>
          </w:r>
        </w:sdtContent>
      </w:sdt>
      <w:r w:rsidR="004B45FE" w:rsidRPr="004B45FE">
        <w:rPr>
          <w:bCs/>
          <w:lang w:eastAsia="en-US"/>
        </w:rPr>
        <w:t xml:space="preserve">, действующего на основании </w:t>
      </w:r>
      <w:sdt>
        <w:sdtPr>
          <w:rPr>
            <w:rFonts w:eastAsia="Times New Roman"/>
            <w:lang w:eastAsia="en-US"/>
          </w:rPr>
          <w:id w:val="1685243910"/>
          <w:placeholder>
            <w:docPart w:val="F0D23E492B204E33BE54706B0EC87DEC"/>
          </w:placeholder>
          <w:showingPlcHdr/>
          <w:text/>
        </w:sdtPr>
        <w:sdtContent>
          <w:r w:rsidR="004B45FE" w:rsidRPr="004B45FE">
            <w:rPr>
              <w:color w:val="808080"/>
              <w:lang w:eastAsia="en-US"/>
            </w:rPr>
            <w:t>вид документа</w:t>
          </w:r>
        </w:sdtContent>
      </w:sdt>
      <w:r w:rsidR="004B45FE" w:rsidRPr="004B45FE">
        <w:rPr>
          <w:bCs/>
          <w:lang w:eastAsia="en-US"/>
        </w:rPr>
        <w:t>, с другой стороны, а вместе и далее по тексту – «Стороны», подписали настоящее соглашение, именуемое в дальнейшем «Соглашение» о нижеследующем:</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t>Общая часть</w:t>
      </w:r>
    </w:p>
    <w:p w:rsidR="004B45FE" w:rsidRPr="004B45FE" w:rsidRDefault="004B45FE" w:rsidP="004B45FE">
      <w:pPr>
        <w:numPr>
          <w:ilvl w:val="1"/>
          <w:numId w:val="18"/>
        </w:numPr>
        <w:tabs>
          <w:tab w:val="left" w:pos="1276"/>
        </w:tabs>
        <w:ind w:left="0" w:firstLine="567"/>
        <w:rPr>
          <w:bCs/>
          <w:u w:val="single"/>
          <w:lang w:eastAsia="en-US"/>
        </w:rPr>
      </w:pPr>
      <w:r w:rsidRPr="004B45FE">
        <w:rPr>
          <w:bCs/>
          <w:lang w:eastAsia="en-U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lang w:eastAsia="en-US"/>
          </w:rPr>
          <w:id w:val="-440528790"/>
          <w:placeholder>
            <w:docPart w:val="B28F502409BB422B86D73BEE24F6495D"/>
          </w:placeholder>
          <w:showingPlcHdr/>
          <w:text/>
        </w:sdtPr>
        <w:sdtContent>
          <w:r w:rsidRPr="004B45FE">
            <w:rPr>
              <w:color w:val="808080"/>
              <w:lang w:eastAsia="en-US"/>
            </w:rPr>
            <w:t>наименование имущества</w:t>
          </w:r>
        </w:sdtContent>
      </w:sdt>
      <w:r w:rsidRPr="004B45FE">
        <w:rPr>
          <w:bCs/>
          <w:lang w:eastAsia="en-US"/>
        </w:rPr>
        <w:t xml:space="preserve">, расположенного по адресу: </w:t>
      </w:r>
      <w:sdt>
        <w:sdtPr>
          <w:rPr>
            <w:bCs/>
            <w:lang w:eastAsia="en-US"/>
          </w:rPr>
          <w:id w:val="-357354573"/>
          <w:placeholder>
            <w:docPart w:val="6D68D5E2249943F8A6A41397BDB779A1"/>
          </w:placeholder>
          <w:showingPlcHdr/>
          <w:text/>
        </w:sdtPr>
        <w:sdtContent>
          <w:r w:rsidRPr="004B45FE">
            <w:rPr>
              <w:color w:val="808080"/>
              <w:lang w:eastAsia="en-US"/>
            </w:rPr>
            <w:t>адрес</w:t>
          </w:r>
        </w:sdtContent>
      </w:sdt>
      <w:r w:rsidRPr="004B45FE">
        <w:rPr>
          <w:bCs/>
          <w:lang w:eastAsia="en-US"/>
        </w:rPr>
        <w:t>, данное Соглашение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Соглашения.</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tab/>
        <w:t>Передача информации, составляющей коммерческую тайну</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ab/>
        <w:t>Право принятия решения на передачу информации, составляющей коммерческую тайну, принадлежит Передающей стороне.</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lastRenderedPageBreak/>
        <w:t>Использование информации, составляющей коммерческую тайну</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lang w:eastAsia="en-US"/>
          </w:rPr>
          <w:id w:val="519447660"/>
          <w:placeholder>
            <w:docPart w:val="F9C7A397F6174D168B1498E32794FE93"/>
          </w:placeholder>
          <w:showingPlcHdr/>
          <w:text/>
        </w:sdtPr>
        <w:sdtContent>
          <w:r w:rsidRPr="004B45FE">
            <w:rPr>
              <w:color w:val="808080"/>
              <w:lang w:eastAsia="en-US"/>
            </w:rPr>
            <w:t>наименование имущества</w:t>
          </w:r>
        </w:sdtContent>
      </w:sdt>
      <w:r w:rsidRPr="004B45FE">
        <w:rPr>
          <w:bCs/>
          <w:lang w:eastAsia="en-US"/>
        </w:rPr>
        <w:t xml:space="preserve">, расположенного по </w:t>
      </w:r>
      <w:proofErr w:type="gramStart"/>
      <w:r w:rsidRPr="004B45FE">
        <w:rPr>
          <w:bCs/>
          <w:lang w:eastAsia="en-US"/>
        </w:rPr>
        <w:t>адресу:</w:t>
      </w:r>
      <w:sdt>
        <w:sdtPr>
          <w:rPr>
            <w:bCs/>
            <w:lang w:eastAsia="en-US"/>
          </w:rPr>
          <w:id w:val="2076698521"/>
          <w:placeholder>
            <w:docPart w:val="DD4E0BCABBE04CC2AB0138F49FF31502"/>
          </w:placeholder>
          <w:showingPlcHdr/>
        </w:sdtPr>
        <w:sdtContent>
          <w:r w:rsidRPr="004B45FE">
            <w:rPr>
              <w:color w:val="808080"/>
              <w:lang w:eastAsia="en-US"/>
            </w:rPr>
            <w:t>(</w:t>
          </w:r>
          <w:proofErr w:type="gramEnd"/>
          <w:r w:rsidRPr="004B45FE">
            <w:rPr>
              <w:color w:val="808080"/>
              <w:lang w:eastAsia="en-US"/>
            </w:rPr>
            <w:t>адрес)</w:t>
          </w:r>
        </w:sdtContent>
      </w:sdt>
      <w:r w:rsidRPr="004B45FE">
        <w:rPr>
          <w:bCs/>
          <w:lang w:eastAsia="en-US"/>
        </w:rPr>
        <w:t>.</w:t>
      </w:r>
    </w:p>
    <w:p w:rsidR="004B45FE" w:rsidRPr="004B45FE" w:rsidRDefault="004B45FE" w:rsidP="004B45FE">
      <w:pPr>
        <w:tabs>
          <w:tab w:val="left" w:pos="1276"/>
        </w:tabs>
        <w:ind w:firstLine="567"/>
        <w:rPr>
          <w:bCs/>
          <w:lang w:eastAsia="en-US"/>
        </w:rPr>
      </w:pPr>
      <w:r w:rsidRPr="004B45FE">
        <w:rPr>
          <w:bCs/>
          <w:lang w:eastAsia="en-U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Соглашения, а также организовать контроль за соблюдением этих мер.</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Соглашения.</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lang w:eastAsia="en-US"/>
          </w:rPr>
          <w:id w:val="-183446238"/>
          <w:placeholder>
            <w:docPart w:val="51C7CC42D6BE4909B28D4DA9C5CFDEB7"/>
          </w:placeholder>
          <w:showingPlcHdr/>
          <w:text/>
        </w:sdtPr>
        <w:sdtContent>
          <w:r w:rsidRPr="004B45FE">
            <w:rPr>
              <w:color w:val="808080"/>
              <w:lang w:eastAsia="en-US"/>
            </w:rPr>
            <w:t>наименование имущества</w:t>
          </w:r>
        </w:sdtContent>
      </w:sdt>
      <w:r w:rsidRPr="004B45FE">
        <w:rPr>
          <w:bCs/>
          <w:lang w:eastAsia="en-US"/>
        </w:rPr>
        <w:t xml:space="preserve">, расположенного по адресу: </w:t>
      </w:r>
      <w:sdt>
        <w:sdtPr>
          <w:rPr>
            <w:bCs/>
            <w:lang w:eastAsia="en-US"/>
          </w:rPr>
          <w:id w:val="1390383162"/>
          <w:placeholder>
            <w:docPart w:val="6BBB6BD947D64F51878FD1C8984BFB9C"/>
          </w:placeholder>
          <w:showingPlcHdr/>
        </w:sdtPr>
        <w:sdtContent>
          <w:r w:rsidRPr="004B45FE">
            <w:rPr>
              <w:color w:val="808080"/>
              <w:lang w:eastAsia="en-US"/>
            </w:rPr>
            <w:t>(адрес)</w:t>
          </w:r>
        </w:sdtContent>
      </w:sdt>
      <w:r w:rsidRPr="004B45FE">
        <w:rPr>
          <w:bCs/>
          <w:lang w:eastAsia="en-US"/>
        </w:rPr>
        <w:t>, с Передающей стороной после подписания настоящего Соглашения, и в том объеме, в каком она им необходима для реализации условий договоров.</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B45FE">
        <w:rPr>
          <w:lang w:eastAsia="en-US"/>
        </w:rPr>
        <w:t>.</w:t>
      </w:r>
    </w:p>
    <w:p w:rsidR="004B45FE" w:rsidRPr="004B45FE" w:rsidRDefault="004B45FE" w:rsidP="004B45FE">
      <w:pPr>
        <w:tabs>
          <w:tab w:val="left" w:pos="1276"/>
        </w:tabs>
        <w:ind w:firstLine="567"/>
        <w:rPr>
          <w:lang w:eastAsia="en-US"/>
        </w:rPr>
      </w:pPr>
      <w:r w:rsidRPr="004B45FE">
        <w:rPr>
          <w:lang w:eastAsia="en-US"/>
        </w:rPr>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B45FE" w:rsidRPr="004B45FE" w:rsidRDefault="004B45FE" w:rsidP="004B45FE">
      <w:pPr>
        <w:tabs>
          <w:tab w:val="left" w:pos="1276"/>
        </w:tabs>
        <w:ind w:firstLine="567"/>
        <w:rPr>
          <w:lang w:eastAsia="en-US"/>
        </w:rPr>
      </w:pPr>
      <w:r w:rsidRPr="004B45FE">
        <w:rPr>
          <w:lang w:eastAsia="en-US"/>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B45FE" w:rsidRPr="004B45FE" w:rsidRDefault="004B45FE" w:rsidP="004B45FE">
      <w:pPr>
        <w:numPr>
          <w:ilvl w:val="1"/>
          <w:numId w:val="18"/>
        </w:numPr>
        <w:tabs>
          <w:tab w:val="left" w:pos="1276"/>
        </w:tabs>
        <w:ind w:left="0" w:firstLine="567"/>
        <w:rPr>
          <w:bCs/>
          <w:lang w:eastAsia="en-US"/>
        </w:rPr>
      </w:pPr>
      <w:r w:rsidRPr="004B45FE">
        <w:rPr>
          <w:bCs/>
          <w:lang w:eastAsia="en-US"/>
        </w:rPr>
        <w:lastRenderedPageBreak/>
        <w:t xml:space="preserve">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w:t>
      </w:r>
      <w:proofErr w:type="gramStart"/>
      <w:r w:rsidRPr="004B45FE">
        <w:rPr>
          <w:bCs/>
          <w:lang w:eastAsia="en-US"/>
        </w:rPr>
        <w:t>одного  рабочего</w:t>
      </w:r>
      <w:proofErr w:type="gramEnd"/>
      <w:r w:rsidRPr="004B45FE">
        <w:rPr>
          <w:bCs/>
          <w:lang w:eastAsia="en-US"/>
        </w:rPr>
        <w:t xml:space="preserve"> дня после наступления такого события.</w:t>
      </w:r>
    </w:p>
    <w:p w:rsidR="004B45FE" w:rsidRPr="004B45FE" w:rsidRDefault="004B45FE" w:rsidP="004B45FE">
      <w:pPr>
        <w:tabs>
          <w:tab w:val="left" w:pos="1276"/>
        </w:tabs>
        <w:ind w:firstLine="567"/>
        <w:rPr>
          <w:lang w:eastAsia="en-US"/>
        </w:rPr>
      </w:pPr>
      <w:r w:rsidRPr="004B45FE">
        <w:rPr>
          <w:lang w:eastAsia="en-US"/>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B45FE" w:rsidRPr="004B45FE" w:rsidRDefault="004B45FE" w:rsidP="004B45FE">
      <w:pPr>
        <w:ind w:firstLine="567"/>
        <w:rPr>
          <w:bCs/>
          <w:lang w:eastAsia="en-US"/>
        </w:rPr>
      </w:pPr>
      <w:proofErr w:type="gramStart"/>
      <w:r w:rsidRPr="004B45FE">
        <w:rPr>
          <w:bCs/>
          <w:lang w:eastAsia="en-US"/>
        </w:rPr>
        <w:t>она</w:t>
      </w:r>
      <w:proofErr w:type="gramEnd"/>
      <w:r w:rsidRPr="004B45FE">
        <w:rPr>
          <w:bCs/>
          <w:lang w:eastAsia="en-US"/>
        </w:rPr>
        <w:t xml:space="preserve"> была известна на законном основании Принимающей стороне до подписания настоящего Положения;</w:t>
      </w:r>
    </w:p>
    <w:p w:rsidR="004B45FE" w:rsidRPr="004B45FE" w:rsidRDefault="004B45FE" w:rsidP="004B45FE">
      <w:pPr>
        <w:ind w:firstLine="567"/>
        <w:rPr>
          <w:bCs/>
          <w:lang w:eastAsia="en-US"/>
        </w:rPr>
      </w:pPr>
      <w:proofErr w:type="gramStart"/>
      <w:r w:rsidRPr="004B45FE">
        <w:rPr>
          <w:bCs/>
          <w:lang w:eastAsia="en-US"/>
        </w:rPr>
        <w:t>становится</w:t>
      </w:r>
      <w:proofErr w:type="gramEnd"/>
      <w:r w:rsidRPr="004B45FE">
        <w:rPr>
          <w:bCs/>
          <w:lang w:eastAsia="en-US"/>
        </w:rPr>
        <w:t xml:space="preserve"> публично известной в результате любых действий Передающей стороны, умышленных или неумышленных, а равно бездействия Передающей стороны; </w:t>
      </w:r>
    </w:p>
    <w:p w:rsidR="004B45FE" w:rsidRPr="004B45FE" w:rsidRDefault="004B45FE" w:rsidP="004B45FE">
      <w:pPr>
        <w:ind w:firstLine="567"/>
        <w:rPr>
          <w:bCs/>
          <w:lang w:eastAsia="en-US"/>
        </w:rPr>
      </w:pPr>
      <w:proofErr w:type="gramStart"/>
      <w:r w:rsidRPr="004B45FE">
        <w:rPr>
          <w:bCs/>
          <w:lang w:eastAsia="en-US"/>
        </w:rPr>
        <w:t>на</w:t>
      </w:r>
      <w:proofErr w:type="gramEnd"/>
      <w:r w:rsidRPr="004B45FE">
        <w:rPr>
          <w:bCs/>
          <w:lang w:eastAsia="en-US"/>
        </w:rPr>
        <w:t xml:space="preserve"> законном основании получена Принимающей стороной от третьего лица без ограничений на их использование;</w:t>
      </w:r>
    </w:p>
    <w:p w:rsidR="004B45FE" w:rsidRPr="004B45FE" w:rsidRDefault="004B45FE" w:rsidP="004B45FE">
      <w:pPr>
        <w:ind w:firstLine="567"/>
        <w:rPr>
          <w:bCs/>
          <w:lang w:eastAsia="en-US"/>
        </w:rPr>
      </w:pPr>
      <w:proofErr w:type="gramStart"/>
      <w:r w:rsidRPr="004B45FE">
        <w:rPr>
          <w:bCs/>
          <w:lang w:eastAsia="en-US"/>
        </w:rPr>
        <w:t>получена</w:t>
      </w:r>
      <w:proofErr w:type="gramEnd"/>
      <w:r w:rsidRPr="004B45FE">
        <w:rPr>
          <w:bCs/>
          <w:lang w:eastAsia="en-US"/>
        </w:rPr>
        <w:t xml:space="preserve"> из общедоступных источников с указанием на эти источники;</w:t>
      </w:r>
    </w:p>
    <w:p w:rsidR="004B45FE" w:rsidRPr="004B45FE" w:rsidRDefault="004B45FE" w:rsidP="004B45FE">
      <w:pPr>
        <w:ind w:firstLine="567"/>
        <w:rPr>
          <w:bCs/>
          <w:lang w:eastAsia="en-US"/>
        </w:rPr>
      </w:pPr>
      <w:proofErr w:type="gramStart"/>
      <w:r w:rsidRPr="004B45FE">
        <w:rPr>
          <w:bCs/>
          <w:lang w:eastAsia="en-US"/>
        </w:rPr>
        <w:t>раскрыта</w:t>
      </w:r>
      <w:proofErr w:type="gramEnd"/>
      <w:r w:rsidRPr="004B45FE">
        <w:rPr>
          <w:bCs/>
          <w:lang w:eastAsia="en-US"/>
        </w:rPr>
        <w:t xml:space="preserve"> для неограниченного доступа третьей стороной.</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В случае реорганизации или ликвидации одной из Сторон до даты прекращения действия настоящего </w:t>
      </w:r>
      <w:r w:rsidRPr="004B45FE">
        <w:rPr>
          <w:bCs/>
          <w:lang w:eastAsia="en-US"/>
        </w:rPr>
        <w:t xml:space="preserve">Соглашения </w:t>
      </w:r>
      <w:r w:rsidRPr="004B45FE">
        <w:rPr>
          <w:lang w:eastAsia="en-US"/>
        </w:rPr>
        <w:t>предусматривается следующий порядок охраны информации, составляющей коммерческую тайну:</w:t>
      </w:r>
    </w:p>
    <w:p w:rsidR="004B45FE" w:rsidRPr="004B45FE" w:rsidRDefault="004B45FE" w:rsidP="004B45FE">
      <w:pPr>
        <w:ind w:firstLine="567"/>
        <w:rPr>
          <w:lang w:eastAsia="en-US"/>
        </w:rPr>
      </w:pPr>
      <w:proofErr w:type="gramStart"/>
      <w:r w:rsidRPr="004B45FE">
        <w:rPr>
          <w:lang w:eastAsia="en-US"/>
        </w:rPr>
        <w:t>а</w:t>
      </w:r>
      <w:proofErr w:type="gramEnd"/>
      <w:r w:rsidRPr="004B45FE">
        <w:rPr>
          <w:lang w:eastAsia="en-US"/>
        </w:rPr>
        <w:t>) при реорганизации:</w:t>
      </w:r>
    </w:p>
    <w:p w:rsidR="004B45FE" w:rsidRPr="004B45FE" w:rsidRDefault="004B45FE" w:rsidP="004B45FE">
      <w:pPr>
        <w:ind w:firstLine="567"/>
        <w:rPr>
          <w:lang w:eastAsia="en-US"/>
        </w:rPr>
      </w:pPr>
      <w:proofErr w:type="gramStart"/>
      <w:r w:rsidRPr="004B45FE">
        <w:rPr>
          <w:lang w:eastAsia="en-US"/>
        </w:rPr>
        <w:t>уведомление</w:t>
      </w:r>
      <w:proofErr w:type="gramEnd"/>
      <w:r w:rsidRPr="004B45FE">
        <w:rPr>
          <w:lang w:eastAsia="en-US"/>
        </w:rPr>
        <w:t xml:space="preserve"> второй Стороны о факте реорганизации;</w:t>
      </w:r>
    </w:p>
    <w:p w:rsidR="004B45FE" w:rsidRPr="004B45FE" w:rsidRDefault="004B45FE" w:rsidP="004B45FE">
      <w:pPr>
        <w:ind w:firstLine="567"/>
        <w:rPr>
          <w:lang w:eastAsia="en-US"/>
        </w:rPr>
      </w:pPr>
      <w:proofErr w:type="gramStart"/>
      <w:r w:rsidRPr="004B45FE">
        <w:rPr>
          <w:lang w:eastAsia="en-US"/>
        </w:rPr>
        <w:t>возврат</w:t>
      </w:r>
      <w:proofErr w:type="gramEnd"/>
      <w:r w:rsidRPr="004B45FE">
        <w:rPr>
          <w:lang w:eastAsia="en-US"/>
        </w:rPr>
        <w:t xml:space="preserve">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B45FE" w:rsidRPr="004B45FE" w:rsidRDefault="004B45FE" w:rsidP="004B45FE">
      <w:pPr>
        <w:ind w:firstLine="567"/>
        <w:rPr>
          <w:lang w:eastAsia="en-US"/>
        </w:rPr>
      </w:pPr>
      <w:proofErr w:type="gramStart"/>
      <w:r w:rsidRPr="004B45FE">
        <w:rPr>
          <w:lang w:eastAsia="en-US"/>
        </w:rPr>
        <w:t>б</w:t>
      </w:r>
      <w:proofErr w:type="gramEnd"/>
      <w:r w:rsidRPr="004B45FE">
        <w:rPr>
          <w:lang w:eastAsia="en-US"/>
        </w:rPr>
        <w:t>) при ликвидации:</w:t>
      </w:r>
    </w:p>
    <w:p w:rsidR="004B45FE" w:rsidRPr="004B45FE" w:rsidRDefault="004B45FE" w:rsidP="004B45FE">
      <w:pPr>
        <w:ind w:firstLine="567"/>
        <w:rPr>
          <w:lang w:eastAsia="en-US"/>
        </w:rPr>
      </w:pPr>
      <w:proofErr w:type="gramStart"/>
      <w:r w:rsidRPr="004B45FE">
        <w:rPr>
          <w:lang w:eastAsia="en-US"/>
        </w:rPr>
        <w:t>возврат</w:t>
      </w:r>
      <w:proofErr w:type="gramEnd"/>
      <w:r w:rsidRPr="004B45FE">
        <w:rPr>
          <w:lang w:eastAsia="en-US"/>
        </w:rPr>
        <w:t xml:space="preserve"> информации, составляющей коммерческую тайну, на всех носителях (в том числе изготовленных Принимающей стороной в соответствии с настоящим </w:t>
      </w:r>
      <w:r w:rsidRPr="004B45FE">
        <w:rPr>
          <w:bCs/>
          <w:lang w:eastAsia="en-US"/>
        </w:rPr>
        <w:t>Соглашением</w:t>
      </w:r>
      <w:r w:rsidRPr="004B45FE">
        <w:rPr>
          <w:lang w:eastAsia="en-US"/>
        </w:rPr>
        <w:t>) Передающей стороне.</w:t>
      </w:r>
    </w:p>
    <w:p w:rsidR="004B45FE" w:rsidRPr="004B45FE" w:rsidRDefault="004B45FE" w:rsidP="004B45FE">
      <w:pPr>
        <w:numPr>
          <w:ilvl w:val="1"/>
          <w:numId w:val="18"/>
        </w:numPr>
        <w:tabs>
          <w:tab w:val="left" w:pos="1276"/>
        </w:tabs>
        <w:ind w:left="0" w:firstLine="567"/>
        <w:rPr>
          <w:lang w:eastAsia="en-US"/>
        </w:rPr>
      </w:pPr>
      <w:r w:rsidRPr="004B45FE">
        <w:rPr>
          <w:lang w:eastAsia="en-US"/>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t>Ответственность Сторон</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Соглашения,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стороне. </w:t>
      </w:r>
    </w:p>
    <w:p w:rsidR="004B45FE" w:rsidRPr="004B45FE" w:rsidRDefault="004B45FE" w:rsidP="004B45FE">
      <w:pPr>
        <w:numPr>
          <w:ilvl w:val="0"/>
          <w:numId w:val="18"/>
        </w:numPr>
        <w:tabs>
          <w:tab w:val="left" w:pos="426"/>
        </w:tabs>
        <w:spacing w:before="120" w:after="120"/>
        <w:ind w:left="0" w:firstLine="0"/>
        <w:jc w:val="center"/>
        <w:rPr>
          <w:bCs/>
          <w:lang w:eastAsia="en-US"/>
        </w:rPr>
      </w:pPr>
      <w:r w:rsidRPr="004B45FE">
        <w:rPr>
          <w:bCs/>
          <w:lang w:eastAsia="en-US"/>
        </w:rPr>
        <w:lastRenderedPageBreak/>
        <w:t>Прочие условия</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Настоящее </w:t>
      </w:r>
      <w:r w:rsidRPr="004B45FE">
        <w:rPr>
          <w:bCs/>
          <w:lang w:eastAsia="en-US"/>
        </w:rPr>
        <w:t xml:space="preserve">Соглашение </w:t>
      </w:r>
      <w:r w:rsidRPr="004B45FE">
        <w:rPr>
          <w:lang w:eastAsia="en-US"/>
        </w:rPr>
        <w:t xml:space="preserve">является </w:t>
      </w:r>
      <w:proofErr w:type="spellStart"/>
      <w:r w:rsidRPr="004B45FE">
        <w:rPr>
          <w:lang w:eastAsia="en-US"/>
        </w:rPr>
        <w:t>неотъемлимой</w:t>
      </w:r>
      <w:proofErr w:type="spellEnd"/>
      <w:r w:rsidRPr="004B45FE">
        <w:rPr>
          <w:lang w:eastAsia="en-US"/>
        </w:rPr>
        <w:t xml:space="preserve"> частью договора </w:t>
      </w:r>
      <w:r w:rsidRPr="004B45FE">
        <w:rPr>
          <w:bCs/>
          <w:lang w:eastAsia="en-US"/>
        </w:rPr>
        <w:t xml:space="preserve">купли-продажи недвижимого имущества </w:t>
      </w:r>
      <w:sdt>
        <w:sdtPr>
          <w:rPr>
            <w:bCs/>
            <w:lang w:eastAsia="en-US"/>
          </w:rPr>
          <w:id w:val="462157352"/>
          <w:placeholder>
            <w:docPart w:val="0B1A977947634B068F35CDB7FD54F255"/>
          </w:placeholder>
          <w:showingPlcHdr/>
          <w:text/>
        </w:sdtPr>
        <w:sdtContent>
          <w:r w:rsidRPr="004B45FE">
            <w:rPr>
              <w:color w:val="808080"/>
              <w:lang w:eastAsia="en-US"/>
            </w:rPr>
            <w:t>наименование имущества</w:t>
          </w:r>
        </w:sdtContent>
      </w:sdt>
      <w:r w:rsidRPr="004B45FE">
        <w:rPr>
          <w:bCs/>
          <w:lang w:eastAsia="en-US"/>
        </w:rPr>
        <w:t xml:space="preserve">, расположенного по адресу: </w:t>
      </w:r>
      <w:sdt>
        <w:sdtPr>
          <w:rPr>
            <w:bCs/>
            <w:lang w:eastAsia="en-US"/>
          </w:rPr>
          <w:id w:val="-557094161"/>
          <w:placeholder>
            <w:docPart w:val="86A74D5F4E234A5CBFAF73CAC6B5D017"/>
          </w:placeholder>
          <w:showingPlcHdr/>
        </w:sdtPr>
        <w:sdtContent>
          <w:r w:rsidRPr="004B45FE">
            <w:rPr>
              <w:color w:val="808080"/>
              <w:lang w:eastAsia="en-US"/>
            </w:rPr>
            <w:t>(адрес)</w:t>
          </w:r>
        </w:sdtContent>
      </w:sdt>
      <w:r w:rsidRPr="004B45FE">
        <w:rPr>
          <w:bCs/>
          <w:lang w:eastAsia="en-US"/>
        </w:rPr>
        <w:t>.</w:t>
      </w:r>
    </w:p>
    <w:p w:rsidR="004B45FE" w:rsidRPr="004B45FE" w:rsidRDefault="004B45FE" w:rsidP="004B45FE">
      <w:pPr>
        <w:numPr>
          <w:ilvl w:val="1"/>
          <w:numId w:val="18"/>
        </w:numPr>
        <w:tabs>
          <w:tab w:val="left" w:pos="1276"/>
        </w:tabs>
        <w:ind w:left="0" w:firstLine="567"/>
        <w:rPr>
          <w:lang w:eastAsia="en-US"/>
        </w:rPr>
      </w:pPr>
      <w:r w:rsidRPr="004B45FE">
        <w:rPr>
          <w:lang w:eastAsia="en-US"/>
        </w:rPr>
        <w:t>Настоящее Соглашение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B45FE" w:rsidRPr="004B45FE" w:rsidRDefault="004B45FE" w:rsidP="004B45FE">
      <w:pPr>
        <w:numPr>
          <w:ilvl w:val="1"/>
          <w:numId w:val="18"/>
        </w:numPr>
        <w:tabs>
          <w:tab w:val="left" w:pos="1276"/>
        </w:tabs>
        <w:ind w:left="0" w:firstLine="567"/>
        <w:rPr>
          <w:lang w:eastAsia="en-US"/>
        </w:rPr>
      </w:pPr>
      <w:r w:rsidRPr="004B45FE">
        <w:rPr>
          <w:lang w:eastAsia="en-US"/>
        </w:rPr>
        <w:tab/>
        <w:t xml:space="preserve">Настоящее </w:t>
      </w:r>
      <w:r w:rsidRPr="004B45FE">
        <w:rPr>
          <w:bCs/>
          <w:lang w:eastAsia="en-US"/>
        </w:rPr>
        <w:t xml:space="preserve">Соглашение </w:t>
      </w:r>
      <w:r w:rsidRPr="004B45FE">
        <w:rPr>
          <w:lang w:eastAsia="en-US"/>
        </w:rPr>
        <w:t>подлежит юрисдикции и толкованию в соответствии с законами Российской Федерации.</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Изменение настоящего </w:t>
      </w:r>
      <w:r w:rsidRPr="004B45FE">
        <w:rPr>
          <w:bCs/>
          <w:lang w:eastAsia="en-US"/>
        </w:rPr>
        <w:t>Соглашения</w:t>
      </w:r>
      <w:r w:rsidRPr="004B45FE">
        <w:rPr>
          <w:lang w:eastAsia="en-US"/>
        </w:rPr>
        <w:t>, его прекращение допускаются по соглашению Сторон. Любые дополнения или изменения, вносимые в настоящее Соглашение,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4B45FE" w:rsidRPr="004B45FE" w:rsidRDefault="004B45FE" w:rsidP="004B45FE">
      <w:pPr>
        <w:numPr>
          <w:ilvl w:val="1"/>
          <w:numId w:val="18"/>
        </w:numPr>
        <w:tabs>
          <w:tab w:val="left" w:pos="1276"/>
        </w:tabs>
        <w:ind w:left="0" w:firstLine="567"/>
        <w:rPr>
          <w:lang w:eastAsia="en-US"/>
        </w:rPr>
      </w:pPr>
      <w:r w:rsidRPr="004B45FE">
        <w:rPr>
          <w:lang w:eastAsia="en-US"/>
        </w:rPr>
        <w:t xml:space="preserve">Все споры, разногласия или требования, возникающие из настоящего </w:t>
      </w:r>
      <w:r w:rsidRPr="004B45FE">
        <w:rPr>
          <w:bCs/>
          <w:lang w:eastAsia="en-US"/>
        </w:rPr>
        <w:t>Соглашения</w:t>
      </w:r>
      <w:r w:rsidRPr="004B45FE">
        <w:rPr>
          <w:lang w:eastAsia="en-US"/>
        </w:rPr>
        <w:t xml:space="preserve">, в том числе касающиеся его исполнения, нарушения, прекращения или недействительности, подлежат разрешению в Арбитражном суде </w:t>
      </w:r>
      <w:proofErr w:type="spellStart"/>
      <w:r w:rsidRPr="004B45FE">
        <w:rPr>
          <w:lang w:eastAsia="en-US"/>
        </w:rPr>
        <w:t>г.Москвы</w:t>
      </w:r>
      <w:proofErr w:type="spellEnd"/>
      <w:r w:rsidRPr="004B45FE">
        <w:rPr>
          <w:lang w:eastAsia="en-US"/>
        </w:rPr>
        <w:t>.</w:t>
      </w:r>
    </w:p>
    <w:p w:rsidR="004B45FE" w:rsidRPr="004B45FE" w:rsidRDefault="004B45FE" w:rsidP="004B45FE">
      <w:pPr>
        <w:numPr>
          <w:ilvl w:val="1"/>
          <w:numId w:val="18"/>
        </w:numPr>
        <w:tabs>
          <w:tab w:val="left" w:pos="1276"/>
        </w:tabs>
        <w:ind w:left="0" w:firstLine="567"/>
        <w:rPr>
          <w:lang w:eastAsia="en-US"/>
        </w:rPr>
      </w:pPr>
      <w:r w:rsidRPr="004B45FE">
        <w:rPr>
          <w:lang w:eastAsia="en-US"/>
        </w:rPr>
        <w:t>Права и обязанности по настоящему Договору не подлежат переуступке третьим лицам без письменного согласия Сторон.</w:t>
      </w:r>
    </w:p>
    <w:p w:rsidR="004B45FE" w:rsidRPr="004B45FE" w:rsidRDefault="004B45FE" w:rsidP="004B45FE">
      <w:pPr>
        <w:numPr>
          <w:ilvl w:val="1"/>
          <w:numId w:val="18"/>
        </w:numPr>
        <w:tabs>
          <w:tab w:val="left" w:pos="1276"/>
        </w:tabs>
        <w:ind w:left="0" w:firstLine="567"/>
        <w:rPr>
          <w:lang w:eastAsia="en-US"/>
        </w:rPr>
      </w:pPr>
      <w:r w:rsidRPr="004B45FE">
        <w:rPr>
          <w:lang w:eastAsia="en-US"/>
        </w:rPr>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4B45FE" w:rsidRPr="004B45FE" w:rsidRDefault="004B45FE" w:rsidP="004B45FE">
      <w:pPr>
        <w:numPr>
          <w:ilvl w:val="1"/>
          <w:numId w:val="18"/>
        </w:numPr>
        <w:tabs>
          <w:tab w:val="left" w:pos="1276"/>
        </w:tabs>
        <w:ind w:left="0" w:firstLine="567"/>
        <w:rPr>
          <w:lang w:eastAsia="en-US"/>
        </w:rPr>
      </w:pPr>
      <w:r w:rsidRPr="004B45FE">
        <w:rPr>
          <w:lang w:eastAsia="en-US"/>
        </w:rPr>
        <w:t>Настоящий договор составлен и подписан в трех экземплярах, имеющих равную силу – по одному для каждой из Сторон.</w:t>
      </w:r>
    </w:p>
    <w:p w:rsidR="004B45FE" w:rsidRPr="004B45FE" w:rsidRDefault="004B45FE" w:rsidP="004B45FE">
      <w:pPr>
        <w:spacing w:before="120" w:after="120"/>
        <w:jc w:val="center"/>
        <w:rPr>
          <w:lang w:eastAsia="en-US"/>
        </w:rPr>
      </w:pPr>
      <w:r w:rsidRPr="004B45FE">
        <w:rPr>
          <w:lang w:eastAsia="en-US"/>
        </w:rPr>
        <w:t>Реквизиты и подписи Сторон</w:t>
      </w:r>
    </w:p>
    <w:tbl>
      <w:tblPr>
        <w:tblW w:w="5000" w:type="pct"/>
        <w:tblLook w:val="04A0" w:firstRow="1" w:lastRow="0" w:firstColumn="1" w:lastColumn="0" w:noHBand="0" w:noVBand="1"/>
      </w:tblPr>
      <w:tblGrid>
        <w:gridCol w:w="4754"/>
        <w:gridCol w:w="580"/>
        <w:gridCol w:w="4803"/>
      </w:tblGrid>
      <w:tr w:rsidR="004B45FE" w:rsidRPr="004B45FE" w:rsidTr="004B45FE">
        <w:tc>
          <w:tcPr>
            <w:tcW w:w="2345" w:type="pct"/>
          </w:tcPr>
          <w:p w:rsidR="004B45FE" w:rsidRPr="004B45FE" w:rsidRDefault="004B45FE" w:rsidP="004B45FE">
            <w:pPr>
              <w:widowControl w:val="0"/>
              <w:tabs>
                <w:tab w:val="left" w:pos="567"/>
              </w:tabs>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Продавец:</w:t>
            </w:r>
          </w:p>
          <w:sdt>
            <w:sdtPr>
              <w:rPr>
                <w:rFonts w:eastAsia="Arial Unicode MS"/>
                <w:kern w:val="3"/>
                <w:lang w:eastAsia="zh-CN" w:bidi="hi-IN"/>
              </w:rPr>
              <w:id w:val="-2141724448"/>
              <w:placeholder>
                <w:docPart w:val="91F635ED884B43DAAF0AE8064ACCBCBF"/>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4D284A0BC6054BF4BD355F7ECF3F87E2"/>
                </w:placeholder>
                <w:showingPlcHdr/>
                <w:text/>
              </w:sdt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625926907"/>
                <w:placeholder>
                  <w:docPart w:val="5891E90EEDC1403F8B22F59A28492E22"/>
                </w:placeholder>
                <w:showingPlcHdr/>
                <w:text/>
              </w:sdt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525783074"/>
                <w:placeholder>
                  <w:docPart w:val="B2A8D9DA76524F8FB563C6466FFF5D07"/>
                </w:placeholder>
                <w:showingPlcHdr/>
                <w:text/>
              </w:sdt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1466470290"/>
              <w:placeholder>
                <w:docPart w:val="D140F144B5F04DB6B6E64E465B7D2F49"/>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autoSpaceDE w:val="0"/>
              <w:autoSpaceDN w:val="0"/>
              <w:adjustRightInd w:val="0"/>
              <w:spacing w:line="280" w:lineRule="exact"/>
              <w:rPr>
                <w:rFonts w:eastAsia="Times New Roman"/>
                <w:b/>
                <w:bCs/>
                <w:lang w:eastAsia="en-US"/>
              </w:rPr>
            </w:pPr>
            <w:r w:rsidRPr="004B45FE">
              <w:rPr>
                <w:rFonts w:eastAsia="Times New Roman"/>
                <w:lang w:eastAsia="en-US"/>
              </w:rPr>
              <w:t>МП</w:t>
            </w:r>
          </w:p>
        </w:tc>
        <w:tc>
          <w:tcPr>
            <w:tcW w:w="286" w:type="pct"/>
          </w:tcPr>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p>
        </w:tc>
        <w:tc>
          <w:tcPr>
            <w:tcW w:w="2369" w:type="pct"/>
          </w:tcPr>
          <w:p w:rsidR="004B45FE" w:rsidRPr="004B45FE" w:rsidRDefault="004B45FE" w:rsidP="004B45FE">
            <w:pPr>
              <w:widowControl w:val="0"/>
              <w:autoSpaceDE w:val="0"/>
              <w:autoSpaceDN w:val="0"/>
              <w:adjustRightInd w:val="0"/>
              <w:spacing w:line="280" w:lineRule="exact"/>
              <w:jc w:val="center"/>
              <w:rPr>
                <w:rFonts w:eastAsia="Times New Roman"/>
                <w:b/>
                <w:bCs/>
                <w:lang w:eastAsia="en-US"/>
              </w:rPr>
            </w:pPr>
            <w:r w:rsidRPr="004B45FE">
              <w:rPr>
                <w:rFonts w:eastAsia="Times New Roman"/>
                <w:b/>
                <w:bCs/>
                <w:lang w:eastAsia="en-US"/>
              </w:rPr>
              <w:t>Покупатель:</w:t>
            </w:r>
          </w:p>
          <w:sdt>
            <w:sdtPr>
              <w:rPr>
                <w:rFonts w:eastAsia="Arial Unicode MS"/>
                <w:kern w:val="3"/>
                <w:lang w:eastAsia="zh-CN" w:bidi="hi-IN"/>
              </w:rPr>
              <w:id w:val="602305041"/>
              <w:placeholder>
                <w:docPart w:val="54C6EAFC70E8436A84919B71810A354E"/>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Сокращенное наименование по Уставу</w:t>
                </w:r>
              </w:p>
            </w:sdtContent>
          </w:sd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AF938EA9865244309FAEC931E515C69E"/>
                </w:placeholder>
                <w:showingPlcHdr/>
                <w:text/>
              </w:sdtPr>
              <w:sdtContent>
                <w:r w:rsidRPr="004B45FE">
                  <w:rPr>
                    <w:color w:val="808080"/>
                    <w:lang w:eastAsia="en-US"/>
                  </w:rPr>
                  <w:t>адрес по Уставу</w:t>
                </w:r>
              </w:sdtContent>
            </w:sdt>
          </w:p>
          <w:p w:rsidR="004B45FE" w:rsidRPr="004B45FE" w:rsidRDefault="004B45FE" w:rsidP="004B45FE">
            <w:pPr>
              <w:rPr>
                <w:lang w:eastAsia="en-US"/>
              </w:rPr>
            </w:pPr>
            <w:r w:rsidRPr="004B45FE">
              <w:rPr>
                <w:lang w:eastAsia="en-US"/>
              </w:rPr>
              <w:t xml:space="preserve">Почтовый адрес: </w:t>
            </w:r>
            <w:sdt>
              <w:sdtPr>
                <w:rPr>
                  <w:rFonts w:eastAsia="Arial Unicode MS"/>
                  <w:kern w:val="3"/>
                  <w:lang w:eastAsia="zh-CN" w:bidi="hi-IN"/>
                </w:rPr>
                <w:id w:val="-2060159053"/>
                <w:placeholder>
                  <w:docPart w:val="36BFF837C1DD4CDE939D790544FC40B1"/>
                </w:placeholder>
                <w:showingPlcHdr/>
                <w:text/>
              </w:sdtPr>
              <w:sdtContent>
                <w:r w:rsidRPr="004B45FE">
                  <w:rPr>
                    <w:color w:val="808080"/>
                    <w:lang w:eastAsia="en-US"/>
                  </w:rPr>
                  <w:t>фактический адрес для переписки</w:t>
                </w:r>
              </w:sdtContent>
            </w:sdt>
          </w:p>
          <w:p w:rsidR="004B45FE" w:rsidRPr="004B45FE" w:rsidRDefault="004B45FE" w:rsidP="004B45FE">
            <w:pPr>
              <w:rPr>
                <w:lang w:eastAsia="en-US"/>
              </w:rPr>
            </w:pPr>
            <w:r w:rsidRPr="004B45FE">
              <w:rPr>
                <w:lang w:eastAsia="en-US"/>
              </w:rPr>
              <w:t xml:space="preserve">Реквизиты: </w:t>
            </w:r>
            <w:sdt>
              <w:sdtPr>
                <w:rPr>
                  <w:rFonts w:eastAsia="Arial Unicode MS"/>
                  <w:kern w:val="3"/>
                  <w:lang w:eastAsia="zh-CN" w:bidi="hi-IN"/>
                </w:rPr>
                <w:id w:val="1798184375"/>
                <w:placeholder>
                  <w:docPart w:val="C84F467B52DF417385B3B5F9E1A7612F"/>
                </w:placeholder>
                <w:showingPlcHdr/>
                <w:text/>
              </w:sdtPr>
              <w:sdtContent>
                <w:r w:rsidRPr="004B45FE">
                  <w:rPr>
                    <w:color w:val="808080"/>
                    <w:lang w:eastAsia="en-US"/>
                  </w:rPr>
                  <w:t>ИНН, КПП, р/с, наименование кредитного учреждения, БИК, к/с</w:t>
                </w:r>
              </w:sdtContent>
            </w:sdt>
            <w:r w:rsidRPr="004B45FE">
              <w:rPr>
                <w:lang w:eastAsia="en-US"/>
              </w:rPr>
              <w:t xml:space="preserve"> </w:t>
            </w:r>
          </w:p>
          <w:p w:rsidR="004B45FE" w:rsidRPr="004B45FE" w:rsidRDefault="004B45FE" w:rsidP="004B45FE">
            <w:pPr>
              <w:widowControl w:val="0"/>
              <w:autoSpaceDE w:val="0"/>
              <w:autoSpaceDN w:val="0"/>
              <w:adjustRightInd w:val="0"/>
              <w:spacing w:line="280" w:lineRule="exact"/>
              <w:rPr>
                <w:lang w:eastAsia="en-US"/>
              </w:rPr>
            </w:pPr>
          </w:p>
          <w:sdt>
            <w:sdtPr>
              <w:rPr>
                <w:rFonts w:eastAsia="Arial Unicode MS"/>
                <w:kern w:val="3"/>
                <w:lang w:eastAsia="zh-CN" w:bidi="hi-IN"/>
              </w:rPr>
              <w:id w:val="1107851710"/>
              <w:placeholder>
                <w:docPart w:val="61F2338A90C24C4DA7B2F885FF9E72FD"/>
              </w:placeholder>
              <w:showingPlcHdr/>
              <w:text/>
            </w:sdtPr>
            <w:sdtContent>
              <w:p w:rsidR="004B45FE" w:rsidRPr="004B45FE" w:rsidRDefault="004B45FE" w:rsidP="004B45FE">
                <w:pPr>
                  <w:widowControl w:val="0"/>
                  <w:tabs>
                    <w:tab w:val="left" w:pos="1134"/>
                    <w:tab w:val="left" w:pos="5355"/>
                  </w:tabs>
                  <w:suppressAutoHyphens/>
                  <w:autoSpaceDN w:val="0"/>
                  <w:jc w:val="left"/>
                  <w:textAlignment w:val="baseline"/>
                  <w:rPr>
                    <w:rFonts w:eastAsia="Arial Unicode MS"/>
                    <w:kern w:val="3"/>
                    <w:lang w:eastAsia="zh-CN" w:bidi="hi-IN"/>
                  </w:rPr>
                </w:pPr>
                <w:r w:rsidRPr="004B45FE">
                  <w:rPr>
                    <w:color w:val="808080"/>
                    <w:lang w:eastAsia="en-US"/>
                  </w:rPr>
                  <w:t>Должность, ФИО, подпись</w:t>
                </w:r>
              </w:p>
            </w:sdtContent>
          </w:sdt>
          <w:p w:rsidR="004B45FE" w:rsidRPr="004B45FE" w:rsidRDefault="004B45FE" w:rsidP="004B45FE">
            <w:pPr>
              <w:widowControl w:val="0"/>
              <w:autoSpaceDE w:val="0"/>
              <w:autoSpaceDN w:val="0"/>
              <w:adjustRightInd w:val="0"/>
              <w:spacing w:line="280" w:lineRule="exact"/>
              <w:rPr>
                <w:rFonts w:eastAsia="Times New Roman"/>
                <w:lang w:eastAsia="en-US"/>
              </w:rPr>
            </w:pPr>
          </w:p>
          <w:p w:rsidR="004B45FE" w:rsidRPr="004B45FE" w:rsidRDefault="004B45FE" w:rsidP="004B45FE">
            <w:pPr>
              <w:widowControl w:val="0"/>
              <w:tabs>
                <w:tab w:val="left" w:pos="567"/>
              </w:tabs>
              <w:autoSpaceDE w:val="0"/>
              <w:autoSpaceDN w:val="0"/>
              <w:adjustRightInd w:val="0"/>
              <w:spacing w:line="280" w:lineRule="exact"/>
              <w:rPr>
                <w:rFonts w:eastAsia="Times New Roman"/>
                <w:b/>
                <w:bCs/>
                <w:lang w:eastAsia="en-US"/>
              </w:rPr>
            </w:pPr>
            <w:r w:rsidRPr="004B45FE">
              <w:rPr>
                <w:rFonts w:eastAsia="Times New Roman"/>
                <w:lang w:eastAsia="en-US"/>
              </w:rPr>
              <w:t>МП</w:t>
            </w:r>
          </w:p>
        </w:tc>
      </w:tr>
    </w:tbl>
    <w:p w:rsidR="004B45FE" w:rsidRPr="004B45FE" w:rsidRDefault="004B45FE" w:rsidP="008E6B4B">
      <w:pPr>
        <w:spacing w:before="120" w:after="120"/>
        <w:rPr>
          <w:rFonts w:eastAsia="Times New Roman"/>
          <w:b/>
          <w:sz w:val="24"/>
          <w:lang w:eastAsia="en-US"/>
        </w:rPr>
        <w:sectPr w:rsidR="004B45FE" w:rsidRPr="004B45FE" w:rsidSect="00A07341">
          <w:pgSz w:w="11906" w:h="16838"/>
          <w:pgMar w:top="851" w:right="567" w:bottom="851" w:left="1418" w:header="709" w:footer="709" w:gutter="0"/>
          <w:cols w:space="708"/>
          <w:docGrid w:linePitch="381"/>
        </w:sectPr>
      </w:pPr>
    </w:p>
    <w:p w:rsidR="00BE60C3" w:rsidRPr="00F62696" w:rsidRDefault="00BE60C3" w:rsidP="008E6B4B">
      <w:pPr>
        <w:jc w:val="left"/>
      </w:pPr>
    </w:p>
    <w:sectPr w:rsidR="00BE60C3" w:rsidRPr="00F62696" w:rsidSect="004B45FE">
      <w:pgSz w:w="11906" w:h="16838"/>
      <w:pgMar w:top="426" w:right="567" w:bottom="1134" w:left="1418"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72E" w:rsidRDefault="00B1772E">
      <w:r>
        <w:separator/>
      </w:r>
    </w:p>
    <w:p w:rsidR="00B1772E" w:rsidRDefault="00B1772E"/>
  </w:endnote>
  <w:endnote w:type="continuationSeparator" w:id="0">
    <w:p w:rsidR="00B1772E" w:rsidRDefault="00B1772E">
      <w:r>
        <w:continuationSeparator/>
      </w:r>
    </w:p>
    <w:p w:rsidR="00B1772E" w:rsidRDefault="00B17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72E" w:rsidRDefault="00B1772E">
      <w:r>
        <w:separator/>
      </w:r>
    </w:p>
    <w:p w:rsidR="00B1772E" w:rsidRDefault="00B1772E"/>
  </w:footnote>
  <w:footnote w:type="continuationSeparator" w:id="0">
    <w:p w:rsidR="00B1772E" w:rsidRDefault="00B1772E">
      <w:r>
        <w:continuationSeparator/>
      </w:r>
    </w:p>
    <w:p w:rsidR="00B1772E" w:rsidRDefault="00B177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2E" w:rsidRDefault="00B1772E" w:rsidP="0071118C">
    <w:pPr>
      <w:pStyle w:val="a6"/>
      <w:jc w:val="center"/>
    </w:pPr>
    <w:r>
      <w:fldChar w:fldCharType="begin"/>
    </w:r>
    <w:r>
      <w:instrText>PAGE   \* MERGEFORMAT</w:instrText>
    </w:r>
    <w:r>
      <w:fldChar w:fldCharType="separate"/>
    </w:r>
    <w:r w:rsidR="0076160A">
      <w:rPr>
        <w:noProof/>
      </w:rPr>
      <w:t>22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72E" w:rsidRDefault="00B1772E" w:rsidP="00343BDA">
    <w:pPr>
      <w:tabs>
        <w:tab w:val="center" w:pos="4677"/>
        <w:tab w:val="right" w:pos="9355"/>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
    <w:nsid w:val="08C94768"/>
    <w:multiLevelType w:val="hybridMultilevel"/>
    <w:tmpl w:val="72768126"/>
    <w:lvl w:ilvl="0" w:tplc="192C2814">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8">
    <w:nsid w:val="1E571AD9"/>
    <w:multiLevelType w:val="multilevel"/>
    <w:tmpl w:val="AF3046AC"/>
    <w:lvl w:ilvl="0">
      <w:start w:val="1"/>
      <w:numFmt w:val="decimal"/>
      <w:pStyle w:val="-"/>
      <w:lvlText w:val="%1."/>
      <w:lvlJc w:val="center"/>
      <w:pPr>
        <w:tabs>
          <w:tab w:val="num" w:pos="0"/>
        </w:tabs>
        <w:ind w:left="0" w:firstLine="0"/>
      </w:pPr>
      <w:rPr>
        <w:rFonts w:hint="default"/>
        <w:b w:val="0"/>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9">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B71C7"/>
    <w:multiLevelType w:val="multilevel"/>
    <w:tmpl w:val="E4262FE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14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3">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4">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6">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3B7A7FD2"/>
    <w:multiLevelType w:val="multilevel"/>
    <w:tmpl w:val="32787E3E"/>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9">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1">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22">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4">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nsid w:val="64E207AB"/>
    <w:multiLevelType w:val="hybridMultilevel"/>
    <w:tmpl w:val="3F8AF8AC"/>
    <w:lvl w:ilvl="0" w:tplc="9608585A">
      <w:start w:val="1"/>
      <w:numFmt w:val="bullet"/>
      <w:lvlText w:val=""/>
      <w:lvlJc w:val="left"/>
      <w:pPr>
        <w:ind w:left="720" w:hanging="360"/>
      </w:pPr>
      <w:rPr>
        <w:rFonts w:ascii="Symbol" w:hAnsi="Symbol" w:hint="default"/>
        <w:b w:val="0"/>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E00048"/>
    <w:multiLevelType w:val="multilevel"/>
    <w:tmpl w:val="40E4E102"/>
    <w:lvl w:ilvl="0">
      <w:start w:val="8"/>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abstractNum w:abstractNumId="28">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7A6E2DE7"/>
    <w:multiLevelType w:val="hybridMultilevel"/>
    <w:tmpl w:val="8B747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4"/>
  </w:num>
  <w:num w:numId="4">
    <w:abstractNumId w:val="20"/>
  </w:num>
  <w:num w:numId="5">
    <w:abstractNumId w:val="10"/>
  </w:num>
  <w:num w:numId="6">
    <w:abstractNumId w:val="1"/>
  </w:num>
  <w:num w:numId="7">
    <w:abstractNumId w:val="6"/>
  </w:num>
  <w:num w:numId="8">
    <w:abstractNumId w:val="15"/>
  </w:num>
  <w:num w:numId="9">
    <w:abstractNumId w:val="5"/>
  </w:num>
  <w:num w:numId="10">
    <w:abstractNumId w:val="24"/>
  </w:num>
  <w:num w:numId="11">
    <w:abstractNumId w:val="21"/>
  </w:num>
  <w:num w:numId="12">
    <w:abstractNumId w:val="13"/>
  </w:num>
  <w:num w:numId="13">
    <w:abstractNumId w:val="25"/>
  </w:num>
  <w:num w:numId="14">
    <w:abstractNumId w:val="19"/>
  </w:num>
  <w:num w:numId="15">
    <w:abstractNumId w:val="12"/>
  </w:num>
  <w:num w:numId="16">
    <w:abstractNumId w:val="16"/>
  </w:num>
  <w:num w:numId="17">
    <w:abstractNumId w:val="23"/>
  </w:num>
  <w:num w:numId="18">
    <w:abstractNumId w:val="4"/>
  </w:num>
  <w:num w:numId="19">
    <w:abstractNumId w:val="3"/>
  </w:num>
  <w:num w:numId="20">
    <w:abstractNumId w:val="22"/>
  </w:num>
  <w:num w:numId="21">
    <w:abstractNumId w:val="2"/>
  </w:num>
  <w:num w:numId="22">
    <w:abstractNumId w:val="7"/>
  </w:num>
  <w:num w:numId="23">
    <w:abstractNumId w:val="11"/>
  </w:num>
  <w:num w:numId="24">
    <w:abstractNumId w:val="17"/>
  </w:num>
  <w:num w:numId="25">
    <w:abstractNumId w:val="0"/>
  </w:num>
  <w:num w:numId="26">
    <w:abstractNumId w:val="9"/>
  </w:num>
  <w:num w:numId="27">
    <w:abstractNumId w:val="8"/>
  </w:num>
  <w:num w:numId="28">
    <w:abstractNumId w:val="26"/>
  </w:num>
  <w:num w:numId="29">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C4C"/>
    <w:rsid w:val="00003CC7"/>
    <w:rsid w:val="000049F5"/>
    <w:rsid w:val="0000548A"/>
    <w:rsid w:val="0000679D"/>
    <w:rsid w:val="00006FC2"/>
    <w:rsid w:val="0000700E"/>
    <w:rsid w:val="00007012"/>
    <w:rsid w:val="00007D06"/>
    <w:rsid w:val="00010555"/>
    <w:rsid w:val="00010E1C"/>
    <w:rsid w:val="00010EAB"/>
    <w:rsid w:val="000112B9"/>
    <w:rsid w:val="000112C0"/>
    <w:rsid w:val="000117BE"/>
    <w:rsid w:val="00011AB1"/>
    <w:rsid w:val="00011D86"/>
    <w:rsid w:val="00012968"/>
    <w:rsid w:val="00012E8C"/>
    <w:rsid w:val="000147F9"/>
    <w:rsid w:val="00014A62"/>
    <w:rsid w:val="0001584F"/>
    <w:rsid w:val="00016B64"/>
    <w:rsid w:val="00020A82"/>
    <w:rsid w:val="00020BD4"/>
    <w:rsid w:val="00020EF0"/>
    <w:rsid w:val="00021C72"/>
    <w:rsid w:val="000228EB"/>
    <w:rsid w:val="00022CB6"/>
    <w:rsid w:val="00022CDE"/>
    <w:rsid w:val="00023029"/>
    <w:rsid w:val="0002473E"/>
    <w:rsid w:val="000249C6"/>
    <w:rsid w:val="00024B23"/>
    <w:rsid w:val="0002535D"/>
    <w:rsid w:val="0002599C"/>
    <w:rsid w:val="00025E01"/>
    <w:rsid w:val="00025F34"/>
    <w:rsid w:val="0002618F"/>
    <w:rsid w:val="00027BFD"/>
    <w:rsid w:val="00030169"/>
    <w:rsid w:val="000319F1"/>
    <w:rsid w:val="000325E8"/>
    <w:rsid w:val="00032B35"/>
    <w:rsid w:val="000330F5"/>
    <w:rsid w:val="00033BA4"/>
    <w:rsid w:val="00033F32"/>
    <w:rsid w:val="0003472A"/>
    <w:rsid w:val="00034B2C"/>
    <w:rsid w:val="00034DFB"/>
    <w:rsid w:val="00035C7C"/>
    <w:rsid w:val="00035D9B"/>
    <w:rsid w:val="00035F78"/>
    <w:rsid w:val="000362B4"/>
    <w:rsid w:val="000370E3"/>
    <w:rsid w:val="00037499"/>
    <w:rsid w:val="000379E5"/>
    <w:rsid w:val="00037AE0"/>
    <w:rsid w:val="00037F33"/>
    <w:rsid w:val="0004075C"/>
    <w:rsid w:val="0004092B"/>
    <w:rsid w:val="000416A0"/>
    <w:rsid w:val="00041F10"/>
    <w:rsid w:val="00042012"/>
    <w:rsid w:val="0004388F"/>
    <w:rsid w:val="00043A4C"/>
    <w:rsid w:val="00043C81"/>
    <w:rsid w:val="0004433F"/>
    <w:rsid w:val="00044630"/>
    <w:rsid w:val="00044707"/>
    <w:rsid w:val="00045835"/>
    <w:rsid w:val="000461EE"/>
    <w:rsid w:val="0004648D"/>
    <w:rsid w:val="000465A8"/>
    <w:rsid w:val="00046E56"/>
    <w:rsid w:val="000503B6"/>
    <w:rsid w:val="0005040C"/>
    <w:rsid w:val="00050413"/>
    <w:rsid w:val="00050550"/>
    <w:rsid w:val="00050A63"/>
    <w:rsid w:val="0005116B"/>
    <w:rsid w:val="00051423"/>
    <w:rsid w:val="00051889"/>
    <w:rsid w:val="00051CA0"/>
    <w:rsid w:val="000522DB"/>
    <w:rsid w:val="00052C8D"/>
    <w:rsid w:val="00052D01"/>
    <w:rsid w:val="00052EB2"/>
    <w:rsid w:val="00052FC9"/>
    <w:rsid w:val="00053138"/>
    <w:rsid w:val="00053518"/>
    <w:rsid w:val="0005355E"/>
    <w:rsid w:val="0005404A"/>
    <w:rsid w:val="000544C8"/>
    <w:rsid w:val="0005497D"/>
    <w:rsid w:val="000557BD"/>
    <w:rsid w:val="00056C13"/>
    <w:rsid w:val="000575D3"/>
    <w:rsid w:val="000575F6"/>
    <w:rsid w:val="00057972"/>
    <w:rsid w:val="00057A8E"/>
    <w:rsid w:val="00057B15"/>
    <w:rsid w:val="00060D0C"/>
    <w:rsid w:val="00060DFF"/>
    <w:rsid w:val="0006163C"/>
    <w:rsid w:val="00062568"/>
    <w:rsid w:val="00062ABC"/>
    <w:rsid w:val="000636F4"/>
    <w:rsid w:val="00063B7F"/>
    <w:rsid w:val="00064077"/>
    <w:rsid w:val="00064287"/>
    <w:rsid w:val="0006495B"/>
    <w:rsid w:val="00065965"/>
    <w:rsid w:val="00065C4F"/>
    <w:rsid w:val="00065E46"/>
    <w:rsid w:val="00065FA6"/>
    <w:rsid w:val="0006651F"/>
    <w:rsid w:val="00066BFB"/>
    <w:rsid w:val="00066F73"/>
    <w:rsid w:val="00067054"/>
    <w:rsid w:val="00067469"/>
    <w:rsid w:val="000674E1"/>
    <w:rsid w:val="00067FA2"/>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BCC"/>
    <w:rsid w:val="000810E7"/>
    <w:rsid w:val="0008145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EB8"/>
    <w:rsid w:val="00086F54"/>
    <w:rsid w:val="00087080"/>
    <w:rsid w:val="00087877"/>
    <w:rsid w:val="00087B66"/>
    <w:rsid w:val="00087DF5"/>
    <w:rsid w:val="000903D1"/>
    <w:rsid w:val="00090C57"/>
    <w:rsid w:val="000913A2"/>
    <w:rsid w:val="00091A73"/>
    <w:rsid w:val="00092562"/>
    <w:rsid w:val="00092760"/>
    <w:rsid w:val="000937F9"/>
    <w:rsid w:val="00094529"/>
    <w:rsid w:val="00094AF4"/>
    <w:rsid w:val="0009504F"/>
    <w:rsid w:val="00095848"/>
    <w:rsid w:val="00095963"/>
    <w:rsid w:val="00096700"/>
    <w:rsid w:val="00096A4E"/>
    <w:rsid w:val="00096E7A"/>
    <w:rsid w:val="00097270"/>
    <w:rsid w:val="000973F6"/>
    <w:rsid w:val="00097712"/>
    <w:rsid w:val="00097779"/>
    <w:rsid w:val="00097F07"/>
    <w:rsid w:val="000A0ECC"/>
    <w:rsid w:val="000A1997"/>
    <w:rsid w:val="000A1AD8"/>
    <w:rsid w:val="000A292A"/>
    <w:rsid w:val="000A2E3B"/>
    <w:rsid w:val="000A2EB7"/>
    <w:rsid w:val="000A3654"/>
    <w:rsid w:val="000A3CA4"/>
    <w:rsid w:val="000A403C"/>
    <w:rsid w:val="000A4BEE"/>
    <w:rsid w:val="000A5509"/>
    <w:rsid w:val="000A58BD"/>
    <w:rsid w:val="000A5942"/>
    <w:rsid w:val="000A5CE0"/>
    <w:rsid w:val="000A5DF8"/>
    <w:rsid w:val="000A60B1"/>
    <w:rsid w:val="000A6353"/>
    <w:rsid w:val="000A6CB4"/>
    <w:rsid w:val="000A722F"/>
    <w:rsid w:val="000A7BCE"/>
    <w:rsid w:val="000B0A77"/>
    <w:rsid w:val="000B1FE9"/>
    <w:rsid w:val="000B2550"/>
    <w:rsid w:val="000B2E53"/>
    <w:rsid w:val="000B33E5"/>
    <w:rsid w:val="000B3A66"/>
    <w:rsid w:val="000B3FD5"/>
    <w:rsid w:val="000B40E6"/>
    <w:rsid w:val="000B427F"/>
    <w:rsid w:val="000B43DE"/>
    <w:rsid w:val="000B48D9"/>
    <w:rsid w:val="000B55AE"/>
    <w:rsid w:val="000B60A6"/>
    <w:rsid w:val="000B6684"/>
    <w:rsid w:val="000B69F5"/>
    <w:rsid w:val="000B6F20"/>
    <w:rsid w:val="000B7020"/>
    <w:rsid w:val="000B77F9"/>
    <w:rsid w:val="000C0C92"/>
    <w:rsid w:val="000C0DEA"/>
    <w:rsid w:val="000C121C"/>
    <w:rsid w:val="000C14C8"/>
    <w:rsid w:val="000C1B5D"/>
    <w:rsid w:val="000C20FA"/>
    <w:rsid w:val="000C2184"/>
    <w:rsid w:val="000C3156"/>
    <w:rsid w:val="000C3839"/>
    <w:rsid w:val="000C3E9B"/>
    <w:rsid w:val="000C4A76"/>
    <w:rsid w:val="000C5996"/>
    <w:rsid w:val="000C5DA6"/>
    <w:rsid w:val="000C6168"/>
    <w:rsid w:val="000C62DD"/>
    <w:rsid w:val="000C63A1"/>
    <w:rsid w:val="000D0293"/>
    <w:rsid w:val="000D0614"/>
    <w:rsid w:val="000D061C"/>
    <w:rsid w:val="000D0653"/>
    <w:rsid w:val="000D0C49"/>
    <w:rsid w:val="000D0D48"/>
    <w:rsid w:val="000D1395"/>
    <w:rsid w:val="000D1787"/>
    <w:rsid w:val="000D1CF4"/>
    <w:rsid w:val="000D1EDC"/>
    <w:rsid w:val="000D2AFD"/>
    <w:rsid w:val="000D2C68"/>
    <w:rsid w:val="000D2EFC"/>
    <w:rsid w:val="000D3BEE"/>
    <w:rsid w:val="000D3D28"/>
    <w:rsid w:val="000D41A7"/>
    <w:rsid w:val="000D46C3"/>
    <w:rsid w:val="000D4BB2"/>
    <w:rsid w:val="000D4EA0"/>
    <w:rsid w:val="000D558B"/>
    <w:rsid w:val="000D595C"/>
    <w:rsid w:val="000D5C1E"/>
    <w:rsid w:val="000D5E61"/>
    <w:rsid w:val="000D5ED8"/>
    <w:rsid w:val="000D7819"/>
    <w:rsid w:val="000D79F1"/>
    <w:rsid w:val="000E039D"/>
    <w:rsid w:val="000E04D5"/>
    <w:rsid w:val="000E057A"/>
    <w:rsid w:val="000E0B95"/>
    <w:rsid w:val="000E0E54"/>
    <w:rsid w:val="000E132B"/>
    <w:rsid w:val="000E1D5E"/>
    <w:rsid w:val="000E1EA1"/>
    <w:rsid w:val="000E20D6"/>
    <w:rsid w:val="000E2985"/>
    <w:rsid w:val="000E2ACD"/>
    <w:rsid w:val="000E3385"/>
    <w:rsid w:val="000E3845"/>
    <w:rsid w:val="000E4259"/>
    <w:rsid w:val="000E5D9B"/>
    <w:rsid w:val="000E6CA9"/>
    <w:rsid w:val="000E7128"/>
    <w:rsid w:val="000E7D77"/>
    <w:rsid w:val="000F129C"/>
    <w:rsid w:val="000F14B4"/>
    <w:rsid w:val="000F1902"/>
    <w:rsid w:val="000F1FA9"/>
    <w:rsid w:val="000F22B8"/>
    <w:rsid w:val="000F2757"/>
    <w:rsid w:val="000F2BA0"/>
    <w:rsid w:val="000F31A7"/>
    <w:rsid w:val="000F3715"/>
    <w:rsid w:val="000F3769"/>
    <w:rsid w:val="000F5461"/>
    <w:rsid w:val="000F569A"/>
    <w:rsid w:val="000F5761"/>
    <w:rsid w:val="000F64CE"/>
    <w:rsid w:val="000F658B"/>
    <w:rsid w:val="000F67EB"/>
    <w:rsid w:val="000F7626"/>
    <w:rsid w:val="000F78CE"/>
    <w:rsid w:val="000F7B2B"/>
    <w:rsid w:val="0010077D"/>
    <w:rsid w:val="00100E75"/>
    <w:rsid w:val="00100F8B"/>
    <w:rsid w:val="001017C9"/>
    <w:rsid w:val="0010183C"/>
    <w:rsid w:val="00102E98"/>
    <w:rsid w:val="00104207"/>
    <w:rsid w:val="00105F5B"/>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158"/>
    <w:rsid w:val="001133D5"/>
    <w:rsid w:val="00114372"/>
    <w:rsid w:val="001146BC"/>
    <w:rsid w:val="001150AC"/>
    <w:rsid w:val="00115FA9"/>
    <w:rsid w:val="00116549"/>
    <w:rsid w:val="00116DF7"/>
    <w:rsid w:val="00117083"/>
    <w:rsid w:val="00117913"/>
    <w:rsid w:val="0012038E"/>
    <w:rsid w:val="00120393"/>
    <w:rsid w:val="001204DC"/>
    <w:rsid w:val="00120A34"/>
    <w:rsid w:val="00121BE4"/>
    <w:rsid w:val="00122A03"/>
    <w:rsid w:val="001235FC"/>
    <w:rsid w:val="00123DCE"/>
    <w:rsid w:val="00124171"/>
    <w:rsid w:val="0012434A"/>
    <w:rsid w:val="0012498C"/>
    <w:rsid w:val="001252B3"/>
    <w:rsid w:val="00125FDF"/>
    <w:rsid w:val="0012621E"/>
    <w:rsid w:val="00126815"/>
    <w:rsid w:val="00126B06"/>
    <w:rsid w:val="0012754B"/>
    <w:rsid w:val="00131B06"/>
    <w:rsid w:val="00132411"/>
    <w:rsid w:val="00132C28"/>
    <w:rsid w:val="00132DAE"/>
    <w:rsid w:val="00132EEA"/>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95B"/>
    <w:rsid w:val="00141F3F"/>
    <w:rsid w:val="0014291C"/>
    <w:rsid w:val="00143494"/>
    <w:rsid w:val="00143621"/>
    <w:rsid w:val="0014385F"/>
    <w:rsid w:val="00143866"/>
    <w:rsid w:val="001439FB"/>
    <w:rsid w:val="00143DDC"/>
    <w:rsid w:val="0014466F"/>
    <w:rsid w:val="001449BA"/>
    <w:rsid w:val="00144A6F"/>
    <w:rsid w:val="001451EB"/>
    <w:rsid w:val="00145D4D"/>
    <w:rsid w:val="001468AE"/>
    <w:rsid w:val="001478AD"/>
    <w:rsid w:val="0014794F"/>
    <w:rsid w:val="0015021E"/>
    <w:rsid w:val="00150BC4"/>
    <w:rsid w:val="00151857"/>
    <w:rsid w:val="0015251D"/>
    <w:rsid w:val="001533EB"/>
    <w:rsid w:val="001540FC"/>
    <w:rsid w:val="00155411"/>
    <w:rsid w:val="00155DB8"/>
    <w:rsid w:val="001566A5"/>
    <w:rsid w:val="00157461"/>
    <w:rsid w:val="00160F97"/>
    <w:rsid w:val="001614D4"/>
    <w:rsid w:val="00162551"/>
    <w:rsid w:val="00162B11"/>
    <w:rsid w:val="001634EF"/>
    <w:rsid w:val="0016377F"/>
    <w:rsid w:val="001638F3"/>
    <w:rsid w:val="00163B26"/>
    <w:rsid w:val="00163D47"/>
    <w:rsid w:val="00163E8E"/>
    <w:rsid w:val="001651BB"/>
    <w:rsid w:val="0016574B"/>
    <w:rsid w:val="00165F57"/>
    <w:rsid w:val="001667AF"/>
    <w:rsid w:val="0016686F"/>
    <w:rsid w:val="0016690A"/>
    <w:rsid w:val="001669A5"/>
    <w:rsid w:val="00166FD4"/>
    <w:rsid w:val="001677D3"/>
    <w:rsid w:val="001677FD"/>
    <w:rsid w:val="001678BB"/>
    <w:rsid w:val="00170810"/>
    <w:rsid w:val="0017158B"/>
    <w:rsid w:val="00172F97"/>
    <w:rsid w:val="001730A0"/>
    <w:rsid w:val="001754DD"/>
    <w:rsid w:val="00175937"/>
    <w:rsid w:val="00175A13"/>
    <w:rsid w:val="00176FEC"/>
    <w:rsid w:val="00180A2C"/>
    <w:rsid w:val="00181607"/>
    <w:rsid w:val="00181D0E"/>
    <w:rsid w:val="001820E4"/>
    <w:rsid w:val="001832CE"/>
    <w:rsid w:val="0018331B"/>
    <w:rsid w:val="00183467"/>
    <w:rsid w:val="0018379A"/>
    <w:rsid w:val="00183DF1"/>
    <w:rsid w:val="00184876"/>
    <w:rsid w:val="00184A6D"/>
    <w:rsid w:val="00185B3A"/>
    <w:rsid w:val="00186039"/>
    <w:rsid w:val="0018608D"/>
    <w:rsid w:val="001860AB"/>
    <w:rsid w:val="001861FA"/>
    <w:rsid w:val="0018637C"/>
    <w:rsid w:val="00186977"/>
    <w:rsid w:val="00187554"/>
    <w:rsid w:val="00190787"/>
    <w:rsid w:val="00190DD5"/>
    <w:rsid w:val="00190EB6"/>
    <w:rsid w:val="0019112B"/>
    <w:rsid w:val="00191E5A"/>
    <w:rsid w:val="0019208C"/>
    <w:rsid w:val="00193135"/>
    <w:rsid w:val="00194231"/>
    <w:rsid w:val="00194793"/>
    <w:rsid w:val="00195055"/>
    <w:rsid w:val="00195BC7"/>
    <w:rsid w:val="001962E6"/>
    <w:rsid w:val="00197469"/>
    <w:rsid w:val="00197751"/>
    <w:rsid w:val="001977E8"/>
    <w:rsid w:val="00197963"/>
    <w:rsid w:val="001A12EF"/>
    <w:rsid w:val="001A194B"/>
    <w:rsid w:val="001A2E1A"/>
    <w:rsid w:val="001A3173"/>
    <w:rsid w:val="001A3994"/>
    <w:rsid w:val="001A438F"/>
    <w:rsid w:val="001A4690"/>
    <w:rsid w:val="001A50F2"/>
    <w:rsid w:val="001A5AC9"/>
    <w:rsid w:val="001A6F91"/>
    <w:rsid w:val="001A7A90"/>
    <w:rsid w:val="001A7AAF"/>
    <w:rsid w:val="001B0933"/>
    <w:rsid w:val="001B12BB"/>
    <w:rsid w:val="001B137B"/>
    <w:rsid w:val="001B35BE"/>
    <w:rsid w:val="001B4392"/>
    <w:rsid w:val="001B5495"/>
    <w:rsid w:val="001B66F5"/>
    <w:rsid w:val="001B698B"/>
    <w:rsid w:val="001B69CC"/>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07B"/>
    <w:rsid w:val="001C554E"/>
    <w:rsid w:val="001C55CA"/>
    <w:rsid w:val="001C563A"/>
    <w:rsid w:val="001C5B26"/>
    <w:rsid w:val="001C60ED"/>
    <w:rsid w:val="001C6608"/>
    <w:rsid w:val="001C66C4"/>
    <w:rsid w:val="001D038D"/>
    <w:rsid w:val="001D059B"/>
    <w:rsid w:val="001D0F2B"/>
    <w:rsid w:val="001D153C"/>
    <w:rsid w:val="001D2408"/>
    <w:rsid w:val="001D27AE"/>
    <w:rsid w:val="001D37E1"/>
    <w:rsid w:val="001D38F0"/>
    <w:rsid w:val="001D3A9C"/>
    <w:rsid w:val="001D45A1"/>
    <w:rsid w:val="001D4855"/>
    <w:rsid w:val="001D48A6"/>
    <w:rsid w:val="001D51A3"/>
    <w:rsid w:val="001D5F3F"/>
    <w:rsid w:val="001D6067"/>
    <w:rsid w:val="001D6917"/>
    <w:rsid w:val="001D6A0D"/>
    <w:rsid w:val="001D6F8A"/>
    <w:rsid w:val="001D7332"/>
    <w:rsid w:val="001D75A8"/>
    <w:rsid w:val="001D769F"/>
    <w:rsid w:val="001E01A0"/>
    <w:rsid w:val="001E01AC"/>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355"/>
    <w:rsid w:val="001F3AD7"/>
    <w:rsid w:val="001F3D57"/>
    <w:rsid w:val="001F3F08"/>
    <w:rsid w:val="001F498B"/>
    <w:rsid w:val="001F4E67"/>
    <w:rsid w:val="001F50EB"/>
    <w:rsid w:val="001F52C6"/>
    <w:rsid w:val="001F5731"/>
    <w:rsid w:val="001F5B1A"/>
    <w:rsid w:val="001F5E89"/>
    <w:rsid w:val="001F5EDB"/>
    <w:rsid w:val="001F678B"/>
    <w:rsid w:val="001F7A05"/>
    <w:rsid w:val="001F7F0D"/>
    <w:rsid w:val="002001C1"/>
    <w:rsid w:val="00200236"/>
    <w:rsid w:val="00201403"/>
    <w:rsid w:val="00201508"/>
    <w:rsid w:val="00201535"/>
    <w:rsid w:val="00202046"/>
    <w:rsid w:val="0020224D"/>
    <w:rsid w:val="00203574"/>
    <w:rsid w:val="00203E89"/>
    <w:rsid w:val="002041AC"/>
    <w:rsid w:val="00204291"/>
    <w:rsid w:val="002045A8"/>
    <w:rsid w:val="00205119"/>
    <w:rsid w:val="002055D1"/>
    <w:rsid w:val="00205C06"/>
    <w:rsid w:val="002060A3"/>
    <w:rsid w:val="00206E07"/>
    <w:rsid w:val="00210253"/>
    <w:rsid w:val="00210763"/>
    <w:rsid w:val="00210BEB"/>
    <w:rsid w:val="002110FE"/>
    <w:rsid w:val="00211310"/>
    <w:rsid w:val="0021141F"/>
    <w:rsid w:val="00211949"/>
    <w:rsid w:val="00211BD9"/>
    <w:rsid w:val="00211C41"/>
    <w:rsid w:val="00211E50"/>
    <w:rsid w:val="00212076"/>
    <w:rsid w:val="00212192"/>
    <w:rsid w:val="0021257A"/>
    <w:rsid w:val="00212602"/>
    <w:rsid w:val="002129C5"/>
    <w:rsid w:val="00212CF6"/>
    <w:rsid w:val="002143E0"/>
    <w:rsid w:val="0021633C"/>
    <w:rsid w:val="002171F6"/>
    <w:rsid w:val="0021723D"/>
    <w:rsid w:val="00217F4A"/>
    <w:rsid w:val="00220416"/>
    <w:rsid w:val="00220A2A"/>
    <w:rsid w:val="00220A49"/>
    <w:rsid w:val="00220AC1"/>
    <w:rsid w:val="00220FC9"/>
    <w:rsid w:val="002215B1"/>
    <w:rsid w:val="00221B2B"/>
    <w:rsid w:val="00222862"/>
    <w:rsid w:val="002236B8"/>
    <w:rsid w:val="00224DB1"/>
    <w:rsid w:val="00225861"/>
    <w:rsid w:val="00225FA5"/>
    <w:rsid w:val="00226243"/>
    <w:rsid w:val="0022643B"/>
    <w:rsid w:val="00226499"/>
    <w:rsid w:val="0022662F"/>
    <w:rsid w:val="00226644"/>
    <w:rsid w:val="002272DB"/>
    <w:rsid w:val="00227AD4"/>
    <w:rsid w:val="0023027F"/>
    <w:rsid w:val="00230873"/>
    <w:rsid w:val="002312CE"/>
    <w:rsid w:val="0023217E"/>
    <w:rsid w:val="002323A9"/>
    <w:rsid w:val="00232440"/>
    <w:rsid w:val="002324A5"/>
    <w:rsid w:val="0023312E"/>
    <w:rsid w:val="00233A62"/>
    <w:rsid w:val="00233E6A"/>
    <w:rsid w:val="00234305"/>
    <w:rsid w:val="00234553"/>
    <w:rsid w:val="00234939"/>
    <w:rsid w:val="00234B30"/>
    <w:rsid w:val="00234CB4"/>
    <w:rsid w:val="00235798"/>
    <w:rsid w:val="002359CD"/>
    <w:rsid w:val="00235F28"/>
    <w:rsid w:val="00236C7F"/>
    <w:rsid w:val="002370F5"/>
    <w:rsid w:val="00237209"/>
    <w:rsid w:val="00237925"/>
    <w:rsid w:val="00237E7C"/>
    <w:rsid w:val="00237EF4"/>
    <w:rsid w:val="00237F89"/>
    <w:rsid w:val="0024007D"/>
    <w:rsid w:val="00240256"/>
    <w:rsid w:val="00240384"/>
    <w:rsid w:val="00240598"/>
    <w:rsid w:val="00240779"/>
    <w:rsid w:val="00240EF6"/>
    <w:rsid w:val="00241025"/>
    <w:rsid w:val="002411BA"/>
    <w:rsid w:val="00241B1C"/>
    <w:rsid w:val="00241E6A"/>
    <w:rsid w:val="00243A66"/>
    <w:rsid w:val="00244456"/>
    <w:rsid w:val="00244551"/>
    <w:rsid w:val="00244591"/>
    <w:rsid w:val="0024468B"/>
    <w:rsid w:val="00244D25"/>
    <w:rsid w:val="0024502C"/>
    <w:rsid w:val="002451A3"/>
    <w:rsid w:val="00246422"/>
    <w:rsid w:val="002465A5"/>
    <w:rsid w:val="0024785D"/>
    <w:rsid w:val="00247C08"/>
    <w:rsid w:val="00247DF5"/>
    <w:rsid w:val="002505B5"/>
    <w:rsid w:val="002505D1"/>
    <w:rsid w:val="00250E18"/>
    <w:rsid w:val="00250FC3"/>
    <w:rsid w:val="002511F8"/>
    <w:rsid w:val="0025124C"/>
    <w:rsid w:val="002515B4"/>
    <w:rsid w:val="00252116"/>
    <w:rsid w:val="002521F4"/>
    <w:rsid w:val="00252D72"/>
    <w:rsid w:val="00252EC7"/>
    <w:rsid w:val="0025430A"/>
    <w:rsid w:val="00254AFC"/>
    <w:rsid w:val="002564B9"/>
    <w:rsid w:val="00256B39"/>
    <w:rsid w:val="00257C68"/>
    <w:rsid w:val="00260053"/>
    <w:rsid w:val="002601BB"/>
    <w:rsid w:val="00261100"/>
    <w:rsid w:val="00261487"/>
    <w:rsid w:val="00261B09"/>
    <w:rsid w:val="00261D0F"/>
    <w:rsid w:val="00261E5C"/>
    <w:rsid w:val="002621A5"/>
    <w:rsid w:val="002626F3"/>
    <w:rsid w:val="002627AF"/>
    <w:rsid w:val="002630C2"/>
    <w:rsid w:val="002632D2"/>
    <w:rsid w:val="002634FF"/>
    <w:rsid w:val="002635D2"/>
    <w:rsid w:val="00263DB4"/>
    <w:rsid w:val="002648A9"/>
    <w:rsid w:val="00264CE5"/>
    <w:rsid w:val="00264E07"/>
    <w:rsid w:val="00266D21"/>
    <w:rsid w:val="00267915"/>
    <w:rsid w:val="00267CB3"/>
    <w:rsid w:val="00267E62"/>
    <w:rsid w:val="00271184"/>
    <w:rsid w:val="0027264B"/>
    <w:rsid w:val="00272C14"/>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DB4"/>
    <w:rsid w:val="00284F8E"/>
    <w:rsid w:val="002851C6"/>
    <w:rsid w:val="00285745"/>
    <w:rsid w:val="00285D7C"/>
    <w:rsid w:val="0028601D"/>
    <w:rsid w:val="00286D8E"/>
    <w:rsid w:val="00287E28"/>
    <w:rsid w:val="00290D07"/>
    <w:rsid w:val="00291471"/>
    <w:rsid w:val="0029147A"/>
    <w:rsid w:val="002914AD"/>
    <w:rsid w:val="00291827"/>
    <w:rsid w:val="00291B84"/>
    <w:rsid w:val="0029258D"/>
    <w:rsid w:val="002927CC"/>
    <w:rsid w:val="00293C4F"/>
    <w:rsid w:val="00294964"/>
    <w:rsid w:val="00294C1E"/>
    <w:rsid w:val="00294C8E"/>
    <w:rsid w:val="0029506A"/>
    <w:rsid w:val="00295186"/>
    <w:rsid w:val="0029519E"/>
    <w:rsid w:val="0029548E"/>
    <w:rsid w:val="0029658B"/>
    <w:rsid w:val="00296B26"/>
    <w:rsid w:val="00296C07"/>
    <w:rsid w:val="00296E25"/>
    <w:rsid w:val="00296FE5"/>
    <w:rsid w:val="00297034"/>
    <w:rsid w:val="00297785"/>
    <w:rsid w:val="00297B2C"/>
    <w:rsid w:val="00297C62"/>
    <w:rsid w:val="002A13F6"/>
    <w:rsid w:val="002A1A56"/>
    <w:rsid w:val="002A1A90"/>
    <w:rsid w:val="002A1C59"/>
    <w:rsid w:val="002A1E6F"/>
    <w:rsid w:val="002A2872"/>
    <w:rsid w:val="002A2897"/>
    <w:rsid w:val="002A3261"/>
    <w:rsid w:val="002A33D7"/>
    <w:rsid w:val="002A4196"/>
    <w:rsid w:val="002A41E3"/>
    <w:rsid w:val="002A5169"/>
    <w:rsid w:val="002A65F0"/>
    <w:rsid w:val="002A68AB"/>
    <w:rsid w:val="002A73A0"/>
    <w:rsid w:val="002A7644"/>
    <w:rsid w:val="002A7B90"/>
    <w:rsid w:val="002B07C4"/>
    <w:rsid w:val="002B0D1E"/>
    <w:rsid w:val="002B10A5"/>
    <w:rsid w:val="002B1FD2"/>
    <w:rsid w:val="002B45E4"/>
    <w:rsid w:val="002B4FEA"/>
    <w:rsid w:val="002B50DE"/>
    <w:rsid w:val="002B5276"/>
    <w:rsid w:val="002B580B"/>
    <w:rsid w:val="002B5B71"/>
    <w:rsid w:val="002B669B"/>
    <w:rsid w:val="002B6C62"/>
    <w:rsid w:val="002B6E1F"/>
    <w:rsid w:val="002B77BC"/>
    <w:rsid w:val="002B7A5D"/>
    <w:rsid w:val="002C04B9"/>
    <w:rsid w:val="002C0667"/>
    <w:rsid w:val="002C0BD5"/>
    <w:rsid w:val="002C0BE2"/>
    <w:rsid w:val="002C192B"/>
    <w:rsid w:val="002C19F1"/>
    <w:rsid w:val="002C1ED3"/>
    <w:rsid w:val="002C26FC"/>
    <w:rsid w:val="002C2983"/>
    <w:rsid w:val="002C2AE1"/>
    <w:rsid w:val="002C301A"/>
    <w:rsid w:val="002C3655"/>
    <w:rsid w:val="002C381A"/>
    <w:rsid w:val="002C3C1F"/>
    <w:rsid w:val="002C3C70"/>
    <w:rsid w:val="002C404C"/>
    <w:rsid w:val="002C42B5"/>
    <w:rsid w:val="002C43B8"/>
    <w:rsid w:val="002C5063"/>
    <w:rsid w:val="002C5BFF"/>
    <w:rsid w:val="002C5DC4"/>
    <w:rsid w:val="002C6313"/>
    <w:rsid w:val="002C74C9"/>
    <w:rsid w:val="002C796F"/>
    <w:rsid w:val="002D05D6"/>
    <w:rsid w:val="002D0772"/>
    <w:rsid w:val="002D0B9F"/>
    <w:rsid w:val="002D0E29"/>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98A"/>
    <w:rsid w:val="002E0B20"/>
    <w:rsid w:val="002E246D"/>
    <w:rsid w:val="002E2D94"/>
    <w:rsid w:val="002E3215"/>
    <w:rsid w:val="002E4007"/>
    <w:rsid w:val="002E421B"/>
    <w:rsid w:val="002E4851"/>
    <w:rsid w:val="002E5576"/>
    <w:rsid w:val="002E5596"/>
    <w:rsid w:val="002E5E34"/>
    <w:rsid w:val="002E6045"/>
    <w:rsid w:val="002E7ACC"/>
    <w:rsid w:val="002E7DAD"/>
    <w:rsid w:val="002F25E4"/>
    <w:rsid w:val="002F38B6"/>
    <w:rsid w:val="002F3FF9"/>
    <w:rsid w:val="002F5CA1"/>
    <w:rsid w:val="002F5D13"/>
    <w:rsid w:val="002F5D6E"/>
    <w:rsid w:val="002F5E06"/>
    <w:rsid w:val="002F7CE6"/>
    <w:rsid w:val="00300702"/>
    <w:rsid w:val="00301476"/>
    <w:rsid w:val="00301627"/>
    <w:rsid w:val="00301AF7"/>
    <w:rsid w:val="0030264E"/>
    <w:rsid w:val="003027D8"/>
    <w:rsid w:val="00303B06"/>
    <w:rsid w:val="0030411B"/>
    <w:rsid w:val="00304492"/>
    <w:rsid w:val="0030502A"/>
    <w:rsid w:val="0030553B"/>
    <w:rsid w:val="003055B5"/>
    <w:rsid w:val="003059DE"/>
    <w:rsid w:val="00305DA3"/>
    <w:rsid w:val="00307237"/>
    <w:rsid w:val="003078FD"/>
    <w:rsid w:val="00312D32"/>
    <w:rsid w:val="0031338F"/>
    <w:rsid w:val="00313950"/>
    <w:rsid w:val="00313D90"/>
    <w:rsid w:val="00313DD9"/>
    <w:rsid w:val="00314738"/>
    <w:rsid w:val="00315BD0"/>
    <w:rsid w:val="003169C4"/>
    <w:rsid w:val="00316CFB"/>
    <w:rsid w:val="00317167"/>
    <w:rsid w:val="003206E9"/>
    <w:rsid w:val="00321134"/>
    <w:rsid w:val="00321682"/>
    <w:rsid w:val="00321C56"/>
    <w:rsid w:val="0032267F"/>
    <w:rsid w:val="003238A6"/>
    <w:rsid w:val="00323DA5"/>
    <w:rsid w:val="003244D9"/>
    <w:rsid w:val="00325166"/>
    <w:rsid w:val="00325C41"/>
    <w:rsid w:val="003264B0"/>
    <w:rsid w:val="003265B6"/>
    <w:rsid w:val="0032725E"/>
    <w:rsid w:val="00327C45"/>
    <w:rsid w:val="003301C8"/>
    <w:rsid w:val="003306E2"/>
    <w:rsid w:val="00330ACC"/>
    <w:rsid w:val="003313D9"/>
    <w:rsid w:val="003320F2"/>
    <w:rsid w:val="0033257F"/>
    <w:rsid w:val="00332881"/>
    <w:rsid w:val="00332933"/>
    <w:rsid w:val="003330AA"/>
    <w:rsid w:val="00333C86"/>
    <w:rsid w:val="0033413F"/>
    <w:rsid w:val="0033608E"/>
    <w:rsid w:val="003361F0"/>
    <w:rsid w:val="0033681A"/>
    <w:rsid w:val="00336F95"/>
    <w:rsid w:val="00337572"/>
    <w:rsid w:val="003377BF"/>
    <w:rsid w:val="0033791C"/>
    <w:rsid w:val="00337A5F"/>
    <w:rsid w:val="003403C6"/>
    <w:rsid w:val="00340756"/>
    <w:rsid w:val="00340BF4"/>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3F07"/>
    <w:rsid w:val="00353F30"/>
    <w:rsid w:val="00354369"/>
    <w:rsid w:val="00354564"/>
    <w:rsid w:val="003547C0"/>
    <w:rsid w:val="00354E87"/>
    <w:rsid w:val="00355147"/>
    <w:rsid w:val="00355F5E"/>
    <w:rsid w:val="0035605E"/>
    <w:rsid w:val="00356439"/>
    <w:rsid w:val="0035649E"/>
    <w:rsid w:val="0035684D"/>
    <w:rsid w:val="00357CE8"/>
    <w:rsid w:val="00360235"/>
    <w:rsid w:val="003606B2"/>
    <w:rsid w:val="003606D0"/>
    <w:rsid w:val="00360D78"/>
    <w:rsid w:val="00361117"/>
    <w:rsid w:val="00361792"/>
    <w:rsid w:val="00361982"/>
    <w:rsid w:val="00362602"/>
    <w:rsid w:val="00362A60"/>
    <w:rsid w:val="00363A0E"/>
    <w:rsid w:val="00363C8B"/>
    <w:rsid w:val="00363EF1"/>
    <w:rsid w:val="00363F47"/>
    <w:rsid w:val="00364514"/>
    <w:rsid w:val="00364CD9"/>
    <w:rsid w:val="00364D75"/>
    <w:rsid w:val="003653E2"/>
    <w:rsid w:val="003654C6"/>
    <w:rsid w:val="00365838"/>
    <w:rsid w:val="00366A21"/>
    <w:rsid w:val="00366B59"/>
    <w:rsid w:val="003679F5"/>
    <w:rsid w:val="00370C8E"/>
    <w:rsid w:val="00371AC7"/>
    <w:rsid w:val="00371C84"/>
    <w:rsid w:val="00372B9C"/>
    <w:rsid w:val="00372EBD"/>
    <w:rsid w:val="00373974"/>
    <w:rsid w:val="00373F5C"/>
    <w:rsid w:val="003743E5"/>
    <w:rsid w:val="003746DF"/>
    <w:rsid w:val="00374A4B"/>
    <w:rsid w:val="003758FF"/>
    <w:rsid w:val="0037592D"/>
    <w:rsid w:val="00375978"/>
    <w:rsid w:val="00375B9B"/>
    <w:rsid w:val="00375D81"/>
    <w:rsid w:val="00375EC9"/>
    <w:rsid w:val="00375FE1"/>
    <w:rsid w:val="003768B8"/>
    <w:rsid w:val="00376B9C"/>
    <w:rsid w:val="003777A4"/>
    <w:rsid w:val="00377906"/>
    <w:rsid w:val="003779C8"/>
    <w:rsid w:val="0038040F"/>
    <w:rsid w:val="0038043D"/>
    <w:rsid w:val="0038126D"/>
    <w:rsid w:val="00381741"/>
    <w:rsid w:val="00381B15"/>
    <w:rsid w:val="003836BE"/>
    <w:rsid w:val="00383BCC"/>
    <w:rsid w:val="003848FA"/>
    <w:rsid w:val="0038513F"/>
    <w:rsid w:val="00385685"/>
    <w:rsid w:val="00385963"/>
    <w:rsid w:val="00385C3B"/>
    <w:rsid w:val="00386128"/>
    <w:rsid w:val="00386254"/>
    <w:rsid w:val="0038735F"/>
    <w:rsid w:val="003906D5"/>
    <w:rsid w:val="00390A56"/>
    <w:rsid w:val="00391DAC"/>
    <w:rsid w:val="003921D9"/>
    <w:rsid w:val="0039222E"/>
    <w:rsid w:val="0039267A"/>
    <w:rsid w:val="00392875"/>
    <w:rsid w:val="00392DF3"/>
    <w:rsid w:val="00392EA3"/>
    <w:rsid w:val="003931C9"/>
    <w:rsid w:val="00393894"/>
    <w:rsid w:val="00393EC3"/>
    <w:rsid w:val="00394B9C"/>
    <w:rsid w:val="0039684F"/>
    <w:rsid w:val="003970F6"/>
    <w:rsid w:val="00397221"/>
    <w:rsid w:val="0039795F"/>
    <w:rsid w:val="00397CE0"/>
    <w:rsid w:val="003A05CA"/>
    <w:rsid w:val="003A0895"/>
    <w:rsid w:val="003A0C41"/>
    <w:rsid w:val="003A0EB1"/>
    <w:rsid w:val="003A21C3"/>
    <w:rsid w:val="003A22FC"/>
    <w:rsid w:val="003A2908"/>
    <w:rsid w:val="003A30DC"/>
    <w:rsid w:val="003A3133"/>
    <w:rsid w:val="003A46D2"/>
    <w:rsid w:val="003A4ADC"/>
    <w:rsid w:val="003A58D6"/>
    <w:rsid w:val="003A64EB"/>
    <w:rsid w:val="003A6678"/>
    <w:rsid w:val="003A7620"/>
    <w:rsid w:val="003A7CF9"/>
    <w:rsid w:val="003B0080"/>
    <w:rsid w:val="003B029F"/>
    <w:rsid w:val="003B049B"/>
    <w:rsid w:val="003B109E"/>
    <w:rsid w:val="003B17B9"/>
    <w:rsid w:val="003B328F"/>
    <w:rsid w:val="003B3599"/>
    <w:rsid w:val="003B38A4"/>
    <w:rsid w:val="003B3A03"/>
    <w:rsid w:val="003B52F5"/>
    <w:rsid w:val="003B5F88"/>
    <w:rsid w:val="003B65FB"/>
    <w:rsid w:val="003B6624"/>
    <w:rsid w:val="003B67DF"/>
    <w:rsid w:val="003B6D1D"/>
    <w:rsid w:val="003B6DED"/>
    <w:rsid w:val="003B76E7"/>
    <w:rsid w:val="003C04ED"/>
    <w:rsid w:val="003C0B9F"/>
    <w:rsid w:val="003C0BC7"/>
    <w:rsid w:val="003C192E"/>
    <w:rsid w:val="003C20F4"/>
    <w:rsid w:val="003C2C62"/>
    <w:rsid w:val="003C2CEC"/>
    <w:rsid w:val="003C3118"/>
    <w:rsid w:val="003C3AA7"/>
    <w:rsid w:val="003C48D8"/>
    <w:rsid w:val="003C51BC"/>
    <w:rsid w:val="003C6423"/>
    <w:rsid w:val="003C6EED"/>
    <w:rsid w:val="003C7A17"/>
    <w:rsid w:val="003D01E9"/>
    <w:rsid w:val="003D1569"/>
    <w:rsid w:val="003D182A"/>
    <w:rsid w:val="003D19CD"/>
    <w:rsid w:val="003D264E"/>
    <w:rsid w:val="003D2EEF"/>
    <w:rsid w:val="003D301E"/>
    <w:rsid w:val="003D3696"/>
    <w:rsid w:val="003D37B0"/>
    <w:rsid w:val="003D4657"/>
    <w:rsid w:val="003D494B"/>
    <w:rsid w:val="003D4AFC"/>
    <w:rsid w:val="003D68B2"/>
    <w:rsid w:val="003D696A"/>
    <w:rsid w:val="003D6C1C"/>
    <w:rsid w:val="003D6E21"/>
    <w:rsid w:val="003D73D6"/>
    <w:rsid w:val="003D7412"/>
    <w:rsid w:val="003E0013"/>
    <w:rsid w:val="003E00C4"/>
    <w:rsid w:val="003E0B7A"/>
    <w:rsid w:val="003E0BAB"/>
    <w:rsid w:val="003E0ED2"/>
    <w:rsid w:val="003E113F"/>
    <w:rsid w:val="003E11D0"/>
    <w:rsid w:val="003E1871"/>
    <w:rsid w:val="003E1D94"/>
    <w:rsid w:val="003E2421"/>
    <w:rsid w:val="003E2735"/>
    <w:rsid w:val="003E2A62"/>
    <w:rsid w:val="003E2FDF"/>
    <w:rsid w:val="003E33C0"/>
    <w:rsid w:val="003E3867"/>
    <w:rsid w:val="003E3D00"/>
    <w:rsid w:val="003E3D44"/>
    <w:rsid w:val="003E4496"/>
    <w:rsid w:val="003E49CB"/>
    <w:rsid w:val="003E63E9"/>
    <w:rsid w:val="003E66B1"/>
    <w:rsid w:val="003E6FC2"/>
    <w:rsid w:val="003E7301"/>
    <w:rsid w:val="003F0B8A"/>
    <w:rsid w:val="003F0E67"/>
    <w:rsid w:val="003F1851"/>
    <w:rsid w:val="003F26CF"/>
    <w:rsid w:val="003F2C85"/>
    <w:rsid w:val="003F30EA"/>
    <w:rsid w:val="003F34E6"/>
    <w:rsid w:val="003F3C88"/>
    <w:rsid w:val="003F464B"/>
    <w:rsid w:val="003F4EB1"/>
    <w:rsid w:val="003F58A5"/>
    <w:rsid w:val="003F5BE0"/>
    <w:rsid w:val="003F5C23"/>
    <w:rsid w:val="003F7D0D"/>
    <w:rsid w:val="00401896"/>
    <w:rsid w:val="00401E9E"/>
    <w:rsid w:val="0040265A"/>
    <w:rsid w:val="0040299C"/>
    <w:rsid w:val="00402B31"/>
    <w:rsid w:val="00402CAD"/>
    <w:rsid w:val="00403098"/>
    <w:rsid w:val="00404257"/>
    <w:rsid w:val="004046BA"/>
    <w:rsid w:val="00405098"/>
    <w:rsid w:val="00406965"/>
    <w:rsid w:val="00406D04"/>
    <w:rsid w:val="00407ED4"/>
    <w:rsid w:val="00410776"/>
    <w:rsid w:val="00410FBF"/>
    <w:rsid w:val="00411DFB"/>
    <w:rsid w:val="0041232E"/>
    <w:rsid w:val="00412473"/>
    <w:rsid w:val="0041296F"/>
    <w:rsid w:val="004130F2"/>
    <w:rsid w:val="00413FFA"/>
    <w:rsid w:val="00414421"/>
    <w:rsid w:val="00414728"/>
    <w:rsid w:val="00414C8A"/>
    <w:rsid w:val="00415018"/>
    <w:rsid w:val="00415D4C"/>
    <w:rsid w:val="00415D6E"/>
    <w:rsid w:val="00416B05"/>
    <w:rsid w:val="00416DFE"/>
    <w:rsid w:val="00420367"/>
    <w:rsid w:val="00420FEB"/>
    <w:rsid w:val="00421BF3"/>
    <w:rsid w:val="004224C2"/>
    <w:rsid w:val="00422D7D"/>
    <w:rsid w:val="00424277"/>
    <w:rsid w:val="0042432D"/>
    <w:rsid w:val="0042441B"/>
    <w:rsid w:val="00424EA7"/>
    <w:rsid w:val="0042520F"/>
    <w:rsid w:val="00425441"/>
    <w:rsid w:val="00425A25"/>
    <w:rsid w:val="0042670A"/>
    <w:rsid w:val="00426C8A"/>
    <w:rsid w:val="0042781E"/>
    <w:rsid w:val="00427B33"/>
    <w:rsid w:val="00427BDA"/>
    <w:rsid w:val="00427E33"/>
    <w:rsid w:val="0043091A"/>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37CE9"/>
    <w:rsid w:val="00440002"/>
    <w:rsid w:val="0044020D"/>
    <w:rsid w:val="00440585"/>
    <w:rsid w:val="004411D4"/>
    <w:rsid w:val="004419E1"/>
    <w:rsid w:val="00441DFB"/>
    <w:rsid w:val="004426F8"/>
    <w:rsid w:val="00442B0A"/>
    <w:rsid w:val="00442E34"/>
    <w:rsid w:val="00443763"/>
    <w:rsid w:val="004439ED"/>
    <w:rsid w:val="00443B0B"/>
    <w:rsid w:val="00444C3C"/>
    <w:rsid w:val="00444C6B"/>
    <w:rsid w:val="004457EC"/>
    <w:rsid w:val="004458ED"/>
    <w:rsid w:val="00445C7B"/>
    <w:rsid w:val="00445EA0"/>
    <w:rsid w:val="004465C3"/>
    <w:rsid w:val="0044694D"/>
    <w:rsid w:val="00446A7D"/>
    <w:rsid w:val="00446CBB"/>
    <w:rsid w:val="00446F08"/>
    <w:rsid w:val="00447346"/>
    <w:rsid w:val="00447456"/>
    <w:rsid w:val="0044789D"/>
    <w:rsid w:val="004478A3"/>
    <w:rsid w:val="00450CEF"/>
    <w:rsid w:val="00451483"/>
    <w:rsid w:val="00451496"/>
    <w:rsid w:val="0045151C"/>
    <w:rsid w:val="00451693"/>
    <w:rsid w:val="00451D87"/>
    <w:rsid w:val="00451FD3"/>
    <w:rsid w:val="004525F2"/>
    <w:rsid w:val="0045298A"/>
    <w:rsid w:val="00452F1D"/>
    <w:rsid w:val="004538D9"/>
    <w:rsid w:val="00453E91"/>
    <w:rsid w:val="00453F77"/>
    <w:rsid w:val="0045494D"/>
    <w:rsid w:val="00454962"/>
    <w:rsid w:val="00455412"/>
    <w:rsid w:val="0045619E"/>
    <w:rsid w:val="00457233"/>
    <w:rsid w:val="004573FF"/>
    <w:rsid w:val="00457488"/>
    <w:rsid w:val="0045751E"/>
    <w:rsid w:val="00457566"/>
    <w:rsid w:val="004576B4"/>
    <w:rsid w:val="004578A0"/>
    <w:rsid w:val="0046020B"/>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31"/>
    <w:rsid w:val="004652AB"/>
    <w:rsid w:val="004658FD"/>
    <w:rsid w:val="0046610A"/>
    <w:rsid w:val="00466848"/>
    <w:rsid w:val="00466C62"/>
    <w:rsid w:val="0046708A"/>
    <w:rsid w:val="004704C4"/>
    <w:rsid w:val="004706FE"/>
    <w:rsid w:val="0047094C"/>
    <w:rsid w:val="00470B66"/>
    <w:rsid w:val="004715A6"/>
    <w:rsid w:val="00471727"/>
    <w:rsid w:val="00471881"/>
    <w:rsid w:val="00471BDF"/>
    <w:rsid w:val="00472AF6"/>
    <w:rsid w:val="00472D7F"/>
    <w:rsid w:val="00473079"/>
    <w:rsid w:val="0047316E"/>
    <w:rsid w:val="00473722"/>
    <w:rsid w:val="00474594"/>
    <w:rsid w:val="0047466B"/>
    <w:rsid w:val="00474720"/>
    <w:rsid w:val="004752D9"/>
    <w:rsid w:val="00475CAB"/>
    <w:rsid w:val="00475D0C"/>
    <w:rsid w:val="00477CB7"/>
    <w:rsid w:val="004803EC"/>
    <w:rsid w:val="0048070B"/>
    <w:rsid w:val="00480C05"/>
    <w:rsid w:val="00481015"/>
    <w:rsid w:val="0048109E"/>
    <w:rsid w:val="004812D3"/>
    <w:rsid w:val="00481587"/>
    <w:rsid w:val="00481E69"/>
    <w:rsid w:val="004826BB"/>
    <w:rsid w:val="00483050"/>
    <w:rsid w:val="004834C5"/>
    <w:rsid w:val="00483F0D"/>
    <w:rsid w:val="004842AF"/>
    <w:rsid w:val="00484851"/>
    <w:rsid w:val="00485928"/>
    <w:rsid w:val="00485A02"/>
    <w:rsid w:val="00485A8D"/>
    <w:rsid w:val="00486EB2"/>
    <w:rsid w:val="0048775D"/>
    <w:rsid w:val="00487891"/>
    <w:rsid w:val="00490EAC"/>
    <w:rsid w:val="0049142E"/>
    <w:rsid w:val="004917DE"/>
    <w:rsid w:val="00491E7D"/>
    <w:rsid w:val="004923B9"/>
    <w:rsid w:val="00492C6D"/>
    <w:rsid w:val="00493376"/>
    <w:rsid w:val="0049346A"/>
    <w:rsid w:val="00493934"/>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2B08"/>
    <w:rsid w:val="004A386A"/>
    <w:rsid w:val="004A3AF2"/>
    <w:rsid w:val="004A4D6C"/>
    <w:rsid w:val="004A5559"/>
    <w:rsid w:val="004A5C65"/>
    <w:rsid w:val="004A5FFD"/>
    <w:rsid w:val="004A7338"/>
    <w:rsid w:val="004A7761"/>
    <w:rsid w:val="004A792D"/>
    <w:rsid w:val="004A79B9"/>
    <w:rsid w:val="004B06A3"/>
    <w:rsid w:val="004B0E2D"/>
    <w:rsid w:val="004B130C"/>
    <w:rsid w:val="004B192C"/>
    <w:rsid w:val="004B245A"/>
    <w:rsid w:val="004B30A1"/>
    <w:rsid w:val="004B3254"/>
    <w:rsid w:val="004B3FDB"/>
    <w:rsid w:val="004B45FE"/>
    <w:rsid w:val="004B4CAC"/>
    <w:rsid w:val="004B4F0E"/>
    <w:rsid w:val="004B550D"/>
    <w:rsid w:val="004B59BF"/>
    <w:rsid w:val="004B5A45"/>
    <w:rsid w:val="004B6C36"/>
    <w:rsid w:val="004B72CD"/>
    <w:rsid w:val="004B784A"/>
    <w:rsid w:val="004B7B03"/>
    <w:rsid w:val="004C1A71"/>
    <w:rsid w:val="004C2662"/>
    <w:rsid w:val="004C33BB"/>
    <w:rsid w:val="004C3412"/>
    <w:rsid w:val="004C44A6"/>
    <w:rsid w:val="004C460E"/>
    <w:rsid w:val="004C46A9"/>
    <w:rsid w:val="004C5331"/>
    <w:rsid w:val="004C56CA"/>
    <w:rsid w:val="004C5C18"/>
    <w:rsid w:val="004C60B6"/>
    <w:rsid w:val="004C6722"/>
    <w:rsid w:val="004C765B"/>
    <w:rsid w:val="004C7AE7"/>
    <w:rsid w:val="004C7F39"/>
    <w:rsid w:val="004D025C"/>
    <w:rsid w:val="004D0A16"/>
    <w:rsid w:val="004D140F"/>
    <w:rsid w:val="004D1834"/>
    <w:rsid w:val="004D1B2E"/>
    <w:rsid w:val="004D1DFE"/>
    <w:rsid w:val="004D2024"/>
    <w:rsid w:val="004D240F"/>
    <w:rsid w:val="004D32A7"/>
    <w:rsid w:val="004D32E5"/>
    <w:rsid w:val="004D3693"/>
    <w:rsid w:val="004D3ABE"/>
    <w:rsid w:val="004D3D4E"/>
    <w:rsid w:val="004D3D70"/>
    <w:rsid w:val="004D3D76"/>
    <w:rsid w:val="004D41CB"/>
    <w:rsid w:val="004D43D0"/>
    <w:rsid w:val="004D4806"/>
    <w:rsid w:val="004D50A4"/>
    <w:rsid w:val="004D5399"/>
    <w:rsid w:val="004D58FA"/>
    <w:rsid w:val="004D5BB1"/>
    <w:rsid w:val="004D5BEA"/>
    <w:rsid w:val="004D6087"/>
    <w:rsid w:val="004D6569"/>
    <w:rsid w:val="004D6E89"/>
    <w:rsid w:val="004D7052"/>
    <w:rsid w:val="004D7662"/>
    <w:rsid w:val="004D7C22"/>
    <w:rsid w:val="004E01FD"/>
    <w:rsid w:val="004E0357"/>
    <w:rsid w:val="004E048A"/>
    <w:rsid w:val="004E0902"/>
    <w:rsid w:val="004E3001"/>
    <w:rsid w:val="004E308F"/>
    <w:rsid w:val="004E35DD"/>
    <w:rsid w:val="004E3603"/>
    <w:rsid w:val="004E4127"/>
    <w:rsid w:val="004E49EC"/>
    <w:rsid w:val="004E4E24"/>
    <w:rsid w:val="004E5F96"/>
    <w:rsid w:val="004E61B0"/>
    <w:rsid w:val="004E633D"/>
    <w:rsid w:val="004E685A"/>
    <w:rsid w:val="004E6A1A"/>
    <w:rsid w:val="004E6FE1"/>
    <w:rsid w:val="004E767B"/>
    <w:rsid w:val="004E7894"/>
    <w:rsid w:val="004F06E2"/>
    <w:rsid w:val="004F0AD8"/>
    <w:rsid w:val="004F166D"/>
    <w:rsid w:val="004F17C2"/>
    <w:rsid w:val="004F181F"/>
    <w:rsid w:val="004F1D9C"/>
    <w:rsid w:val="004F2A26"/>
    <w:rsid w:val="004F4FF2"/>
    <w:rsid w:val="004F57FA"/>
    <w:rsid w:val="004F6773"/>
    <w:rsid w:val="004F6C78"/>
    <w:rsid w:val="005013E9"/>
    <w:rsid w:val="0050169F"/>
    <w:rsid w:val="00501771"/>
    <w:rsid w:val="005023D4"/>
    <w:rsid w:val="005026E1"/>
    <w:rsid w:val="0050329A"/>
    <w:rsid w:val="005033A6"/>
    <w:rsid w:val="00503909"/>
    <w:rsid w:val="00504055"/>
    <w:rsid w:val="005044F8"/>
    <w:rsid w:val="0050486D"/>
    <w:rsid w:val="00504907"/>
    <w:rsid w:val="005052C3"/>
    <w:rsid w:val="005054E7"/>
    <w:rsid w:val="00505665"/>
    <w:rsid w:val="005057AB"/>
    <w:rsid w:val="0050623B"/>
    <w:rsid w:val="005067E9"/>
    <w:rsid w:val="00506DF6"/>
    <w:rsid w:val="00506E2A"/>
    <w:rsid w:val="005075CF"/>
    <w:rsid w:val="00507A53"/>
    <w:rsid w:val="00510306"/>
    <w:rsid w:val="0051130E"/>
    <w:rsid w:val="00511816"/>
    <w:rsid w:val="00511E60"/>
    <w:rsid w:val="005139B3"/>
    <w:rsid w:val="00513BF3"/>
    <w:rsid w:val="00513C3D"/>
    <w:rsid w:val="005144AC"/>
    <w:rsid w:val="005144B8"/>
    <w:rsid w:val="00514F55"/>
    <w:rsid w:val="00515038"/>
    <w:rsid w:val="0051538A"/>
    <w:rsid w:val="00515465"/>
    <w:rsid w:val="005156EA"/>
    <w:rsid w:val="00515A53"/>
    <w:rsid w:val="00515CAD"/>
    <w:rsid w:val="00516447"/>
    <w:rsid w:val="00520214"/>
    <w:rsid w:val="00520281"/>
    <w:rsid w:val="00520782"/>
    <w:rsid w:val="00520CA8"/>
    <w:rsid w:val="00523A86"/>
    <w:rsid w:val="00523C74"/>
    <w:rsid w:val="00524281"/>
    <w:rsid w:val="0052456F"/>
    <w:rsid w:val="005246E5"/>
    <w:rsid w:val="005246E9"/>
    <w:rsid w:val="0052470F"/>
    <w:rsid w:val="005249D2"/>
    <w:rsid w:val="00524CE2"/>
    <w:rsid w:val="00524D82"/>
    <w:rsid w:val="00525369"/>
    <w:rsid w:val="0052541B"/>
    <w:rsid w:val="00525D02"/>
    <w:rsid w:val="00525F14"/>
    <w:rsid w:val="00526193"/>
    <w:rsid w:val="0052678D"/>
    <w:rsid w:val="00526BEE"/>
    <w:rsid w:val="005270CF"/>
    <w:rsid w:val="005278B8"/>
    <w:rsid w:val="00527FA5"/>
    <w:rsid w:val="005306F2"/>
    <w:rsid w:val="00531AAC"/>
    <w:rsid w:val="00531C6D"/>
    <w:rsid w:val="00532286"/>
    <w:rsid w:val="00532AED"/>
    <w:rsid w:val="00532C40"/>
    <w:rsid w:val="005336A7"/>
    <w:rsid w:val="005338E2"/>
    <w:rsid w:val="00533D6E"/>
    <w:rsid w:val="00533E37"/>
    <w:rsid w:val="00534651"/>
    <w:rsid w:val="0053520B"/>
    <w:rsid w:val="00535255"/>
    <w:rsid w:val="00535E2F"/>
    <w:rsid w:val="00535E8C"/>
    <w:rsid w:val="00536ADE"/>
    <w:rsid w:val="00537CB7"/>
    <w:rsid w:val="00537E24"/>
    <w:rsid w:val="00540030"/>
    <w:rsid w:val="00540648"/>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1D57"/>
    <w:rsid w:val="0055205C"/>
    <w:rsid w:val="00552148"/>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10B1"/>
    <w:rsid w:val="005621AD"/>
    <w:rsid w:val="005622F2"/>
    <w:rsid w:val="005630C6"/>
    <w:rsid w:val="005638F9"/>
    <w:rsid w:val="00564A97"/>
    <w:rsid w:val="00564D60"/>
    <w:rsid w:val="005650A7"/>
    <w:rsid w:val="00565392"/>
    <w:rsid w:val="005663E7"/>
    <w:rsid w:val="00566FBA"/>
    <w:rsid w:val="00567077"/>
    <w:rsid w:val="00567196"/>
    <w:rsid w:val="005676DE"/>
    <w:rsid w:val="00567B48"/>
    <w:rsid w:val="005703E4"/>
    <w:rsid w:val="0057099F"/>
    <w:rsid w:val="00571275"/>
    <w:rsid w:val="005718E1"/>
    <w:rsid w:val="00572162"/>
    <w:rsid w:val="00572311"/>
    <w:rsid w:val="005729D5"/>
    <w:rsid w:val="00572F2C"/>
    <w:rsid w:val="005737B4"/>
    <w:rsid w:val="00574744"/>
    <w:rsid w:val="00574F08"/>
    <w:rsid w:val="0057507D"/>
    <w:rsid w:val="00575FD6"/>
    <w:rsid w:val="005769BE"/>
    <w:rsid w:val="00577635"/>
    <w:rsid w:val="00577A30"/>
    <w:rsid w:val="0058132F"/>
    <w:rsid w:val="005817AD"/>
    <w:rsid w:val="005818BB"/>
    <w:rsid w:val="00581BE1"/>
    <w:rsid w:val="0058209B"/>
    <w:rsid w:val="0058238C"/>
    <w:rsid w:val="00582562"/>
    <w:rsid w:val="00583305"/>
    <w:rsid w:val="005833DA"/>
    <w:rsid w:val="005839D7"/>
    <w:rsid w:val="00583D73"/>
    <w:rsid w:val="00584512"/>
    <w:rsid w:val="00584C0F"/>
    <w:rsid w:val="00584D1A"/>
    <w:rsid w:val="00584E25"/>
    <w:rsid w:val="00585532"/>
    <w:rsid w:val="00586BA7"/>
    <w:rsid w:val="00587DC3"/>
    <w:rsid w:val="005906DE"/>
    <w:rsid w:val="00590E15"/>
    <w:rsid w:val="00590F0C"/>
    <w:rsid w:val="00592366"/>
    <w:rsid w:val="00592573"/>
    <w:rsid w:val="005934AE"/>
    <w:rsid w:val="00594152"/>
    <w:rsid w:val="0059479C"/>
    <w:rsid w:val="00595157"/>
    <w:rsid w:val="005961D3"/>
    <w:rsid w:val="005966E4"/>
    <w:rsid w:val="0059701E"/>
    <w:rsid w:val="005A0780"/>
    <w:rsid w:val="005A07B7"/>
    <w:rsid w:val="005A09FB"/>
    <w:rsid w:val="005A0F1C"/>
    <w:rsid w:val="005A1B86"/>
    <w:rsid w:val="005A1D07"/>
    <w:rsid w:val="005A23B7"/>
    <w:rsid w:val="005A2720"/>
    <w:rsid w:val="005A28D6"/>
    <w:rsid w:val="005A3579"/>
    <w:rsid w:val="005A47CF"/>
    <w:rsid w:val="005A4AFC"/>
    <w:rsid w:val="005A6423"/>
    <w:rsid w:val="005A6754"/>
    <w:rsid w:val="005A68FD"/>
    <w:rsid w:val="005A758A"/>
    <w:rsid w:val="005A79DA"/>
    <w:rsid w:val="005B0233"/>
    <w:rsid w:val="005B0B38"/>
    <w:rsid w:val="005B1114"/>
    <w:rsid w:val="005B1874"/>
    <w:rsid w:val="005B1E7E"/>
    <w:rsid w:val="005B2E4E"/>
    <w:rsid w:val="005B2EC0"/>
    <w:rsid w:val="005B3BB3"/>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222"/>
    <w:rsid w:val="005C13BD"/>
    <w:rsid w:val="005C1A1A"/>
    <w:rsid w:val="005C28EB"/>
    <w:rsid w:val="005C2A59"/>
    <w:rsid w:val="005C3AC7"/>
    <w:rsid w:val="005C3B52"/>
    <w:rsid w:val="005C4010"/>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8FF"/>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433D"/>
    <w:rsid w:val="005E50E2"/>
    <w:rsid w:val="005E5235"/>
    <w:rsid w:val="005E5466"/>
    <w:rsid w:val="005E5B93"/>
    <w:rsid w:val="005E638C"/>
    <w:rsid w:val="005E6DEE"/>
    <w:rsid w:val="005E6E7F"/>
    <w:rsid w:val="005E72EC"/>
    <w:rsid w:val="005F18F7"/>
    <w:rsid w:val="005F2CA1"/>
    <w:rsid w:val="005F40FA"/>
    <w:rsid w:val="005F4592"/>
    <w:rsid w:val="005F50B6"/>
    <w:rsid w:val="005F64D2"/>
    <w:rsid w:val="005F68BC"/>
    <w:rsid w:val="005F6A34"/>
    <w:rsid w:val="005F6F38"/>
    <w:rsid w:val="005F75E3"/>
    <w:rsid w:val="005F7C8E"/>
    <w:rsid w:val="0060032E"/>
    <w:rsid w:val="006003ED"/>
    <w:rsid w:val="0060083E"/>
    <w:rsid w:val="00600A9C"/>
    <w:rsid w:val="00601000"/>
    <w:rsid w:val="006018D6"/>
    <w:rsid w:val="00603346"/>
    <w:rsid w:val="00603668"/>
    <w:rsid w:val="00603E03"/>
    <w:rsid w:val="00603E4C"/>
    <w:rsid w:val="006045E4"/>
    <w:rsid w:val="0060475B"/>
    <w:rsid w:val="006048EB"/>
    <w:rsid w:val="00605071"/>
    <w:rsid w:val="00605223"/>
    <w:rsid w:val="00605399"/>
    <w:rsid w:val="006055EF"/>
    <w:rsid w:val="006057BA"/>
    <w:rsid w:val="00606DC0"/>
    <w:rsid w:val="0060792D"/>
    <w:rsid w:val="006079DE"/>
    <w:rsid w:val="00610CA5"/>
    <w:rsid w:val="00611526"/>
    <w:rsid w:val="00611E9E"/>
    <w:rsid w:val="00612E65"/>
    <w:rsid w:val="006130E9"/>
    <w:rsid w:val="00613157"/>
    <w:rsid w:val="006133BC"/>
    <w:rsid w:val="00613AC9"/>
    <w:rsid w:val="00614EE2"/>
    <w:rsid w:val="00615028"/>
    <w:rsid w:val="0061559D"/>
    <w:rsid w:val="006155E2"/>
    <w:rsid w:val="006159BA"/>
    <w:rsid w:val="00616084"/>
    <w:rsid w:val="00616226"/>
    <w:rsid w:val="00616813"/>
    <w:rsid w:val="006168FD"/>
    <w:rsid w:val="00616BC2"/>
    <w:rsid w:val="006179FA"/>
    <w:rsid w:val="00617AB5"/>
    <w:rsid w:val="00617B3D"/>
    <w:rsid w:val="00617DBA"/>
    <w:rsid w:val="00620CFB"/>
    <w:rsid w:val="00623AC9"/>
    <w:rsid w:val="00624709"/>
    <w:rsid w:val="006248AD"/>
    <w:rsid w:val="00625137"/>
    <w:rsid w:val="00625683"/>
    <w:rsid w:val="006269C0"/>
    <w:rsid w:val="006269D2"/>
    <w:rsid w:val="00626C7A"/>
    <w:rsid w:val="00627099"/>
    <w:rsid w:val="006270CA"/>
    <w:rsid w:val="00630202"/>
    <w:rsid w:val="006308F6"/>
    <w:rsid w:val="00630DBC"/>
    <w:rsid w:val="00630E9B"/>
    <w:rsid w:val="0063200B"/>
    <w:rsid w:val="006322D7"/>
    <w:rsid w:val="0063269C"/>
    <w:rsid w:val="00632A97"/>
    <w:rsid w:val="00632CE6"/>
    <w:rsid w:val="00633802"/>
    <w:rsid w:val="0063432B"/>
    <w:rsid w:val="0063475B"/>
    <w:rsid w:val="006357EB"/>
    <w:rsid w:val="00636113"/>
    <w:rsid w:val="006364CA"/>
    <w:rsid w:val="006369E7"/>
    <w:rsid w:val="00636D4F"/>
    <w:rsid w:val="00637175"/>
    <w:rsid w:val="006371D1"/>
    <w:rsid w:val="00637F53"/>
    <w:rsid w:val="00640A21"/>
    <w:rsid w:val="00640B8D"/>
    <w:rsid w:val="00640CB9"/>
    <w:rsid w:val="00641598"/>
    <w:rsid w:val="00641A75"/>
    <w:rsid w:val="00642035"/>
    <w:rsid w:val="00642A36"/>
    <w:rsid w:val="00643FDA"/>
    <w:rsid w:val="006445F4"/>
    <w:rsid w:val="00644A36"/>
    <w:rsid w:val="00644C3A"/>
    <w:rsid w:val="00645171"/>
    <w:rsid w:val="006452F5"/>
    <w:rsid w:val="006454BB"/>
    <w:rsid w:val="00645A75"/>
    <w:rsid w:val="00645ADE"/>
    <w:rsid w:val="00645CE3"/>
    <w:rsid w:val="00645D51"/>
    <w:rsid w:val="00646496"/>
    <w:rsid w:val="00646C10"/>
    <w:rsid w:val="0064755D"/>
    <w:rsid w:val="0064795A"/>
    <w:rsid w:val="00647DFE"/>
    <w:rsid w:val="00650DC4"/>
    <w:rsid w:val="00651419"/>
    <w:rsid w:val="00651E14"/>
    <w:rsid w:val="006522ED"/>
    <w:rsid w:val="006535AE"/>
    <w:rsid w:val="00653834"/>
    <w:rsid w:val="00653B9C"/>
    <w:rsid w:val="0065495E"/>
    <w:rsid w:val="00654C13"/>
    <w:rsid w:val="00655FE3"/>
    <w:rsid w:val="006561AB"/>
    <w:rsid w:val="00656BA8"/>
    <w:rsid w:val="00656D31"/>
    <w:rsid w:val="00656EA6"/>
    <w:rsid w:val="00657CE5"/>
    <w:rsid w:val="00657E46"/>
    <w:rsid w:val="006607EE"/>
    <w:rsid w:val="00660E84"/>
    <w:rsid w:val="0066202D"/>
    <w:rsid w:val="00663081"/>
    <w:rsid w:val="00664318"/>
    <w:rsid w:val="00664E16"/>
    <w:rsid w:val="00665CA7"/>
    <w:rsid w:val="00666009"/>
    <w:rsid w:val="006669D1"/>
    <w:rsid w:val="0066794E"/>
    <w:rsid w:val="00670124"/>
    <w:rsid w:val="006709E1"/>
    <w:rsid w:val="00670A57"/>
    <w:rsid w:val="00671286"/>
    <w:rsid w:val="006721C3"/>
    <w:rsid w:val="006726C5"/>
    <w:rsid w:val="00672D84"/>
    <w:rsid w:val="00672E5A"/>
    <w:rsid w:val="00673554"/>
    <w:rsid w:val="006742D4"/>
    <w:rsid w:val="006743C2"/>
    <w:rsid w:val="00674521"/>
    <w:rsid w:val="00674578"/>
    <w:rsid w:val="0067519A"/>
    <w:rsid w:val="00675628"/>
    <w:rsid w:val="00676497"/>
    <w:rsid w:val="00676AA5"/>
    <w:rsid w:val="006772F6"/>
    <w:rsid w:val="0067747F"/>
    <w:rsid w:val="006774FB"/>
    <w:rsid w:val="006776C6"/>
    <w:rsid w:val="00680111"/>
    <w:rsid w:val="00680329"/>
    <w:rsid w:val="00680F9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7135"/>
    <w:rsid w:val="00687149"/>
    <w:rsid w:val="006877D2"/>
    <w:rsid w:val="00687930"/>
    <w:rsid w:val="00687D02"/>
    <w:rsid w:val="00691DBD"/>
    <w:rsid w:val="00691E7C"/>
    <w:rsid w:val="006921B5"/>
    <w:rsid w:val="006923C9"/>
    <w:rsid w:val="00692689"/>
    <w:rsid w:val="006935AB"/>
    <w:rsid w:val="006938E6"/>
    <w:rsid w:val="00693EF4"/>
    <w:rsid w:val="00694CD9"/>
    <w:rsid w:val="00694D4F"/>
    <w:rsid w:val="006950FF"/>
    <w:rsid w:val="006955FD"/>
    <w:rsid w:val="00695D1B"/>
    <w:rsid w:val="0069639C"/>
    <w:rsid w:val="006964B1"/>
    <w:rsid w:val="006966AD"/>
    <w:rsid w:val="00696CE8"/>
    <w:rsid w:val="00696FB1"/>
    <w:rsid w:val="00696FB7"/>
    <w:rsid w:val="00697819"/>
    <w:rsid w:val="0069786E"/>
    <w:rsid w:val="006978C0"/>
    <w:rsid w:val="006A02B5"/>
    <w:rsid w:val="006A038E"/>
    <w:rsid w:val="006A1157"/>
    <w:rsid w:val="006A19C4"/>
    <w:rsid w:val="006A1DBE"/>
    <w:rsid w:val="006A200C"/>
    <w:rsid w:val="006A2CF7"/>
    <w:rsid w:val="006A2D4C"/>
    <w:rsid w:val="006A2E91"/>
    <w:rsid w:val="006A3C04"/>
    <w:rsid w:val="006A40BD"/>
    <w:rsid w:val="006A485E"/>
    <w:rsid w:val="006A53BB"/>
    <w:rsid w:val="006A5AA6"/>
    <w:rsid w:val="006A6351"/>
    <w:rsid w:val="006A63D4"/>
    <w:rsid w:val="006A69A2"/>
    <w:rsid w:val="006A6D2A"/>
    <w:rsid w:val="006B0023"/>
    <w:rsid w:val="006B14F1"/>
    <w:rsid w:val="006B15C2"/>
    <w:rsid w:val="006B18A1"/>
    <w:rsid w:val="006B1924"/>
    <w:rsid w:val="006B1BDE"/>
    <w:rsid w:val="006B2754"/>
    <w:rsid w:val="006B412A"/>
    <w:rsid w:val="006B4574"/>
    <w:rsid w:val="006B5709"/>
    <w:rsid w:val="006B578D"/>
    <w:rsid w:val="006B5F76"/>
    <w:rsid w:val="006B6304"/>
    <w:rsid w:val="006B640C"/>
    <w:rsid w:val="006B65E9"/>
    <w:rsid w:val="006B713C"/>
    <w:rsid w:val="006C00A5"/>
    <w:rsid w:val="006C023C"/>
    <w:rsid w:val="006C0DF9"/>
    <w:rsid w:val="006C12AC"/>
    <w:rsid w:val="006C1720"/>
    <w:rsid w:val="006C1723"/>
    <w:rsid w:val="006C1724"/>
    <w:rsid w:val="006C209F"/>
    <w:rsid w:val="006C2804"/>
    <w:rsid w:val="006C3054"/>
    <w:rsid w:val="006C3955"/>
    <w:rsid w:val="006C3CB9"/>
    <w:rsid w:val="006C4319"/>
    <w:rsid w:val="006C4A67"/>
    <w:rsid w:val="006C4B50"/>
    <w:rsid w:val="006C4ED2"/>
    <w:rsid w:val="006C5285"/>
    <w:rsid w:val="006C528A"/>
    <w:rsid w:val="006C5A5E"/>
    <w:rsid w:val="006C5F35"/>
    <w:rsid w:val="006C6C30"/>
    <w:rsid w:val="006C77E8"/>
    <w:rsid w:val="006C7CB1"/>
    <w:rsid w:val="006C7CC8"/>
    <w:rsid w:val="006D1079"/>
    <w:rsid w:val="006D1292"/>
    <w:rsid w:val="006D1A74"/>
    <w:rsid w:val="006D1FD3"/>
    <w:rsid w:val="006D2144"/>
    <w:rsid w:val="006D25F5"/>
    <w:rsid w:val="006D263A"/>
    <w:rsid w:val="006D2F80"/>
    <w:rsid w:val="006D300A"/>
    <w:rsid w:val="006D31A8"/>
    <w:rsid w:val="006D34A0"/>
    <w:rsid w:val="006D3FDC"/>
    <w:rsid w:val="006D4070"/>
    <w:rsid w:val="006D4274"/>
    <w:rsid w:val="006D4E57"/>
    <w:rsid w:val="006D51A0"/>
    <w:rsid w:val="006D5631"/>
    <w:rsid w:val="006D568B"/>
    <w:rsid w:val="006D5A76"/>
    <w:rsid w:val="006D5E24"/>
    <w:rsid w:val="006D6C64"/>
    <w:rsid w:val="006D78FA"/>
    <w:rsid w:val="006D7F06"/>
    <w:rsid w:val="006E0AB6"/>
    <w:rsid w:val="006E15D3"/>
    <w:rsid w:val="006E1AEF"/>
    <w:rsid w:val="006E1B72"/>
    <w:rsid w:val="006E2413"/>
    <w:rsid w:val="006E273B"/>
    <w:rsid w:val="006E4182"/>
    <w:rsid w:val="006E4682"/>
    <w:rsid w:val="006E491F"/>
    <w:rsid w:val="006E51A7"/>
    <w:rsid w:val="006E51DC"/>
    <w:rsid w:val="006E5337"/>
    <w:rsid w:val="006E5574"/>
    <w:rsid w:val="006E5B61"/>
    <w:rsid w:val="006E703E"/>
    <w:rsid w:val="006E7086"/>
    <w:rsid w:val="006E71C5"/>
    <w:rsid w:val="006E74C4"/>
    <w:rsid w:val="006E7EB0"/>
    <w:rsid w:val="006F0384"/>
    <w:rsid w:val="006F1443"/>
    <w:rsid w:val="006F1DD4"/>
    <w:rsid w:val="006F1F83"/>
    <w:rsid w:val="006F2F86"/>
    <w:rsid w:val="006F38D9"/>
    <w:rsid w:val="006F3B67"/>
    <w:rsid w:val="006F4663"/>
    <w:rsid w:val="006F510C"/>
    <w:rsid w:val="006F53A9"/>
    <w:rsid w:val="006F6FBC"/>
    <w:rsid w:val="006F7344"/>
    <w:rsid w:val="006F7C4A"/>
    <w:rsid w:val="0070057A"/>
    <w:rsid w:val="0070085C"/>
    <w:rsid w:val="00700D8F"/>
    <w:rsid w:val="0070101B"/>
    <w:rsid w:val="007015A3"/>
    <w:rsid w:val="0070173E"/>
    <w:rsid w:val="007021B1"/>
    <w:rsid w:val="007031C5"/>
    <w:rsid w:val="00704F69"/>
    <w:rsid w:val="00705822"/>
    <w:rsid w:val="00705C86"/>
    <w:rsid w:val="00706603"/>
    <w:rsid w:val="007068DC"/>
    <w:rsid w:val="007069C7"/>
    <w:rsid w:val="00706A43"/>
    <w:rsid w:val="0070752B"/>
    <w:rsid w:val="00707787"/>
    <w:rsid w:val="00710918"/>
    <w:rsid w:val="00710B7A"/>
    <w:rsid w:val="0071118C"/>
    <w:rsid w:val="00712873"/>
    <w:rsid w:val="00712C04"/>
    <w:rsid w:val="00713975"/>
    <w:rsid w:val="00713DC4"/>
    <w:rsid w:val="00714AE3"/>
    <w:rsid w:val="00714B02"/>
    <w:rsid w:val="0071501D"/>
    <w:rsid w:val="0071536A"/>
    <w:rsid w:val="00715BDC"/>
    <w:rsid w:val="00716844"/>
    <w:rsid w:val="007175BE"/>
    <w:rsid w:val="00717664"/>
    <w:rsid w:val="00717FF4"/>
    <w:rsid w:val="007201D9"/>
    <w:rsid w:val="007201DC"/>
    <w:rsid w:val="0072051F"/>
    <w:rsid w:val="00720EFC"/>
    <w:rsid w:val="007210B9"/>
    <w:rsid w:val="00721D79"/>
    <w:rsid w:val="00722F44"/>
    <w:rsid w:val="00723084"/>
    <w:rsid w:val="00723362"/>
    <w:rsid w:val="007234FD"/>
    <w:rsid w:val="00723536"/>
    <w:rsid w:val="0072355E"/>
    <w:rsid w:val="007237DE"/>
    <w:rsid w:val="0072390A"/>
    <w:rsid w:val="00724552"/>
    <w:rsid w:val="00725042"/>
    <w:rsid w:val="00725E90"/>
    <w:rsid w:val="00725FEC"/>
    <w:rsid w:val="00726329"/>
    <w:rsid w:val="00726B0B"/>
    <w:rsid w:val="00727696"/>
    <w:rsid w:val="00727746"/>
    <w:rsid w:val="00727AC5"/>
    <w:rsid w:val="00730457"/>
    <w:rsid w:val="0073098B"/>
    <w:rsid w:val="00730A10"/>
    <w:rsid w:val="00731FEA"/>
    <w:rsid w:val="0073267E"/>
    <w:rsid w:val="00734D86"/>
    <w:rsid w:val="007358B2"/>
    <w:rsid w:val="00735C59"/>
    <w:rsid w:val="00737652"/>
    <w:rsid w:val="00740B19"/>
    <w:rsid w:val="0074100C"/>
    <w:rsid w:val="0074174F"/>
    <w:rsid w:val="007426F0"/>
    <w:rsid w:val="007432B0"/>
    <w:rsid w:val="007432CE"/>
    <w:rsid w:val="00743FEB"/>
    <w:rsid w:val="00744337"/>
    <w:rsid w:val="007447C7"/>
    <w:rsid w:val="00745524"/>
    <w:rsid w:val="00746543"/>
    <w:rsid w:val="00746940"/>
    <w:rsid w:val="00746D4B"/>
    <w:rsid w:val="007473EE"/>
    <w:rsid w:val="0075049F"/>
    <w:rsid w:val="007504B1"/>
    <w:rsid w:val="007504EF"/>
    <w:rsid w:val="007518F8"/>
    <w:rsid w:val="00751D6E"/>
    <w:rsid w:val="00751E01"/>
    <w:rsid w:val="00752C6F"/>
    <w:rsid w:val="00752D74"/>
    <w:rsid w:val="007536F6"/>
    <w:rsid w:val="00753767"/>
    <w:rsid w:val="007539DC"/>
    <w:rsid w:val="00753AD1"/>
    <w:rsid w:val="007543D0"/>
    <w:rsid w:val="00755A86"/>
    <w:rsid w:val="00755B24"/>
    <w:rsid w:val="0075639E"/>
    <w:rsid w:val="007565B7"/>
    <w:rsid w:val="007567B7"/>
    <w:rsid w:val="00756C11"/>
    <w:rsid w:val="0075740C"/>
    <w:rsid w:val="0076160A"/>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FE2"/>
    <w:rsid w:val="0076607D"/>
    <w:rsid w:val="00766288"/>
    <w:rsid w:val="0076651D"/>
    <w:rsid w:val="00766DF9"/>
    <w:rsid w:val="007675B5"/>
    <w:rsid w:val="00767F4D"/>
    <w:rsid w:val="007717D6"/>
    <w:rsid w:val="007727D3"/>
    <w:rsid w:val="00772BB4"/>
    <w:rsid w:val="00773496"/>
    <w:rsid w:val="0077362B"/>
    <w:rsid w:val="00773751"/>
    <w:rsid w:val="00773DF2"/>
    <w:rsid w:val="0077424E"/>
    <w:rsid w:val="00774348"/>
    <w:rsid w:val="00775A1E"/>
    <w:rsid w:val="00777264"/>
    <w:rsid w:val="007772D9"/>
    <w:rsid w:val="007772EB"/>
    <w:rsid w:val="0077777E"/>
    <w:rsid w:val="0077782C"/>
    <w:rsid w:val="00780AD9"/>
    <w:rsid w:val="00780B1E"/>
    <w:rsid w:val="00780CC7"/>
    <w:rsid w:val="0078106F"/>
    <w:rsid w:val="00781F66"/>
    <w:rsid w:val="00782F6A"/>
    <w:rsid w:val="0078308B"/>
    <w:rsid w:val="00784838"/>
    <w:rsid w:val="00784C5F"/>
    <w:rsid w:val="00785064"/>
    <w:rsid w:val="007851BE"/>
    <w:rsid w:val="0078540C"/>
    <w:rsid w:val="00785BC0"/>
    <w:rsid w:val="007868E6"/>
    <w:rsid w:val="00786AA8"/>
    <w:rsid w:val="00787304"/>
    <w:rsid w:val="0079028E"/>
    <w:rsid w:val="007903E3"/>
    <w:rsid w:val="007905FB"/>
    <w:rsid w:val="007908CB"/>
    <w:rsid w:val="00790DF2"/>
    <w:rsid w:val="0079129D"/>
    <w:rsid w:val="00791C12"/>
    <w:rsid w:val="00792A14"/>
    <w:rsid w:val="00792FF4"/>
    <w:rsid w:val="00793297"/>
    <w:rsid w:val="007933BB"/>
    <w:rsid w:val="00793CFA"/>
    <w:rsid w:val="00794041"/>
    <w:rsid w:val="00794237"/>
    <w:rsid w:val="00794B35"/>
    <w:rsid w:val="00795B04"/>
    <w:rsid w:val="00795B0F"/>
    <w:rsid w:val="00795CAE"/>
    <w:rsid w:val="00795DD3"/>
    <w:rsid w:val="007960C5"/>
    <w:rsid w:val="007968FD"/>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F86"/>
    <w:rsid w:val="007B0C5A"/>
    <w:rsid w:val="007B0D2E"/>
    <w:rsid w:val="007B19E0"/>
    <w:rsid w:val="007B1EFE"/>
    <w:rsid w:val="007B3459"/>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32B8"/>
    <w:rsid w:val="007E4195"/>
    <w:rsid w:val="007E461A"/>
    <w:rsid w:val="007E4B5C"/>
    <w:rsid w:val="007E4EAE"/>
    <w:rsid w:val="007E5B12"/>
    <w:rsid w:val="007E5D27"/>
    <w:rsid w:val="007E6125"/>
    <w:rsid w:val="007E6184"/>
    <w:rsid w:val="007F02F8"/>
    <w:rsid w:val="007F0909"/>
    <w:rsid w:val="007F0B9F"/>
    <w:rsid w:val="007F0E77"/>
    <w:rsid w:val="007F29C6"/>
    <w:rsid w:val="007F2C41"/>
    <w:rsid w:val="007F2C76"/>
    <w:rsid w:val="007F2D5E"/>
    <w:rsid w:val="007F3045"/>
    <w:rsid w:val="007F3BF6"/>
    <w:rsid w:val="007F4A83"/>
    <w:rsid w:val="007F4C8C"/>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39E"/>
    <w:rsid w:val="00807AF2"/>
    <w:rsid w:val="00807FE8"/>
    <w:rsid w:val="00811203"/>
    <w:rsid w:val="00811426"/>
    <w:rsid w:val="00811D67"/>
    <w:rsid w:val="00811E5F"/>
    <w:rsid w:val="00812B05"/>
    <w:rsid w:val="00813D86"/>
    <w:rsid w:val="0081414F"/>
    <w:rsid w:val="0081453F"/>
    <w:rsid w:val="008152AC"/>
    <w:rsid w:val="0081548E"/>
    <w:rsid w:val="0081549E"/>
    <w:rsid w:val="00815EB8"/>
    <w:rsid w:val="00816816"/>
    <w:rsid w:val="008176D1"/>
    <w:rsid w:val="00817EFD"/>
    <w:rsid w:val="00820588"/>
    <w:rsid w:val="00820C13"/>
    <w:rsid w:val="0082222C"/>
    <w:rsid w:val="00822824"/>
    <w:rsid w:val="0082282E"/>
    <w:rsid w:val="00822960"/>
    <w:rsid w:val="00823307"/>
    <w:rsid w:val="008233A7"/>
    <w:rsid w:val="008237BD"/>
    <w:rsid w:val="00823DB3"/>
    <w:rsid w:val="008240D8"/>
    <w:rsid w:val="0082459C"/>
    <w:rsid w:val="008268A9"/>
    <w:rsid w:val="00830CC1"/>
    <w:rsid w:val="00830D1F"/>
    <w:rsid w:val="00830F55"/>
    <w:rsid w:val="00831BD2"/>
    <w:rsid w:val="008329FC"/>
    <w:rsid w:val="0083315C"/>
    <w:rsid w:val="00833D4D"/>
    <w:rsid w:val="00833DCB"/>
    <w:rsid w:val="0083404B"/>
    <w:rsid w:val="00834288"/>
    <w:rsid w:val="00835667"/>
    <w:rsid w:val="008360BE"/>
    <w:rsid w:val="00836DC0"/>
    <w:rsid w:val="00840546"/>
    <w:rsid w:val="008406CB"/>
    <w:rsid w:val="00840709"/>
    <w:rsid w:val="00841184"/>
    <w:rsid w:val="00841DB1"/>
    <w:rsid w:val="00841DB5"/>
    <w:rsid w:val="00843082"/>
    <w:rsid w:val="008433E5"/>
    <w:rsid w:val="00843F39"/>
    <w:rsid w:val="00844C3A"/>
    <w:rsid w:val="0084557C"/>
    <w:rsid w:val="00845C03"/>
    <w:rsid w:val="00845D05"/>
    <w:rsid w:val="00845FDD"/>
    <w:rsid w:val="008463D3"/>
    <w:rsid w:val="00846ADD"/>
    <w:rsid w:val="00846FBC"/>
    <w:rsid w:val="00847A63"/>
    <w:rsid w:val="00847B4F"/>
    <w:rsid w:val="00847CFB"/>
    <w:rsid w:val="00847EF9"/>
    <w:rsid w:val="008505CE"/>
    <w:rsid w:val="00851AB7"/>
    <w:rsid w:val="00853A15"/>
    <w:rsid w:val="00853B56"/>
    <w:rsid w:val="00853D62"/>
    <w:rsid w:val="008551B6"/>
    <w:rsid w:val="00855760"/>
    <w:rsid w:val="0085577D"/>
    <w:rsid w:val="00855B28"/>
    <w:rsid w:val="00855DE6"/>
    <w:rsid w:val="00856272"/>
    <w:rsid w:val="0085689B"/>
    <w:rsid w:val="008568B6"/>
    <w:rsid w:val="00856DA0"/>
    <w:rsid w:val="0085728F"/>
    <w:rsid w:val="00857A02"/>
    <w:rsid w:val="00860747"/>
    <w:rsid w:val="00860C9A"/>
    <w:rsid w:val="00860D11"/>
    <w:rsid w:val="008611DB"/>
    <w:rsid w:val="0086152B"/>
    <w:rsid w:val="008619B3"/>
    <w:rsid w:val="00861B3F"/>
    <w:rsid w:val="00862DB1"/>
    <w:rsid w:val="00862DBC"/>
    <w:rsid w:val="008635AC"/>
    <w:rsid w:val="008640F6"/>
    <w:rsid w:val="008647F8"/>
    <w:rsid w:val="00864C0F"/>
    <w:rsid w:val="00865DB6"/>
    <w:rsid w:val="00866183"/>
    <w:rsid w:val="00866239"/>
    <w:rsid w:val="00866E90"/>
    <w:rsid w:val="00867004"/>
    <w:rsid w:val="00867103"/>
    <w:rsid w:val="00867138"/>
    <w:rsid w:val="008672BE"/>
    <w:rsid w:val="008674C8"/>
    <w:rsid w:val="00867EEC"/>
    <w:rsid w:val="00870283"/>
    <w:rsid w:val="008704A0"/>
    <w:rsid w:val="00871D70"/>
    <w:rsid w:val="00871F4F"/>
    <w:rsid w:val="00873155"/>
    <w:rsid w:val="00875242"/>
    <w:rsid w:val="00875783"/>
    <w:rsid w:val="00876C92"/>
    <w:rsid w:val="00876D92"/>
    <w:rsid w:val="008770AF"/>
    <w:rsid w:val="00877154"/>
    <w:rsid w:val="008774EA"/>
    <w:rsid w:val="008800A5"/>
    <w:rsid w:val="00880126"/>
    <w:rsid w:val="0088090B"/>
    <w:rsid w:val="0088215B"/>
    <w:rsid w:val="00882BDA"/>
    <w:rsid w:val="008846B1"/>
    <w:rsid w:val="00884B63"/>
    <w:rsid w:val="008856BC"/>
    <w:rsid w:val="00885C3E"/>
    <w:rsid w:val="008867C9"/>
    <w:rsid w:val="00887295"/>
    <w:rsid w:val="00887A6D"/>
    <w:rsid w:val="00887B34"/>
    <w:rsid w:val="0089124C"/>
    <w:rsid w:val="00891276"/>
    <w:rsid w:val="0089252B"/>
    <w:rsid w:val="00893B5C"/>
    <w:rsid w:val="00894226"/>
    <w:rsid w:val="008945A9"/>
    <w:rsid w:val="00894A1C"/>
    <w:rsid w:val="00894C70"/>
    <w:rsid w:val="008951F4"/>
    <w:rsid w:val="008952B0"/>
    <w:rsid w:val="00895528"/>
    <w:rsid w:val="00895642"/>
    <w:rsid w:val="0089569A"/>
    <w:rsid w:val="00895B9E"/>
    <w:rsid w:val="00895C28"/>
    <w:rsid w:val="00895F35"/>
    <w:rsid w:val="0089602F"/>
    <w:rsid w:val="0089673C"/>
    <w:rsid w:val="008972B7"/>
    <w:rsid w:val="00897A79"/>
    <w:rsid w:val="00897BA6"/>
    <w:rsid w:val="008A050D"/>
    <w:rsid w:val="008A0586"/>
    <w:rsid w:val="008A1130"/>
    <w:rsid w:val="008A11FD"/>
    <w:rsid w:val="008A1DF0"/>
    <w:rsid w:val="008A1EA5"/>
    <w:rsid w:val="008A1F55"/>
    <w:rsid w:val="008A47AF"/>
    <w:rsid w:val="008A59F5"/>
    <w:rsid w:val="008A5C67"/>
    <w:rsid w:val="008A60CE"/>
    <w:rsid w:val="008A6367"/>
    <w:rsid w:val="008A6758"/>
    <w:rsid w:val="008A6E67"/>
    <w:rsid w:val="008A7B88"/>
    <w:rsid w:val="008B0295"/>
    <w:rsid w:val="008B07D4"/>
    <w:rsid w:val="008B09D9"/>
    <w:rsid w:val="008B0DA1"/>
    <w:rsid w:val="008B2226"/>
    <w:rsid w:val="008B2BF2"/>
    <w:rsid w:val="008B2CFE"/>
    <w:rsid w:val="008B2E3A"/>
    <w:rsid w:val="008B3142"/>
    <w:rsid w:val="008B319D"/>
    <w:rsid w:val="008B370C"/>
    <w:rsid w:val="008B374F"/>
    <w:rsid w:val="008B3B31"/>
    <w:rsid w:val="008B3E23"/>
    <w:rsid w:val="008B3EC7"/>
    <w:rsid w:val="008B4438"/>
    <w:rsid w:val="008B653C"/>
    <w:rsid w:val="008B7538"/>
    <w:rsid w:val="008B7639"/>
    <w:rsid w:val="008C03BD"/>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42F"/>
    <w:rsid w:val="008C7588"/>
    <w:rsid w:val="008D1885"/>
    <w:rsid w:val="008D22D9"/>
    <w:rsid w:val="008D263A"/>
    <w:rsid w:val="008D4460"/>
    <w:rsid w:val="008D4E14"/>
    <w:rsid w:val="008D5393"/>
    <w:rsid w:val="008D5C25"/>
    <w:rsid w:val="008D6DCE"/>
    <w:rsid w:val="008D71A5"/>
    <w:rsid w:val="008D743C"/>
    <w:rsid w:val="008D79E3"/>
    <w:rsid w:val="008D7F20"/>
    <w:rsid w:val="008E00B0"/>
    <w:rsid w:val="008E035C"/>
    <w:rsid w:val="008E0391"/>
    <w:rsid w:val="008E04B3"/>
    <w:rsid w:val="008E0987"/>
    <w:rsid w:val="008E17BD"/>
    <w:rsid w:val="008E1D88"/>
    <w:rsid w:val="008E237B"/>
    <w:rsid w:val="008E3784"/>
    <w:rsid w:val="008E3887"/>
    <w:rsid w:val="008E3B5F"/>
    <w:rsid w:val="008E3FD1"/>
    <w:rsid w:val="008E4500"/>
    <w:rsid w:val="008E4A52"/>
    <w:rsid w:val="008E4E13"/>
    <w:rsid w:val="008E52D9"/>
    <w:rsid w:val="008E5434"/>
    <w:rsid w:val="008E5B94"/>
    <w:rsid w:val="008E6B4B"/>
    <w:rsid w:val="008E6D88"/>
    <w:rsid w:val="008E7084"/>
    <w:rsid w:val="008E746C"/>
    <w:rsid w:val="008E764F"/>
    <w:rsid w:val="008E771E"/>
    <w:rsid w:val="008F0158"/>
    <w:rsid w:val="008F0583"/>
    <w:rsid w:val="008F0A4F"/>
    <w:rsid w:val="008F101B"/>
    <w:rsid w:val="008F14AD"/>
    <w:rsid w:val="008F14C3"/>
    <w:rsid w:val="008F1F16"/>
    <w:rsid w:val="008F24F1"/>
    <w:rsid w:val="008F2FDB"/>
    <w:rsid w:val="008F3760"/>
    <w:rsid w:val="008F3C8E"/>
    <w:rsid w:val="008F3CE9"/>
    <w:rsid w:val="008F3F21"/>
    <w:rsid w:val="008F4369"/>
    <w:rsid w:val="008F46DD"/>
    <w:rsid w:val="008F5D63"/>
    <w:rsid w:val="008F5DAA"/>
    <w:rsid w:val="008F64D8"/>
    <w:rsid w:val="008F657C"/>
    <w:rsid w:val="008F74B7"/>
    <w:rsid w:val="008F7CB1"/>
    <w:rsid w:val="008F7D2F"/>
    <w:rsid w:val="0090022F"/>
    <w:rsid w:val="009002EC"/>
    <w:rsid w:val="009003F2"/>
    <w:rsid w:val="00900B09"/>
    <w:rsid w:val="00900C00"/>
    <w:rsid w:val="00902E1E"/>
    <w:rsid w:val="0090322D"/>
    <w:rsid w:val="009037A1"/>
    <w:rsid w:val="00903A96"/>
    <w:rsid w:val="00903AB2"/>
    <w:rsid w:val="00903C14"/>
    <w:rsid w:val="00903F2E"/>
    <w:rsid w:val="00903F5A"/>
    <w:rsid w:val="00906378"/>
    <w:rsid w:val="00906965"/>
    <w:rsid w:val="00906E21"/>
    <w:rsid w:val="009072B4"/>
    <w:rsid w:val="009078F1"/>
    <w:rsid w:val="00907DD7"/>
    <w:rsid w:val="009102BF"/>
    <w:rsid w:val="00910E31"/>
    <w:rsid w:val="009112BB"/>
    <w:rsid w:val="009112E1"/>
    <w:rsid w:val="00911996"/>
    <w:rsid w:val="00911E70"/>
    <w:rsid w:val="00912EDA"/>
    <w:rsid w:val="00913ACF"/>
    <w:rsid w:val="009149D7"/>
    <w:rsid w:val="009153A2"/>
    <w:rsid w:val="00915622"/>
    <w:rsid w:val="00915B4C"/>
    <w:rsid w:val="00916341"/>
    <w:rsid w:val="00916B33"/>
    <w:rsid w:val="00916DE5"/>
    <w:rsid w:val="00916FF3"/>
    <w:rsid w:val="009175EA"/>
    <w:rsid w:val="00917868"/>
    <w:rsid w:val="009179A6"/>
    <w:rsid w:val="009179F4"/>
    <w:rsid w:val="009206B2"/>
    <w:rsid w:val="00920F31"/>
    <w:rsid w:val="00921990"/>
    <w:rsid w:val="00923658"/>
    <w:rsid w:val="00923814"/>
    <w:rsid w:val="00923839"/>
    <w:rsid w:val="00923E10"/>
    <w:rsid w:val="009247A5"/>
    <w:rsid w:val="00924BEF"/>
    <w:rsid w:val="00924D1B"/>
    <w:rsid w:val="00925B9F"/>
    <w:rsid w:val="00926D09"/>
    <w:rsid w:val="00926FF7"/>
    <w:rsid w:val="009272C5"/>
    <w:rsid w:val="00927F82"/>
    <w:rsid w:val="009303A2"/>
    <w:rsid w:val="009304D0"/>
    <w:rsid w:val="00930BA8"/>
    <w:rsid w:val="009315C4"/>
    <w:rsid w:val="009321F6"/>
    <w:rsid w:val="00932593"/>
    <w:rsid w:val="0093279E"/>
    <w:rsid w:val="009339DD"/>
    <w:rsid w:val="00934D3E"/>
    <w:rsid w:val="009355FE"/>
    <w:rsid w:val="009359DD"/>
    <w:rsid w:val="00935D7F"/>
    <w:rsid w:val="0093615E"/>
    <w:rsid w:val="0093618D"/>
    <w:rsid w:val="0093662A"/>
    <w:rsid w:val="009366B3"/>
    <w:rsid w:val="00936FAD"/>
    <w:rsid w:val="009402E8"/>
    <w:rsid w:val="00940456"/>
    <w:rsid w:val="009406BC"/>
    <w:rsid w:val="00940700"/>
    <w:rsid w:val="00940A8D"/>
    <w:rsid w:val="0094152A"/>
    <w:rsid w:val="00943143"/>
    <w:rsid w:val="00943964"/>
    <w:rsid w:val="0094544E"/>
    <w:rsid w:val="009458EB"/>
    <w:rsid w:val="00945D80"/>
    <w:rsid w:val="00946460"/>
    <w:rsid w:val="009465BA"/>
    <w:rsid w:val="00946E4E"/>
    <w:rsid w:val="00950DD9"/>
    <w:rsid w:val="00951319"/>
    <w:rsid w:val="0095222B"/>
    <w:rsid w:val="00952274"/>
    <w:rsid w:val="009530F2"/>
    <w:rsid w:val="00953160"/>
    <w:rsid w:val="0095350C"/>
    <w:rsid w:val="00953774"/>
    <w:rsid w:val="009538E2"/>
    <w:rsid w:val="00953EC6"/>
    <w:rsid w:val="00954315"/>
    <w:rsid w:val="00954358"/>
    <w:rsid w:val="009544D3"/>
    <w:rsid w:val="00954ED5"/>
    <w:rsid w:val="00954F1B"/>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A6D"/>
    <w:rsid w:val="00962C1A"/>
    <w:rsid w:val="00963534"/>
    <w:rsid w:val="00963869"/>
    <w:rsid w:val="00963C31"/>
    <w:rsid w:val="009647E7"/>
    <w:rsid w:val="00964AAC"/>
    <w:rsid w:val="00964B1E"/>
    <w:rsid w:val="009659FD"/>
    <w:rsid w:val="00966399"/>
    <w:rsid w:val="009669C6"/>
    <w:rsid w:val="009671F0"/>
    <w:rsid w:val="0096756F"/>
    <w:rsid w:val="0096789F"/>
    <w:rsid w:val="009701D2"/>
    <w:rsid w:val="00970A59"/>
    <w:rsid w:val="00970DFB"/>
    <w:rsid w:val="00970E80"/>
    <w:rsid w:val="009714C4"/>
    <w:rsid w:val="009717FD"/>
    <w:rsid w:val="0097206F"/>
    <w:rsid w:val="00972E2E"/>
    <w:rsid w:val="00973852"/>
    <w:rsid w:val="00973DA9"/>
    <w:rsid w:val="0097446C"/>
    <w:rsid w:val="009749E2"/>
    <w:rsid w:val="00974E71"/>
    <w:rsid w:val="009756C8"/>
    <w:rsid w:val="00975B52"/>
    <w:rsid w:val="00975D08"/>
    <w:rsid w:val="009765B5"/>
    <w:rsid w:val="00976CF0"/>
    <w:rsid w:val="00977771"/>
    <w:rsid w:val="00977DB5"/>
    <w:rsid w:val="00980546"/>
    <w:rsid w:val="00980F1C"/>
    <w:rsid w:val="009816FC"/>
    <w:rsid w:val="009818B6"/>
    <w:rsid w:val="00981D53"/>
    <w:rsid w:val="0098207F"/>
    <w:rsid w:val="0098344C"/>
    <w:rsid w:val="009838BE"/>
    <w:rsid w:val="00983989"/>
    <w:rsid w:val="00984809"/>
    <w:rsid w:val="0098495F"/>
    <w:rsid w:val="00984A0A"/>
    <w:rsid w:val="00984AD8"/>
    <w:rsid w:val="00984B28"/>
    <w:rsid w:val="00984B89"/>
    <w:rsid w:val="00990668"/>
    <w:rsid w:val="00990A24"/>
    <w:rsid w:val="00990E1C"/>
    <w:rsid w:val="00990E50"/>
    <w:rsid w:val="0099105B"/>
    <w:rsid w:val="00991564"/>
    <w:rsid w:val="0099171A"/>
    <w:rsid w:val="00991AC6"/>
    <w:rsid w:val="00992960"/>
    <w:rsid w:val="00992C35"/>
    <w:rsid w:val="00995047"/>
    <w:rsid w:val="0099527F"/>
    <w:rsid w:val="00995671"/>
    <w:rsid w:val="009962B2"/>
    <w:rsid w:val="00996BF9"/>
    <w:rsid w:val="0099712B"/>
    <w:rsid w:val="009971A1"/>
    <w:rsid w:val="00997A7A"/>
    <w:rsid w:val="009A0426"/>
    <w:rsid w:val="009A05DB"/>
    <w:rsid w:val="009A1012"/>
    <w:rsid w:val="009A1394"/>
    <w:rsid w:val="009A1942"/>
    <w:rsid w:val="009A1DED"/>
    <w:rsid w:val="009A2778"/>
    <w:rsid w:val="009A2E25"/>
    <w:rsid w:val="009A30D7"/>
    <w:rsid w:val="009A4705"/>
    <w:rsid w:val="009A47E2"/>
    <w:rsid w:val="009A559B"/>
    <w:rsid w:val="009A5D77"/>
    <w:rsid w:val="009A6C80"/>
    <w:rsid w:val="009A6F29"/>
    <w:rsid w:val="009A73B1"/>
    <w:rsid w:val="009A7B98"/>
    <w:rsid w:val="009A7F88"/>
    <w:rsid w:val="009B09EC"/>
    <w:rsid w:val="009B0AC3"/>
    <w:rsid w:val="009B0CE1"/>
    <w:rsid w:val="009B13AD"/>
    <w:rsid w:val="009B1887"/>
    <w:rsid w:val="009B1B82"/>
    <w:rsid w:val="009B2211"/>
    <w:rsid w:val="009B2B6E"/>
    <w:rsid w:val="009B3303"/>
    <w:rsid w:val="009B39A8"/>
    <w:rsid w:val="009B425D"/>
    <w:rsid w:val="009B4482"/>
    <w:rsid w:val="009B480E"/>
    <w:rsid w:val="009B5231"/>
    <w:rsid w:val="009B58E2"/>
    <w:rsid w:val="009B5B24"/>
    <w:rsid w:val="009B662C"/>
    <w:rsid w:val="009B663D"/>
    <w:rsid w:val="009B719D"/>
    <w:rsid w:val="009C08CB"/>
    <w:rsid w:val="009C0A98"/>
    <w:rsid w:val="009C1D4E"/>
    <w:rsid w:val="009C2FE8"/>
    <w:rsid w:val="009C31FF"/>
    <w:rsid w:val="009C3687"/>
    <w:rsid w:val="009C3CC1"/>
    <w:rsid w:val="009C406E"/>
    <w:rsid w:val="009C469F"/>
    <w:rsid w:val="009C49DE"/>
    <w:rsid w:val="009C4C4B"/>
    <w:rsid w:val="009C589A"/>
    <w:rsid w:val="009C5F04"/>
    <w:rsid w:val="009C6809"/>
    <w:rsid w:val="009C6F5D"/>
    <w:rsid w:val="009C7443"/>
    <w:rsid w:val="009D00E4"/>
    <w:rsid w:val="009D0A7D"/>
    <w:rsid w:val="009D1180"/>
    <w:rsid w:val="009D13EB"/>
    <w:rsid w:val="009D175F"/>
    <w:rsid w:val="009D1F2F"/>
    <w:rsid w:val="009D29E2"/>
    <w:rsid w:val="009D2E26"/>
    <w:rsid w:val="009D4557"/>
    <w:rsid w:val="009D47E2"/>
    <w:rsid w:val="009D5A04"/>
    <w:rsid w:val="009D62B3"/>
    <w:rsid w:val="009D7FE6"/>
    <w:rsid w:val="009E021E"/>
    <w:rsid w:val="009E084A"/>
    <w:rsid w:val="009E0C67"/>
    <w:rsid w:val="009E0CE3"/>
    <w:rsid w:val="009E26D0"/>
    <w:rsid w:val="009E2717"/>
    <w:rsid w:val="009E271F"/>
    <w:rsid w:val="009E2931"/>
    <w:rsid w:val="009E3268"/>
    <w:rsid w:val="009E4757"/>
    <w:rsid w:val="009E4C76"/>
    <w:rsid w:val="009E4EB3"/>
    <w:rsid w:val="009E5025"/>
    <w:rsid w:val="009E563B"/>
    <w:rsid w:val="009E5D2B"/>
    <w:rsid w:val="009E60EA"/>
    <w:rsid w:val="009E6C17"/>
    <w:rsid w:val="009E6E81"/>
    <w:rsid w:val="009E72E9"/>
    <w:rsid w:val="009F01C1"/>
    <w:rsid w:val="009F02C4"/>
    <w:rsid w:val="009F0489"/>
    <w:rsid w:val="009F31C7"/>
    <w:rsid w:val="009F3670"/>
    <w:rsid w:val="009F4325"/>
    <w:rsid w:val="009F4604"/>
    <w:rsid w:val="009F4619"/>
    <w:rsid w:val="009F474F"/>
    <w:rsid w:val="009F4B12"/>
    <w:rsid w:val="009F503B"/>
    <w:rsid w:val="009F5CF2"/>
    <w:rsid w:val="009F7651"/>
    <w:rsid w:val="009F7E38"/>
    <w:rsid w:val="00A00473"/>
    <w:rsid w:val="00A00561"/>
    <w:rsid w:val="00A00D8E"/>
    <w:rsid w:val="00A01162"/>
    <w:rsid w:val="00A01665"/>
    <w:rsid w:val="00A01A5A"/>
    <w:rsid w:val="00A02298"/>
    <w:rsid w:val="00A02411"/>
    <w:rsid w:val="00A02488"/>
    <w:rsid w:val="00A02B4A"/>
    <w:rsid w:val="00A0335B"/>
    <w:rsid w:val="00A039E3"/>
    <w:rsid w:val="00A042EB"/>
    <w:rsid w:val="00A04354"/>
    <w:rsid w:val="00A04D41"/>
    <w:rsid w:val="00A050A8"/>
    <w:rsid w:val="00A0572D"/>
    <w:rsid w:val="00A07341"/>
    <w:rsid w:val="00A07423"/>
    <w:rsid w:val="00A0752A"/>
    <w:rsid w:val="00A07C33"/>
    <w:rsid w:val="00A10859"/>
    <w:rsid w:val="00A10FA6"/>
    <w:rsid w:val="00A11288"/>
    <w:rsid w:val="00A11456"/>
    <w:rsid w:val="00A115FC"/>
    <w:rsid w:val="00A11BCD"/>
    <w:rsid w:val="00A12835"/>
    <w:rsid w:val="00A12EAA"/>
    <w:rsid w:val="00A13646"/>
    <w:rsid w:val="00A13E73"/>
    <w:rsid w:val="00A142CA"/>
    <w:rsid w:val="00A14372"/>
    <w:rsid w:val="00A143A7"/>
    <w:rsid w:val="00A143AA"/>
    <w:rsid w:val="00A1453C"/>
    <w:rsid w:val="00A149AD"/>
    <w:rsid w:val="00A14DB9"/>
    <w:rsid w:val="00A14FF4"/>
    <w:rsid w:val="00A15285"/>
    <w:rsid w:val="00A1555D"/>
    <w:rsid w:val="00A15E95"/>
    <w:rsid w:val="00A16382"/>
    <w:rsid w:val="00A172CA"/>
    <w:rsid w:val="00A203D4"/>
    <w:rsid w:val="00A206F7"/>
    <w:rsid w:val="00A2089A"/>
    <w:rsid w:val="00A21297"/>
    <w:rsid w:val="00A21D83"/>
    <w:rsid w:val="00A21E7F"/>
    <w:rsid w:val="00A22472"/>
    <w:rsid w:val="00A22B08"/>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311F"/>
    <w:rsid w:val="00A33D3D"/>
    <w:rsid w:val="00A3401C"/>
    <w:rsid w:val="00A34A70"/>
    <w:rsid w:val="00A34DCC"/>
    <w:rsid w:val="00A34E68"/>
    <w:rsid w:val="00A34E81"/>
    <w:rsid w:val="00A352D6"/>
    <w:rsid w:val="00A35487"/>
    <w:rsid w:val="00A3575D"/>
    <w:rsid w:val="00A35AF6"/>
    <w:rsid w:val="00A360C9"/>
    <w:rsid w:val="00A36167"/>
    <w:rsid w:val="00A36E88"/>
    <w:rsid w:val="00A371B7"/>
    <w:rsid w:val="00A371D5"/>
    <w:rsid w:val="00A379A4"/>
    <w:rsid w:val="00A37F0D"/>
    <w:rsid w:val="00A37FC9"/>
    <w:rsid w:val="00A40056"/>
    <w:rsid w:val="00A40098"/>
    <w:rsid w:val="00A40883"/>
    <w:rsid w:val="00A40AD3"/>
    <w:rsid w:val="00A40E22"/>
    <w:rsid w:val="00A4263D"/>
    <w:rsid w:val="00A4321B"/>
    <w:rsid w:val="00A43426"/>
    <w:rsid w:val="00A43A36"/>
    <w:rsid w:val="00A43F11"/>
    <w:rsid w:val="00A448A8"/>
    <w:rsid w:val="00A44D74"/>
    <w:rsid w:val="00A44EB9"/>
    <w:rsid w:val="00A44FFC"/>
    <w:rsid w:val="00A45349"/>
    <w:rsid w:val="00A455B7"/>
    <w:rsid w:val="00A457A8"/>
    <w:rsid w:val="00A45EAF"/>
    <w:rsid w:val="00A463E5"/>
    <w:rsid w:val="00A47621"/>
    <w:rsid w:val="00A47C21"/>
    <w:rsid w:val="00A47EA1"/>
    <w:rsid w:val="00A5010F"/>
    <w:rsid w:val="00A505B5"/>
    <w:rsid w:val="00A507A6"/>
    <w:rsid w:val="00A50A94"/>
    <w:rsid w:val="00A50C66"/>
    <w:rsid w:val="00A510E5"/>
    <w:rsid w:val="00A5140F"/>
    <w:rsid w:val="00A5188C"/>
    <w:rsid w:val="00A51E9D"/>
    <w:rsid w:val="00A53235"/>
    <w:rsid w:val="00A53F37"/>
    <w:rsid w:val="00A54B02"/>
    <w:rsid w:val="00A5534E"/>
    <w:rsid w:val="00A55765"/>
    <w:rsid w:val="00A55AF3"/>
    <w:rsid w:val="00A55ECD"/>
    <w:rsid w:val="00A561CA"/>
    <w:rsid w:val="00A5644E"/>
    <w:rsid w:val="00A56A65"/>
    <w:rsid w:val="00A56B5A"/>
    <w:rsid w:val="00A575E9"/>
    <w:rsid w:val="00A575EE"/>
    <w:rsid w:val="00A578D7"/>
    <w:rsid w:val="00A578E4"/>
    <w:rsid w:val="00A57EF2"/>
    <w:rsid w:val="00A607C6"/>
    <w:rsid w:val="00A611CC"/>
    <w:rsid w:val="00A61FDA"/>
    <w:rsid w:val="00A627FB"/>
    <w:rsid w:val="00A62FC6"/>
    <w:rsid w:val="00A646A7"/>
    <w:rsid w:val="00A6500C"/>
    <w:rsid w:val="00A65641"/>
    <w:rsid w:val="00A66528"/>
    <w:rsid w:val="00A6730A"/>
    <w:rsid w:val="00A7000F"/>
    <w:rsid w:val="00A71A9F"/>
    <w:rsid w:val="00A71DDE"/>
    <w:rsid w:val="00A71EC6"/>
    <w:rsid w:val="00A724F1"/>
    <w:rsid w:val="00A72A1A"/>
    <w:rsid w:val="00A73860"/>
    <w:rsid w:val="00A74154"/>
    <w:rsid w:val="00A747A6"/>
    <w:rsid w:val="00A74AA6"/>
    <w:rsid w:val="00A75311"/>
    <w:rsid w:val="00A757B6"/>
    <w:rsid w:val="00A75C3E"/>
    <w:rsid w:val="00A75C77"/>
    <w:rsid w:val="00A766FD"/>
    <w:rsid w:val="00A76BE3"/>
    <w:rsid w:val="00A76F8C"/>
    <w:rsid w:val="00A771B1"/>
    <w:rsid w:val="00A80E1A"/>
    <w:rsid w:val="00A816C9"/>
    <w:rsid w:val="00A81A41"/>
    <w:rsid w:val="00A82314"/>
    <w:rsid w:val="00A8352B"/>
    <w:rsid w:val="00A838F4"/>
    <w:rsid w:val="00A843A4"/>
    <w:rsid w:val="00A848BA"/>
    <w:rsid w:val="00A84A0E"/>
    <w:rsid w:val="00A84A2F"/>
    <w:rsid w:val="00A84EB0"/>
    <w:rsid w:val="00A8513A"/>
    <w:rsid w:val="00A85488"/>
    <w:rsid w:val="00A8548B"/>
    <w:rsid w:val="00A857E8"/>
    <w:rsid w:val="00A85A82"/>
    <w:rsid w:val="00A86488"/>
    <w:rsid w:val="00A872B2"/>
    <w:rsid w:val="00A8730B"/>
    <w:rsid w:val="00A87810"/>
    <w:rsid w:val="00A879EF"/>
    <w:rsid w:val="00A87E59"/>
    <w:rsid w:val="00A87E64"/>
    <w:rsid w:val="00A904DC"/>
    <w:rsid w:val="00A90FA8"/>
    <w:rsid w:val="00A91BDB"/>
    <w:rsid w:val="00A91EC3"/>
    <w:rsid w:val="00A921E9"/>
    <w:rsid w:val="00A92EBA"/>
    <w:rsid w:val="00A935E2"/>
    <w:rsid w:val="00A939B2"/>
    <w:rsid w:val="00A93BAE"/>
    <w:rsid w:val="00A93C68"/>
    <w:rsid w:val="00A94812"/>
    <w:rsid w:val="00A9598E"/>
    <w:rsid w:val="00A9678D"/>
    <w:rsid w:val="00A969F6"/>
    <w:rsid w:val="00A96C9D"/>
    <w:rsid w:val="00A96E0B"/>
    <w:rsid w:val="00A972CD"/>
    <w:rsid w:val="00A97426"/>
    <w:rsid w:val="00A976BC"/>
    <w:rsid w:val="00A97731"/>
    <w:rsid w:val="00A97CB2"/>
    <w:rsid w:val="00AA0B2C"/>
    <w:rsid w:val="00AA0C50"/>
    <w:rsid w:val="00AA0CB4"/>
    <w:rsid w:val="00AA1DAE"/>
    <w:rsid w:val="00AA233B"/>
    <w:rsid w:val="00AA3642"/>
    <w:rsid w:val="00AA378F"/>
    <w:rsid w:val="00AA394C"/>
    <w:rsid w:val="00AA4055"/>
    <w:rsid w:val="00AA44C1"/>
    <w:rsid w:val="00AA459C"/>
    <w:rsid w:val="00AA5829"/>
    <w:rsid w:val="00AA5AC4"/>
    <w:rsid w:val="00AA5D60"/>
    <w:rsid w:val="00AA6264"/>
    <w:rsid w:val="00AA7CC8"/>
    <w:rsid w:val="00AB05B0"/>
    <w:rsid w:val="00AB05B9"/>
    <w:rsid w:val="00AB16F7"/>
    <w:rsid w:val="00AB24F2"/>
    <w:rsid w:val="00AB2B92"/>
    <w:rsid w:val="00AB3493"/>
    <w:rsid w:val="00AB38F4"/>
    <w:rsid w:val="00AB4E64"/>
    <w:rsid w:val="00AB4FE0"/>
    <w:rsid w:val="00AB679A"/>
    <w:rsid w:val="00AB7887"/>
    <w:rsid w:val="00AB7EC4"/>
    <w:rsid w:val="00AC02EC"/>
    <w:rsid w:val="00AC0D62"/>
    <w:rsid w:val="00AC0FB9"/>
    <w:rsid w:val="00AC101E"/>
    <w:rsid w:val="00AC12BD"/>
    <w:rsid w:val="00AC1541"/>
    <w:rsid w:val="00AC1FB1"/>
    <w:rsid w:val="00AC2450"/>
    <w:rsid w:val="00AC2CAE"/>
    <w:rsid w:val="00AC2E3F"/>
    <w:rsid w:val="00AC3388"/>
    <w:rsid w:val="00AC35A6"/>
    <w:rsid w:val="00AC371E"/>
    <w:rsid w:val="00AC4485"/>
    <w:rsid w:val="00AC50E2"/>
    <w:rsid w:val="00AC56F8"/>
    <w:rsid w:val="00AC64BA"/>
    <w:rsid w:val="00AC6E75"/>
    <w:rsid w:val="00AC7A86"/>
    <w:rsid w:val="00AC7C5D"/>
    <w:rsid w:val="00AC7C9C"/>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69E"/>
    <w:rsid w:val="00AE19F4"/>
    <w:rsid w:val="00AE2770"/>
    <w:rsid w:val="00AE29D0"/>
    <w:rsid w:val="00AE2CE4"/>
    <w:rsid w:val="00AE2F9F"/>
    <w:rsid w:val="00AE3CC1"/>
    <w:rsid w:val="00AE4259"/>
    <w:rsid w:val="00AE51FD"/>
    <w:rsid w:val="00AE57AB"/>
    <w:rsid w:val="00AE70E7"/>
    <w:rsid w:val="00AE771C"/>
    <w:rsid w:val="00AE7D8E"/>
    <w:rsid w:val="00AF0868"/>
    <w:rsid w:val="00AF089D"/>
    <w:rsid w:val="00AF0D81"/>
    <w:rsid w:val="00AF0F0E"/>
    <w:rsid w:val="00AF1373"/>
    <w:rsid w:val="00AF1D91"/>
    <w:rsid w:val="00AF3824"/>
    <w:rsid w:val="00AF4E83"/>
    <w:rsid w:val="00AF4EE0"/>
    <w:rsid w:val="00AF5214"/>
    <w:rsid w:val="00AF5976"/>
    <w:rsid w:val="00AF5EEF"/>
    <w:rsid w:val="00AF5F35"/>
    <w:rsid w:val="00AF68F4"/>
    <w:rsid w:val="00AF74E6"/>
    <w:rsid w:val="00AF75D8"/>
    <w:rsid w:val="00B00323"/>
    <w:rsid w:val="00B003DF"/>
    <w:rsid w:val="00B0062A"/>
    <w:rsid w:val="00B00D26"/>
    <w:rsid w:val="00B00D5C"/>
    <w:rsid w:val="00B00E07"/>
    <w:rsid w:val="00B00E6C"/>
    <w:rsid w:val="00B01BDD"/>
    <w:rsid w:val="00B01E68"/>
    <w:rsid w:val="00B0345C"/>
    <w:rsid w:val="00B04C55"/>
    <w:rsid w:val="00B04F2D"/>
    <w:rsid w:val="00B04FAC"/>
    <w:rsid w:val="00B0540B"/>
    <w:rsid w:val="00B07079"/>
    <w:rsid w:val="00B07220"/>
    <w:rsid w:val="00B07EC1"/>
    <w:rsid w:val="00B10522"/>
    <w:rsid w:val="00B1065D"/>
    <w:rsid w:val="00B10D54"/>
    <w:rsid w:val="00B11265"/>
    <w:rsid w:val="00B11929"/>
    <w:rsid w:val="00B13C4B"/>
    <w:rsid w:val="00B13E58"/>
    <w:rsid w:val="00B13F39"/>
    <w:rsid w:val="00B140DF"/>
    <w:rsid w:val="00B14503"/>
    <w:rsid w:val="00B14A7F"/>
    <w:rsid w:val="00B15268"/>
    <w:rsid w:val="00B15DB2"/>
    <w:rsid w:val="00B161AF"/>
    <w:rsid w:val="00B169EF"/>
    <w:rsid w:val="00B1772E"/>
    <w:rsid w:val="00B2003F"/>
    <w:rsid w:val="00B20C85"/>
    <w:rsid w:val="00B21B9D"/>
    <w:rsid w:val="00B21C97"/>
    <w:rsid w:val="00B21E71"/>
    <w:rsid w:val="00B22039"/>
    <w:rsid w:val="00B22A1F"/>
    <w:rsid w:val="00B233ED"/>
    <w:rsid w:val="00B2361D"/>
    <w:rsid w:val="00B238AB"/>
    <w:rsid w:val="00B23ECC"/>
    <w:rsid w:val="00B24017"/>
    <w:rsid w:val="00B24032"/>
    <w:rsid w:val="00B24343"/>
    <w:rsid w:val="00B247F9"/>
    <w:rsid w:val="00B25C88"/>
    <w:rsid w:val="00B25FFE"/>
    <w:rsid w:val="00B26104"/>
    <w:rsid w:val="00B30303"/>
    <w:rsid w:val="00B3087E"/>
    <w:rsid w:val="00B31084"/>
    <w:rsid w:val="00B31983"/>
    <w:rsid w:val="00B322E9"/>
    <w:rsid w:val="00B3295A"/>
    <w:rsid w:val="00B3337E"/>
    <w:rsid w:val="00B33E6D"/>
    <w:rsid w:val="00B33F11"/>
    <w:rsid w:val="00B3411F"/>
    <w:rsid w:val="00B345B1"/>
    <w:rsid w:val="00B3467E"/>
    <w:rsid w:val="00B3536F"/>
    <w:rsid w:val="00B35392"/>
    <w:rsid w:val="00B36D08"/>
    <w:rsid w:val="00B36F2D"/>
    <w:rsid w:val="00B372F0"/>
    <w:rsid w:val="00B374E3"/>
    <w:rsid w:val="00B37CFF"/>
    <w:rsid w:val="00B37D02"/>
    <w:rsid w:val="00B40879"/>
    <w:rsid w:val="00B40CD4"/>
    <w:rsid w:val="00B40F6E"/>
    <w:rsid w:val="00B41180"/>
    <w:rsid w:val="00B413AC"/>
    <w:rsid w:val="00B41A33"/>
    <w:rsid w:val="00B42EC8"/>
    <w:rsid w:val="00B42F77"/>
    <w:rsid w:val="00B43255"/>
    <w:rsid w:val="00B4326D"/>
    <w:rsid w:val="00B439B7"/>
    <w:rsid w:val="00B43E5A"/>
    <w:rsid w:val="00B457D1"/>
    <w:rsid w:val="00B45B01"/>
    <w:rsid w:val="00B45EA3"/>
    <w:rsid w:val="00B4601E"/>
    <w:rsid w:val="00B47538"/>
    <w:rsid w:val="00B47E7C"/>
    <w:rsid w:val="00B47FC5"/>
    <w:rsid w:val="00B50191"/>
    <w:rsid w:val="00B50892"/>
    <w:rsid w:val="00B50DF7"/>
    <w:rsid w:val="00B51382"/>
    <w:rsid w:val="00B523DC"/>
    <w:rsid w:val="00B52DF0"/>
    <w:rsid w:val="00B533B6"/>
    <w:rsid w:val="00B53477"/>
    <w:rsid w:val="00B5365C"/>
    <w:rsid w:val="00B54691"/>
    <w:rsid w:val="00B54DCD"/>
    <w:rsid w:val="00B558FD"/>
    <w:rsid w:val="00B56308"/>
    <w:rsid w:val="00B5751E"/>
    <w:rsid w:val="00B57D31"/>
    <w:rsid w:val="00B60023"/>
    <w:rsid w:val="00B60082"/>
    <w:rsid w:val="00B60BBC"/>
    <w:rsid w:val="00B617E2"/>
    <w:rsid w:val="00B617F2"/>
    <w:rsid w:val="00B624D4"/>
    <w:rsid w:val="00B62FAC"/>
    <w:rsid w:val="00B63FD6"/>
    <w:rsid w:val="00B64875"/>
    <w:rsid w:val="00B650BA"/>
    <w:rsid w:val="00B653BF"/>
    <w:rsid w:val="00B65426"/>
    <w:rsid w:val="00B65F4A"/>
    <w:rsid w:val="00B7004E"/>
    <w:rsid w:val="00B70762"/>
    <w:rsid w:val="00B70D05"/>
    <w:rsid w:val="00B70FC3"/>
    <w:rsid w:val="00B7213E"/>
    <w:rsid w:val="00B73AC4"/>
    <w:rsid w:val="00B74277"/>
    <w:rsid w:val="00B74555"/>
    <w:rsid w:val="00B75484"/>
    <w:rsid w:val="00B75644"/>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3CD"/>
    <w:rsid w:val="00B815EC"/>
    <w:rsid w:val="00B81BC3"/>
    <w:rsid w:val="00B81D5B"/>
    <w:rsid w:val="00B8298B"/>
    <w:rsid w:val="00B82CEB"/>
    <w:rsid w:val="00B8316C"/>
    <w:rsid w:val="00B831FA"/>
    <w:rsid w:val="00B83387"/>
    <w:rsid w:val="00B834F3"/>
    <w:rsid w:val="00B83B4C"/>
    <w:rsid w:val="00B84826"/>
    <w:rsid w:val="00B84A78"/>
    <w:rsid w:val="00B84B58"/>
    <w:rsid w:val="00B85727"/>
    <w:rsid w:val="00B85A3C"/>
    <w:rsid w:val="00B85B42"/>
    <w:rsid w:val="00B86B66"/>
    <w:rsid w:val="00B878D0"/>
    <w:rsid w:val="00B87D3F"/>
    <w:rsid w:val="00B90041"/>
    <w:rsid w:val="00B90366"/>
    <w:rsid w:val="00B90594"/>
    <w:rsid w:val="00B90689"/>
    <w:rsid w:val="00B9079E"/>
    <w:rsid w:val="00B90C13"/>
    <w:rsid w:val="00B9176D"/>
    <w:rsid w:val="00B917BF"/>
    <w:rsid w:val="00B91C4E"/>
    <w:rsid w:val="00B92FB5"/>
    <w:rsid w:val="00B94675"/>
    <w:rsid w:val="00B94D26"/>
    <w:rsid w:val="00B952D1"/>
    <w:rsid w:val="00B953A7"/>
    <w:rsid w:val="00B95F91"/>
    <w:rsid w:val="00B9715A"/>
    <w:rsid w:val="00B97535"/>
    <w:rsid w:val="00B97653"/>
    <w:rsid w:val="00B976A9"/>
    <w:rsid w:val="00BA0619"/>
    <w:rsid w:val="00BA06F9"/>
    <w:rsid w:val="00BA1182"/>
    <w:rsid w:val="00BA12B1"/>
    <w:rsid w:val="00BA18BE"/>
    <w:rsid w:val="00BA1B91"/>
    <w:rsid w:val="00BA2510"/>
    <w:rsid w:val="00BA3417"/>
    <w:rsid w:val="00BA4E64"/>
    <w:rsid w:val="00BA5AF4"/>
    <w:rsid w:val="00BA67E9"/>
    <w:rsid w:val="00BA6E7A"/>
    <w:rsid w:val="00BA710D"/>
    <w:rsid w:val="00BB0557"/>
    <w:rsid w:val="00BB079A"/>
    <w:rsid w:val="00BB0DF0"/>
    <w:rsid w:val="00BB16F7"/>
    <w:rsid w:val="00BB1B2E"/>
    <w:rsid w:val="00BB2913"/>
    <w:rsid w:val="00BB315E"/>
    <w:rsid w:val="00BB48AF"/>
    <w:rsid w:val="00BB4EE8"/>
    <w:rsid w:val="00BB5609"/>
    <w:rsid w:val="00BB63C9"/>
    <w:rsid w:val="00BB6B6A"/>
    <w:rsid w:val="00BB7359"/>
    <w:rsid w:val="00BC0752"/>
    <w:rsid w:val="00BC0CC9"/>
    <w:rsid w:val="00BC1AA6"/>
    <w:rsid w:val="00BC1E57"/>
    <w:rsid w:val="00BC2BE6"/>
    <w:rsid w:val="00BC338E"/>
    <w:rsid w:val="00BC34CC"/>
    <w:rsid w:val="00BC38AF"/>
    <w:rsid w:val="00BC489B"/>
    <w:rsid w:val="00BC4A99"/>
    <w:rsid w:val="00BC5ACB"/>
    <w:rsid w:val="00BC5D84"/>
    <w:rsid w:val="00BC7D13"/>
    <w:rsid w:val="00BD15E2"/>
    <w:rsid w:val="00BD1B5A"/>
    <w:rsid w:val="00BD1DF7"/>
    <w:rsid w:val="00BD2100"/>
    <w:rsid w:val="00BD25CA"/>
    <w:rsid w:val="00BD29DC"/>
    <w:rsid w:val="00BD34C0"/>
    <w:rsid w:val="00BD4149"/>
    <w:rsid w:val="00BD43B2"/>
    <w:rsid w:val="00BD47CB"/>
    <w:rsid w:val="00BD4ACD"/>
    <w:rsid w:val="00BD4EAC"/>
    <w:rsid w:val="00BD561A"/>
    <w:rsid w:val="00BD588A"/>
    <w:rsid w:val="00BD641E"/>
    <w:rsid w:val="00BD6460"/>
    <w:rsid w:val="00BD6572"/>
    <w:rsid w:val="00BD6DE3"/>
    <w:rsid w:val="00BD6F1D"/>
    <w:rsid w:val="00BD7300"/>
    <w:rsid w:val="00BD74DC"/>
    <w:rsid w:val="00BD792B"/>
    <w:rsid w:val="00BE00E4"/>
    <w:rsid w:val="00BE0640"/>
    <w:rsid w:val="00BE0727"/>
    <w:rsid w:val="00BE1CFD"/>
    <w:rsid w:val="00BE237F"/>
    <w:rsid w:val="00BE2B72"/>
    <w:rsid w:val="00BE359C"/>
    <w:rsid w:val="00BE3DFD"/>
    <w:rsid w:val="00BE428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010"/>
    <w:rsid w:val="00BF53AA"/>
    <w:rsid w:val="00BF5786"/>
    <w:rsid w:val="00BF57AF"/>
    <w:rsid w:val="00BF5915"/>
    <w:rsid w:val="00BF6103"/>
    <w:rsid w:val="00BF6F39"/>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D05"/>
    <w:rsid w:val="00C12E4E"/>
    <w:rsid w:val="00C14981"/>
    <w:rsid w:val="00C156DB"/>
    <w:rsid w:val="00C15A9E"/>
    <w:rsid w:val="00C1668F"/>
    <w:rsid w:val="00C1676E"/>
    <w:rsid w:val="00C16EAA"/>
    <w:rsid w:val="00C1723A"/>
    <w:rsid w:val="00C17240"/>
    <w:rsid w:val="00C173C1"/>
    <w:rsid w:val="00C1763E"/>
    <w:rsid w:val="00C17762"/>
    <w:rsid w:val="00C20A07"/>
    <w:rsid w:val="00C20C2A"/>
    <w:rsid w:val="00C20FF5"/>
    <w:rsid w:val="00C21183"/>
    <w:rsid w:val="00C22CF9"/>
    <w:rsid w:val="00C22EBC"/>
    <w:rsid w:val="00C230AC"/>
    <w:rsid w:val="00C23AA2"/>
    <w:rsid w:val="00C244CF"/>
    <w:rsid w:val="00C246BE"/>
    <w:rsid w:val="00C249B8"/>
    <w:rsid w:val="00C24FA4"/>
    <w:rsid w:val="00C256D6"/>
    <w:rsid w:val="00C264A7"/>
    <w:rsid w:val="00C268D7"/>
    <w:rsid w:val="00C274CE"/>
    <w:rsid w:val="00C279A2"/>
    <w:rsid w:val="00C3004D"/>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FF1"/>
    <w:rsid w:val="00C3643F"/>
    <w:rsid w:val="00C3663E"/>
    <w:rsid w:val="00C3664D"/>
    <w:rsid w:val="00C367FE"/>
    <w:rsid w:val="00C37859"/>
    <w:rsid w:val="00C401D9"/>
    <w:rsid w:val="00C40907"/>
    <w:rsid w:val="00C41F5F"/>
    <w:rsid w:val="00C43038"/>
    <w:rsid w:val="00C43A6F"/>
    <w:rsid w:val="00C43E8E"/>
    <w:rsid w:val="00C440B9"/>
    <w:rsid w:val="00C446AA"/>
    <w:rsid w:val="00C44727"/>
    <w:rsid w:val="00C4489F"/>
    <w:rsid w:val="00C44D8C"/>
    <w:rsid w:val="00C45182"/>
    <w:rsid w:val="00C4536D"/>
    <w:rsid w:val="00C45540"/>
    <w:rsid w:val="00C45EEB"/>
    <w:rsid w:val="00C464D1"/>
    <w:rsid w:val="00C468EF"/>
    <w:rsid w:val="00C46D37"/>
    <w:rsid w:val="00C46E19"/>
    <w:rsid w:val="00C4744B"/>
    <w:rsid w:val="00C47E12"/>
    <w:rsid w:val="00C47F82"/>
    <w:rsid w:val="00C50DEB"/>
    <w:rsid w:val="00C510FD"/>
    <w:rsid w:val="00C513FD"/>
    <w:rsid w:val="00C51627"/>
    <w:rsid w:val="00C51A0E"/>
    <w:rsid w:val="00C529D3"/>
    <w:rsid w:val="00C52F63"/>
    <w:rsid w:val="00C531FA"/>
    <w:rsid w:val="00C535DA"/>
    <w:rsid w:val="00C53DAE"/>
    <w:rsid w:val="00C547E0"/>
    <w:rsid w:val="00C55156"/>
    <w:rsid w:val="00C55342"/>
    <w:rsid w:val="00C55683"/>
    <w:rsid w:val="00C556C9"/>
    <w:rsid w:val="00C569CB"/>
    <w:rsid w:val="00C57B72"/>
    <w:rsid w:val="00C57FC0"/>
    <w:rsid w:val="00C6084E"/>
    <w:rsid w:val="00C608C3"/>
    <w:rsid w:val="00C6179B"/>
    <w:rsid w:val="00C61F36"/>
    <w:rsid w:val="00C622C0"/>
    <w:rsid w:val="00C62C62"/>
    <w:rsid w:val="00C62CEF"/>
    <w:rsid w:val="00C62F86"/>
    <w:rsid w:val="00C633D9"/>
    <w:rsid w:val="00C63BD9"/>
    <w:rsid w:val="00C63C5D"/>
    <w:rsid w:val="00C6422D"/>
    <w:rsid w:val="00C644D6"/>
    <w:rsid w:val="00C64512"/>
    <w:rsid w:val="00C647C4"/>
    <w:rsid w:val="00C64D68"/>
    <w:rsid w:val="00C65081"/>
    <w:rsid w:val="00C650FB"/>
    <w:rsid w:val="00C65D42"/>
    <w:rsid w:val="00C664CB"/>
    <w:rsid w:val="00C671E8"/>
    <w:rsid w:val="00C67476"/>
    <w:rsid w:val="00C7183D"/>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6"/>
    <w:rsid w:val="00C8693D"/>
    <w:rsid w:val="00C86CA8"/>
    <w:rsid w:val="00C90605"/>
    <w:rsid w:val="00C90E8D"/>
    <w:rsid w:val="00C92B4A"/>
    <w:rsid w:val="00C93172"/>
    <w:rsid w:val="00C936E7"/>
    <w:rsid w:val="00C94166"/>
    <w:rsid w:val="00C945C3"/>
    <w:rsid w:val="00C94673"/>
    <w:rsid w:val="00C950C8"/>
    <w:rsid w:val="00C9517F"/>
    <w:rsid w:val="00C95648"/>
    <w:rsid w:val="00C959A1"/>
    <w:rsid w:val="00C95F78"/>
    <w:rsid w:val="00C961FA"/>
    <w:rsid w:val="00C96493"/>
    <w:rsid w:val="00C965E5"/>
    <w:rsid w:val="00C976EE"/>
    <w:rsid w:val="00C97C73"/>
    <w:rsid w:val="00C97CFA"/>
    <w:rsid w:val="00CA0492"/>
    <w:rsid w:val="00CA0499"/>
    <w:rsid w:val="00CA0CB3"/>
    <w:rsid w:val="00CA1EF1"/>
    <w:rsid w:val="00CA2822"/>
    <w:rsid w:val="00CA3141"/>
    <w:rsid w:val="00CA3352"/>
    <w:rsid w:val="00CA34F3"/>
    <w:rsid w:val="00CA3708"/>
    <w:rsid w:val="00CA399A"/>
    <w:rsid w:val="00CA4195"/>
    <w:rsid w:val="00CA52E2"/>
    <w:rsid w:val="00CA5F3B"/>
    <w:rsid w:val="00CA6B61"/>
    <w:rsid w:val="00CA6B81"/>
    <w:rsid w:val="00CA75CF"/>
    <w:rsid w:val="00CA7805"/>
    <w:rsid w:val="00CA7F9B"/>
    <w:rsid w:val="00CB003B"/>
    <w:rsid w:val="00CB021D"/>
    <w:rsid w:val="00CB04A2"/>
    <w:rsid w:val="00CB0AD6"/>
    <w:rsid w:val="00CB0CA8"/>
    <w:rsid w:val="00CB11EE"/>
    <w:rsid w:val="00CB1978"/>
    <w:rsid w:val="00CB2773"/>
    <w:rsid w:val="00CB287B"/>
    <w:rsid w:val="00CB2F88"/>
    <w:rsid w:val="00CB362E"/>
    <w:rsid w:val="00CB3AFC"/>
    <w:rsid w:val="00CB3B4C"/>
    <w:rsid w:val="00CB4127"/>
    <w:rsid w:val="00CB4728"/>
    <w:rsid w:val="00CB4F74"/>
    <w:rsid w:val="00CB5304"/>
    <w:rsid w:val="00CB5C20"/>
    <w:rsid w:val="00CB5CC5"/>
    <w:rsid w:val="00CB5F08"/>
    <w:rsid w:val="00CB5FD2"/>
    <w:rsid w:val="00CB609D"/>
    <w:rsid w:val="00CB65D6"/>
    <w:rsid w:val="00CB71B9"/>
    <w:rsid w:val="00CB7890"/>
    <w:rsid w:val="00CC031C"/>
    <w:rsid w:val="00CC03C4"/>
    <w:rsid w:val="00CC07EF"/>
    <w:rsid w:val="00CC09EB"/>
    <w:rsid w:val="00CC0A75"/>
    <w:rsid w:val="00CC0CC1"/>
    <w:rsid w:val="00CC10C6"/>
    <w:rsid w:val="00CC2BE5"/>
    <w:rsid w:val="00CC3E7A"/>
    <w:rsid w:val="00CC40C6"/>
    <w:rsid w:val="00CC4445"/>
    <w:rsid w:val="00CC4933"/>
    <w:rsid w:val="00CC5642"/>
    <w:rsid w:val="00CC5661"/>
    <w:rsid w:val="00CC5669"/>
    <w:rsid w:val="00CC5A31"/>
    <w:rsid w:val="00CC5D2B"/>
    <w:rsid w:val="00CC70FA"/>
    <w:rsid w:val="00CC7498"/>
    <w:rsid w:val="00CC74D0"/>
    <w:rsid w:val="00CD060D"/>
    <w:rsid w:val="00CD0DA8"/>
    <w:rsid w:val="00CD0E9F"/>
    <w:rsid w:val="00CD15F9"/>
    <w:rsid w:val="00CD1E4F"/>
    <w:rsid w:val="00CD27C2"/>
    <w:rsid w:val="00CD2ACE"/>
    <w:rsid w:val="00CD3A9F"/>
    <w:rsid w:val="00CD3B6C"/>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52B"/>
    <w:rsid w:val="00CE75AA"/>
    <w:rsid w:val="00CE7F3A"/>
    <w:rsid w:val="00CF04B6"/>
    <w:rsid w:val="00CF0B71"/>
    <w:rsid w:val="00CF0BF0"/>
    <w:rsid w:val="00CF0CEB"/>
    <w:rsid w:val="00CF1A53"/>
    <w:rsid w:val="00CF1B99"/>
    <w:rsid w:val="00CF1C39"/>
    <w:rsid w:val="00CF1FFB"/>
    <w:rsid w:val="00CF2224"/>
    <w:rsid w:val="00CF3274"/>
    <w:rsid w:val="00CF34A3"/>
    <w:rsid w:val="00CF36B3"/>
    <w:rsid w:val="00CF394C"/>
    <w:rsid w:val="00CF3D34"/>
    <w:rsid w:val="00CF3D8B"/>
    <w:rsid w:val="00CF44D6"/>
    <w:rsid w:val="00CF696F"/>
    <w:rsid w:val="00CF755A"/>
    <w:rsid w:val="00CF77F3"/>
    <w:rsid w:val="00CF782B"/>
    <w:rsid w:val="00D004E2"/>
    <w:rsid w:val="00D00A67"/>
    <w:rsid w:val="00D00C49"/>
    <w:rsid w:val="00D01543"/>
    <w:rsid w:val="00D016E3"/>
    <w:rsid w:val="00D01A48"/>
    <w:rsid w:val="00D02113"/>
    <w:rsid w:val="00D02F45"/>
    <w:rsid w:val="00D030C7"/>
    <w:rsid w:val="00D03F03"/>
    <w:rsid w:val="00D04346"/>
    <w:rsid w:val="00D04EB2"/>
    <w:rsid w:val="00D05B59"/>
    <w:rsid w:val="00D06936"/>
    <w:rsid w:val="00D07CC6"/>
    <w:rsid w:val="00D10117"/>
    <w:rsid w:val="00D105E1"/>
    <w:rsid w:val="00D10783"/>
    <w:rsid w:val="00D11595"/>
    <w:rsid w:val="00D11EE9"/>
    <w:rsid w:val="00D11EED"/>
    <w:rsid w:val="00D122CC"/>
    <w:rsid w:val="00D12A93"/>
    <w:rsid w:val="00D13770"/>
    <w:rsid w:val="00D13E64"/>
    <w:rsid w:val="00D1435E"/>
    <w:rsid w:val="00D144D8"/>
    <w:rsid w:val="00D14E89"/>
    <w:rsid w:val="00D15642"/>
    <w:rsid w:val="00D15B20"/>
    <w:rsid w:val="00D1611D"/>
    <w:rsid w:val="00D1731C"/>
    <w:rsid w:val="00D174DD"/>
    <w:rsid w:val="00D209F1"/>
    <w:rsid w:val="00D20C20"/>
    <w:rsid w:val="00D210EE"/>
    <w:rsid w:val="00D217E5"/>
    <w:rsid w:val="00D21B2B"/>
    <w:rsid w:val="00D23578"/>
    <w:rsid w:val="00D23CAE"/>
    <w:rsid w:val="00D23F32"/>
    <w:rsid w:val="00D24367"/>
    <w:rsid w:val="00D243A0"/>
    <w:rsid w:val="00D244CE"/>
    <w:rsid w:val="00D24775"/>
    <w:rsid w:val="00D24E83"/>
    <w:rsid w:val="00D258D5"/>
    <w:rsid w:val="00D26FEA"/>
    <w:rsid w:val="00D278A9"/>
    <w:rsid w:val="00D27AD1"/>
    <w:rsid w:val="00D300E2"/>
    <w:rsid w:val="00D309FA"/>
    <w:rsid w:val="00D32222"/>
    <w:rsid w:val="00D326C1"/>
    <w:rsid w:val="00D33EB6"/>
    <w:rsid w:val="00D33F38"/>
    <w:rsid w:val="00D344D3"/>
    <w:rsid w:val="00D34D87"/>
    <w:rsid w:val="00D35346"/>
    <w:rsid w:val="00D35553"/>
    <w:rsid w:val="00D35573"/>
    <w:rsid w:val="00D35825"/>
    <w:rsid w:val="00D358FF"/>
    <w:rsid w:val="00D35BB8"/>
    <w:rsid w:val="00D35FA2"/>
    <w:rsid w:val="00D36850"/>
    <w:rsid w:val="00D369DB"/>
    <w:rsid w:val="00D36D53"/>
    <w:rsid w:val="00D37413"/>
    <w:rsid w:val="00D377B6"/>
    <w:rsid w:val="00D37CF5"/>
    <w:rsid w:val="00D37DEC"/>
    <w:rsid w:val="00D37E55"/>
    <w:rsid w:val="00D40D8F"/>
    <w:rsid w:val="00D40E55"/>
    <w:rsid w:val="00D4146E"/>
    <w:rsid w:val="00D417BF"/>
    <w:rsid w:val="00D418D2"/>
    <w:rsid w:val="00D41B2B"/>
    <w:rsid w:val="00D41DEB"/>
    <w:rsid w:val="00D42A85"/>
    <w:rsid w:val="00D42AA8"/>
    <w:rsid w:val="00D432F7"/>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30D7"/>
    <w:rsid w:val="00D53350"/>
    <w:rsid w:val="00D534F0"/>
    <w:rsid w:val="00D53F1E"/>
    <w:rsid w:val="00D54431"/>
    <w:rsid w:val="00D54E6C"/>
    <w:rsid w:val="00D54EC8"/>
    <w:rsid w:val="00D55B7E"/>
    <w:rsid w:val="00D55FEC"/>
    <w:rsid w:val="00D57A3B"/>
    <w:rsid w:val="00D57F54"/>
    <w:rsid w:val="00D602BA"/>
    <w:rsid w:val="00D60454"/>
    <w:rsid w:val="00D61380"/>
    <w:rsid w:val="00D6310C"/>
    <w:rsid w:val="00D63CC7"/>
    <w:rsid w:val="00D6526C"/>
    <w:rsid w:val="00D654E1"/>
    <w:rsid w:val="00D65A2B"/>
    <w:rsid w:val="00D65FAA"/>
    <w:rsid w:val="00D662BA"/>
    <w:rsid w:val="00D66826"/>
    <w:rsid w:val="00D6738D"/>
    <w:rsid w:val="00D703AC"/>
    <w:rsid w:val="00D7075C"/>
    <w:rsid w:val="00D70E32"/>
    <w:rsid w:val="00D71579"/>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6D32"/>
    <w:rsid w:val="00D77F96"/>
    <w:rsid w:val="00D80641"/>
    <w:rsid w:val="00D808A3"/>
    <w:rsid w:val="00D81303"/>
    <w:rsid w:val="00D8177F"/>
    <w:rsid w:val="00D81B10"/>
    <w:rsid w:val="00D8250C"/>
    <w:rsid w:val="00D839CD"/>
    <w:rsid w:val="00D84223"/>
    <w:rsid w:val="00D8432F"/>
    <w:rsid w:val="00D84A24"/>
    <w:rsid w:val="00D84DF3"/>
    <w:rsid w:val="00D85A18"/>
    <w:rsid w:val="00D85CCD"/>
    <w:rsid w:val="00D86613"/>
    <w:rsid w:val="00D86946"/>
    <w:rsid w:val="00D87517"/>
    <w:rsid w:val="00D904EF"/>
    <w:rsid w:val="00D91730"/>
    <w:rsid w:val="00D92189"/>
    <w:rsid w:val="00D93227"/>
    <w:rsid w:val="00D94CED"/>
    <w:rsid w:val="00D95155"/>
    <w:rsid w:val="00D9577E"/>
    <w:rsid w:val="00D9578C"/>
    <w:rsid w:val="00D958CA"/>
    <w:rsid w:val="00D95915"/>
    <w:rsid w:val="00D95B9B"/>
    <w:rsid w:val="00D961D3"/>
    <w:rsid w:val="00D9668D"/>
    <w:rsid w:val="00D97658"/>
    <w:rsid w:val="00DA09DA"/>
    <w:rsid w:val="00DA230D"/>
    <w:rsid w:val="00DA2C4D"/>
    <w:rsid w:val="00DA3148"/>
    <w:rsid w:val="00DA33EF"/>
    <w:rsid w:val="00DA358C"/>
    <w:rsid w:val="00DA58D2"/>
    <w:rsid w:val="00DA5BE7"/>
    <w:rsid w:val="00DA5DAE"/>
    <w:rsid w:val="00DA64BD"/>
    <w:rsid w:val="00DA6D27"/>
    <w:rsid w:val="00DA709E"/>
    <w:rsid w:val="00DA73CE"/>
    <w:rsid w:val="00DA7DAF"/>
    <w:rsid w:val="00DB036A"/>
    <w:rsid w:val="00DB03F3"/>
    <w:rsid w:val="00DB0772"/>
    <w:rsid w:val="00DB0943"/>
    <w:rsid w:val="00DB148B"/>
    <w:rsid w:val="00DB1EEE"/>
    <w:rsid w:val="00DB1F69"/>
    <w:rsid w:val="00DB1FE5"/>
    <w:rsid w:val="00DB2A4C"/>
    <w:rsid w:val="00DB3726"/>
    <w:rsid w:val="00DB3D09"/>
    <w:rsid w:val="00DB40C3"/>
    <w:rsid w:val="00DB501A"/>
    <w:rsid w:val="00DB5194"/>
    <w:rsid w:val="00DB5258"/>
    <w:rsid w:val="00DB652E"/>
    <w:rsid w:val="00DB772A"/>
    <w:rsid w:val="00DB789C"/>
    <w:rsid w:val="00DB79F0"/>
    <w:rsid w:val="00DB7DCB"/>
    <w:rsid w:val="00DC1416"/>
    <w:rsid w:val="00DC425F"/>
    <w:rsid w:val="00DC43F1"/>
    <w:rsid w:val="00DC47AF"/>
    <w:rsid w:val="00DC4AA3"/>
    <w:rsid w:val="00DC56C2"/>
    <w:rsid w:val="00DC5917"/>
    <w:rsid w:val="00DC5BE3"/>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0BA"/>
    <w:rsid w:val="00DD767F"/>
    <w:rsid w:val="00DD78CF"/>
    <w:rsid w:val="00DD7F71"/>
    <w:rsid w:val="00DE0CC7"/>
    <w:rsid w:val="00DE0D0C"/>
    <w:rsid w:val="00DE0E00"/>
    <w:rsid w:val="00DE125A"/>
    <w:rsid w:val="00DE228F"/>
    <w:rsid w:val="00DE24E2"/>
    <w:rsid w:val="00DE2B13"/>
    <w:rsid w:val="00DE2F5B"/>
    <w:rsid w:val="00DE3B99"/>
    <w:rsid w:val="00DE3EB2"/>
    <w:rsid w:val="00DE4E4F"/>
    <w:rsid w:val="00DE6F71"/>
    <w:rsid w:val="00DE7CED"/>
    <w:rsid w:val="00DF0A83"/>
    <w:rsid w:val="00DF1B2D"/>
    <w:rsid w:val="00DF45BA"/>
    <w:rsid w:val="00DF5237"/>
    <w:rsid w:val="00DF57F9"/>
    <w:rsid w:val="00DF606B"/>
    <w:rsid w:val="00DF7D88"/>
    <w:rsid w:val="00E00506"/>
    <w:rsid w:val="00E00BB2"/>
    <w:rsid w:val="00E01042"/>
    <w:rsid w:val="00E011CA"/>
    <w:rsid w:val="00E01666"/>
    <w:rsid w:val="00E0185F"/>
    <w:rsid w:val="00E01C49"/>
    <w:rsid w:val="00E02106"/>
    <w:rsid w:val="00E026AB"/>
    <w:rsid w:val="00E035D3"/>
    <w:rsid w:val="00E050A9"/>
    <w:rsid w:val="00E05210"/>
    <w:rsid w:val="00E057B5"/>
    <w:rsid w:val="00E05D47"/>
    <w:rsid w:val="00E065A6"/>
    <w:rsid w:val="00E069E8"/>
    <w:rsid w:val="00E06C45"/>
    <w:rsid w:val="00E06D8C"/>
    <w:rsid w:val="00E070C0"/>
    <w:rsid w:val="00E074A1"/>
    <w:rsid w:val="00E0774C"/>
    <w:rsid w:val="00E07A42"/>
    <w:rsid w:val="00E07C39"/>
    <w:rsid w:val="00E07CB4"/>
    <w:rsid w:val="00E10027"/>
    <w:rsid w:val="00E109CF"/>
    <w:rsid w:val="00E10A02"/>
    <w:rsid w:val="00E10E42"/>
    <w:rsid w:val="00E11271"/>
    <w:rsid w:val="00E11634"/>
    <w:rsid w:val="00E11A22"/>
    <w:rsid w:val="00E1275F"/>
    <w:rsid w:val="00E1292F"/>
    <w:rsid w:val="00E12F80"/>
    <w:rsid w:val="00E137F6"/>
    <w:rsid w:val="00E13A74"/>
    <w:rsid w:val="00E1407C"/>
    <w:rsid w:val="00E148B0"/>
    <w:rsid w:val="00E149E9"/>
    <w:rsid w:val="00E14C77"/>
    <w:rsid w:val="00E152FD"/>
    <w:rsid w:val="00E15360"/>
    <w:rsid w:val="00E156FA"/>
    <w:rsid w:val="00E16AC2"/>
    <w:rsid w:val="00E16CDB"/>
    <w:rsid w:val="00E17FFC"/>
    <w:rsid w:val="00E20914"/>
    <w:rsid w:val="00E214AD"/>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7603"/>
    <w:rsid w:val="00E276EB"/>
    <w:rsid w:val="00E316F3"/>
    <w:rsid w:val="00E31876"/>
    <w:rsid w:val="00E31A18"/>
    <w:rsid w:val="00E31A1B"/>
    <w:rsid w:val="00E31E8F"/>
    <w:rsid w:val="00E31F78"/>
    <w:rsid w:val="00E3220F"/>
    <w:rsid w:val="00E32D19"/>
    <w:rsid w:val="00E32EF6"/>
    <w:rsid w:val="00E331AF"/>
    <w:rsid w:val="00E331EE"/>
    <w:rsid w:val="00E34254"/>
    <w:rsid w:val="00E35163"/>
    <w:rsid w:val="00E3598B"/>
    <w:rsid w:val="00E37C3C"/>
    <w:rsid w:val="00E37E6C"/>
    <w:rsid w:val="00E4008C"/>
    <w:rsid w:val="00E4011D"/>
    <w:rsid w:val="00E40852"/>
    <w:rsid w:val="00E414EE"/>
    <w:rsid w:val="00E4216C"/>
    <w:rsid w:val="00E4283E"/>
    <w:rsid w:val="00E439AD"/>
    <w:rsid w:val="00E43AC7"/>
    <w:rsid w:val="00E43F72"/>
    <w:rsid w:val="00E443A6"/>
    <w:rsid w:val="00E44650"/>
    <w:rsid w:val="00E44A16"/>
    <w:rsid w:val="00E44C45"/>
    <w:rsid w:val="00E46014"/>
    <w:rsid w:val="00E460A6"/>
    <w:rsid w:val="00E46363"/>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5331"/>
    <w:rsid w:val="00E560C3"/>
    <w:rsid w:val="00E5631D"/>
    <w:rsid w:val="00E57174"/>
    <w:rsid w:val="00E57738"/>
    <w:rsid w:val="00E577F3"/>
    <w:rsid w:val="00E57C78"/>
    <w:rsid w:val="00E6101B"/>
    <w:rsid w:val="00E61AB6"/>
    <w:rsid w:val="00E61E60"/>
    <w:rsid w:val="00E620FC"/>
    <w:rsid w:val="00E62708"/>
    <w:rsid w:val="00E62F0B"/>
    <w:rsid w:val="00E62F61"/>
    <w:rsid w:val="00E630EE"/>
    <w:rsid w:val="00E63F6A"/>
    <w:rsid w:val="00E643DF"/>
    <w:rsid w:val="00E64635"/>
    <w:rsid w:val="00E64BD9"/>
    <w:rsid w:val="00E64FDA"/>
    <w:rsid w:val="00E652B9"/>
    <w:rsid w:val="00E65879"/>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793"/>
    <w:rsid w:val="00E76B8D"/>
    <w:rsid w:val="00E80347"/>
    <w:rsid w:val="00E80A14"/>
    <w:rsid w:val="00E80A31"/>
    <w:rsid w:val="00E80A34"/>
    <w:rsid w:val="00E80AAA"/>
    <w:rsid w:val="00E8169E"/>
    <w:rsid w:val="00E821E1"/>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1AE3"/>
    <w:rsid w:val="00E9492E"/>
    <w:rsid w:val="00E958AB"/>
    <w:rsid w:val="00E95996"/>
    <w:rsid w:val="00E95E41"/>
    <w:rsid w:val="00E96342"/>
    <w:rsid w:val="00E96546"/>
    <w:rsid w:val="00E96660"/>
    <w:rsid w:val="00E96960"/>
    <w:rsid w:val="00E96D11"/>
    <w:rsid w:val="00E974ED"/>
    <w:rsid w:val="00EA05DA"/>
    <w:rsid w:val="00EA0C39"/>
    <w:rsid w:val="00EA11CF"/>
    <w:rsid w:val="00EA1CEF"/>
    <w:rsid w:val="00EA1DE6"/>
    <w:rsid w:val="00EA288C"/>
    <w:rsid w:val="00EA2C1D"/>
    <w:rsid w:val="00EA41FB"/>
    <w:rsid w:val="00EA43A0"/>
    <w:rsid w:val="00EA4A6E"/>
    <w:rsid w:val="00EA4F48"/>
    <w:rsid w:val="00EA51D9"/>
    <w:rsid w:val="00EA581F"/>
    <w:rsid w:val="00EA6819"/>
    <w:rsid w:val="00EA68AE"/>
    <w:rsid w:val="00EA6C8B"/>
    <w:rsid w:val="00EA6CDD"/>
    <w:rsid w:val="00EA6F57"/>
    <w:rsid w:val="00EA76E5"/>
    <w:rsid w:val="00EA7D0F"/>
    <w:rsid w:val="00EB05AF"/>
    <w:rsid w:val="00EB09CA"/>
    <w:rsid w:val="00EB13F1"/>
    <w:rsid w:val="00EB254E"/>
    <w:rsid w:val="00EB319C"/>
    <w:rsid w:val="00EB3A6C"/>
    <w:rsid w:val="00EB4727"/>
    <w:rsid w:val="00EB4786"/>
    <w:rsid w:val="00EB4859"/>
    <w:rsid w:val="00EB4DAC"/>
    <w:rsid w:val="00EB56A3"/>
    <w:rsid w:val="00EB6669"/>
    <w:rsid w:val="00EB673D"/>
    <w:rsid w:val="00EB67AA"/>
    <w:rsid w:val="00EB6B23"/>
    <w:rsid w:val="00EB6EA9"/>
    <w:rsid w:val="00EB719D"/>
    <w:rsid w:val="00EB76B1"/>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FE1"/>
    <w:rsid w:val="00EC601D"/>
    <w:rsid w:val="00EC6762"/>
    <w:rsid w:val="00EC680A"/>
    <w:rsid w:val="00EC6C36"/>
    <w:rsid w:val="00EC75F7"/>
    <w:rsid w:val="00EC7D97"/>
    <w:rsid w:val="00ED0645"/>
    <w:rsid w:val="00ED1515"/>
    <w:rsid w:val="00ED1577"/>
    <w:rsid w:val="00ED2EBC"/>
    <w:rsid w:val="00ED300E"/>
    <w:rsid w:val="00ED379D"/>
    <w:rsid w:val="00ED44CA"/>
    <w:rsid w:val="00ED4B49"/>
    <w:rsid w:val="00ED53BC"/>
    <w:rsid w:val="00ED5A2C"/>
    <w:rsid w:val="00ED6A95"/>
    <w:rsid w:val="00ED6CAA"/>
    <w:rsid w:val="00ED6CED"/>
    <w:rsid w:val="00ED7168"/>
    <w:rsid w:val="00ED7361"/>
    <w:rsid w:val="00ED7532"/>
    <w:rsid w:val="00EE0355"/>
    <w:rsid w:val="00EE088C"/>
    <w:rsid w:val="00EE09D1"/>
    <w:rsid w:val="00EE0EAE"/>
    <w:rsid w:val="00EE0F77"/>
    <w:rsid w:val="00EE1ADB"/>
    <w:rsid w:val="00EE236E"/>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6EFC"/>
    <w:rsid w:val="00EE7646"/>
    <w:rsid w:val="00EE77FE"/>
    <w:rsid w:val="00EE7E0D"/>
    <w:rsid w:val="00EF1858"/>
    <w:rsid w:val="00EF191B"/>
    <w:rsid w:val="00EF259A"/>
    <w:rsid w:val="00EF29DF"/>
    <w:rsid w:val="00EF3213"/>
    <w:rsid w:val="00EF349D"/>
    <w:rsid w:val="00EF3515"/>
    <w:rsid w:val="00EF3755"/>
    <w:rsid w:val="00EF4052"/>
    <w:rsid w:val="00EF4321"/>
    <w:rsid w:val="00EF4D83"/>
    <w:rsid w:val="00EF58DC"/>
    <w:rsid w:val="00EF59FF"/>
    <w:rsid w:val="00EF5B94"/>
    <w:rsid w:val="00EF612A"/>
    <w:rsid w:val="00EF6927"/>
    <w:rsid w:val="00EF7BAD"/>
    <w:rsid w:val="00F000D5"/>
    <w:rsid w:val="00F00956"/>
    <w:rsid w:val="00F00C9D"/>
    <w:rsid w:val="00F019F6"/>
    <w:rsid w:val="00F01F2C"/>
    <w:rsid w:val="00F02732"/>
    <w:rsid w:val="00F02CA9"/>
    <w:rsid w:val="00F03062"/>
    <w:rsid w:val="00F0334C"/>
    <w:rsid w:val="00F037F6"/>
    <w:rsid w:val="00F03BE0"/>
    <w:rsid w:val="00F03E54"/>
    <w:rsid w:val="00F0404F"/>
    <w:rsid w:val="00F06616"/>
    <w:rsid w:val="00F06636"/>
    <w:rsid w:val="00F0692E"/>
    <w:rsid w:val="00F06A2C"/>
    <w:rsid w:val="00F070E9"/>
    <w:rsid w:val="00F07208"/>
    <w:rsid w:val="00F0755A"/>
    <w:rsid w:val="00F07A38"/>
    <w:rsid w:val="00F106EB"/>
    <w:rsid w:val="00F13956"/>
    <w:rsid w:val="00F13D09"/>
    <w:rsid w:val="00F13FDA"/>
    <w:rsid w:val="00F1458D"/>
    <w:rsid w:val="00F151FA"/>
    <w:rsid w:val="00F15629"/>
    <w:rsid w:val="00F15831"/>
    <w:rsid w:val="00F1703E"/>
    <w:rsid w:val="00F17368"/>
    <w:rsid w:val="00F17D6D"/>
    <w:rsid w:val="00F17F6C"/>
    <w:rsid w:val="00F2159F"/>
    <w:rsid w:val="00F21E26"/>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BEF"/>
    <w:rsid w:val="00F308F4"/>
    <w:rsid w:val="00F30D9A"/>
    <w:rsid w:val="00F310E8"/>
    <w:rsid w:val="00F31255"/>
    <w:rsid w:val="00F31E54"/>
    <w:rsid w:val="00F33888"/>
    <w:rsid w:val="00F33E90"/>
    <w:rsid w:val="00F342D2"/>
    <w:rsid w:val="00F34628"/>
    <w:rsid w:val="00F34BA4"/>
    <w:rsid w:val="00F34E08"/>
    <w:rsid w:val="00F35297"/>
    <w:rsid w:val="00F3537F"/>
    <w:rsid w:val="00F35402"/>
    <w:rsid w:val="00F35D54"/>
    <w:rsid w:val="00F35FCB"/>
    <w:rsid w:val="00F36777"/>
    <w:rsid w:val="00F3760B"/>
    <w:rsid w:val="00F37935"/>
    <w:rsid w:val="00F40636"/>
    <w:rsid w:val="00F40881"/>
    <w:rsid w:val="00F40BCB"/>
    <w:rsid w:val="00F41C19"/>
    <w:rsid w:val="00F4281B"/>
    <w:rsid w:val="00F42CA1"/>
    <w:rsid w:val="00F43038"/>
    <w:rsid w:val="00F432A1"/>
    <w:rsid w:val="00F43378"/>
    <w:rsid w:val="00F434D4"/>
    <w:rsid w:val="00F43DA3"/>
    <w:rsid w:val="00F45060"/>
    <w:rsid w:val="00F45A11"/>
    <w:rsid w:val="00F45BFE"/>
    <w:rsid w:val="00F46608"/>
    <w:rsid w:val="00F46EBB"/>
    <w:rsid w:val="00F471F3"/>
    <w:rsid w:val="00F477CF"/>
    <w:rsid w:val="00F51F55"/>
    <w:rsid w:val="00F52C07"/>
    <w:rsid w:val="00F53585"/>
    <w:rsid w:val="00F53DCF"/>
    <w:rsid w:val="00F54743"/>
    <w:rsid w:val="00F556B4"/>
    <w:rsid w:val="00F55C3B"/>
    <w:rsid w:val="00F569C6"/>
    <w:rsid w:val="00F572AB"/>
    <w:rsid w:val="00F57EEA"/>
    <w:rsid w:val="00F6064F"/>
    <w:rsid w:val="00F606E5"/>
    <w:rsid w:val="00F60FB3"/>
    <w:rsid w:val="00F610AA"/>
    <w:rsid w:val="00F61611"/>
    <w:rsid w:val="00F62696"/>
    <w:rsid w:val="00F63154"/>
    <w:rsid w:val="00F634E6"/>
    <w:rsid w:val="00F6490E"/>
    <w:rsid w:val="00F64CA1"/>
    <w:rsid w:val="00F64DF2"/>
    <w:rsid w:val="00F6504F"/>
    <w:rsid w:val="00F6509B"/>
    <w:rsid w:val="00F653ED"/>
    <w:rsid w:val="00F65CF8"/>
    <w:rsid w:val="00F66067"/>
    <w:rsid w:val="00F66204"/>
    <w:rsid w:val="00F66448"/>
    <w:rsid w:val="00F664E4"/>
    <w:rsid w:val="00F66E93"/>
    <w:rsid w:val="00F67699"/>
    <w:rsid w:val="00F67AF0"/>
    <w:rsid w:val="00F67EDC"/>
    <w:rsid w:val="00F67F7E"/>
    <w:rsid w:val="00F7022F"/>
    <w:rsid w:val="00F7049C"/>
    <w:rsid w:val="00F70885"/>
    <w:rsid w:val="00F70D73"/>
    <w:rsid w:val="00F70EC1"/>
    <w:rsid w:val="00F71151"/>
    <w:rsid w:val="00F71FD4"/>
    <w:rsid w:val="00F7203C"/>
    <w:rsid w:val="00F728C4"/>
    <w:rsid w:val="00F72F79"/>
    <w:rsid w:val="00F745E3"/>
    <w:rsid w:val="00F74877"/>
    <w:rsid w:val="00F76228"/>
    <w:rsid w:val="00F76378"/>
    <w:rsid w:val="00F765B3"/>
    <w:rsid w:val="00F7693A"/>
    <w:rsid w:val="00F779A1"/>
    <w:rsid w:val="00F80048"/>
    <w:rsid w:val="00F8075A"/>
    <w:rsid w:val="00F80F86"/>
    <w:rsid w:val="00F8124C"/>
    <w:rsid w:val="00F815AC"/>
    <w:rsid w:val="00F81738"/>
    <w:rsid w:val="00F81A46"/>
    <w:rsid w:val="00F81B4E"/>
    <w:rsid w:val="00F83234"/>
    <w:rsid w:val="00F83A18"/>
    <w:rsid w:val="00F8424C"/>
    <w:rsid w:val="00F84815"/>
    <w:rsid w:val="00F84DF4"/>
    <w:rsid w:val="00F85084"/>
    <w:rsid w:val="00F85D96"/>
    <w:rsid w:val="00F86EAC"/>
    <w:rsid w:val="00F87127"/>
    <w:rsid w:val="00F9084E"/>
    <w:rsid w:val="00F90948"/>
    <w:rsid w:val="00F91941"/>
    <w:rsid w:val="00F9253E"/>
    <w:rsid w:val="00F9265D"/>
    <w:rsid w:val="00F92BF6"/>
    <w:rsid w:val="00F940D9"/>
    <w:rsid w:val="00F942FA"/>
    <w:rsid w:val="00F94C9A"/>
    <w:rsid w:val="00F95383"/>
    <w:rsid w:val="00F95B3D"/>
    <w:rsid w:val="00F96D6D"/>
    <w:rsid w:val="00F972C3"/>
    <w:rsid w:val="00F97484"/>
    <w:rsid w:val="00F974CF"/>
    <w:rsid w:val="00F97763"/>
    <w:rsid w:val="00FA002C"/>
    <w:rsid w:val="00FA0A6B"/>
    <w:rsid w:val="00FA1B36"/>
    <w:rsid w:val="00FA3474"/>
    <w:rsid w:val="00FA363F"/>
    <w:rsid w:val="00FA4085"/>
    <w:rsid w:val="00FA4531"/>
    <w:rsid w:val="00FA5C58"/>
    <w:rsid w:val="00FA6507"/>
    <w:rsid w:val="00FA65AF"/>
    <w:rsid w:val="00FA6B26"/>
    <w:rsid w:val="00FA6EB6"/>
    <w:rsid w:val="00FA764D"/>
    <w:rsid w:val="00FB0A2F"/>
    <w:rsid w:val="00FB12D8"/>
    <w:rsid w:val="00FB1D7F"/>
    <w:rsid w:val="00FB3451"/>
    <w:rsid w:val="00FB41DA"/>
    <w:rsid w:val="00FB5948"/>
    <w:rsid w:val="00FB5B9A"/>
    <w:rsid w:val="00FB6412"/>
    <w:rsid w:val="00FB728A"/>
    <w:rsid w:val="00FB76BF"/>
    <w:rsid w:val="00FC0731"/>
    <w:rsid w:val="00FC181E"/>
    <w:rsid w:val="00FC1A51"/>
    <w:rsid w:val="00FC1D2C"/>
    <w:rsid w:val="00FC1EE3"/>
    <w:rsid w:val="00FC24C0"/>
    <w:rsid w:val="00FC2BA0"/>
    <w:rsid w:val="00FC3A80"/>
    <w:rsid w:val="00FC3AE3"/>
    <w:rsid w:val="00FC41B3"/>
    <w:rsid w:val="00FC4715"/>
    <w:rsid w:val="00FC4AB6"/>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25CC"/>
    <w:rsid w:val="00FD3592"/>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17B2"/>
    <w:rsid w:val="00FE2377"/>
    <w:rsid w:val="00FE26C6"/>
    <w:rsid w:val="00FE3BFC"/>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5:docId w15:val="{DEFAC23B-79A9-4AE8-953D-D689AF63B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qFormat="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locked="1" w:semiHidden="1" w:unhideWhenUsed="1"/>
    <w:lsdException w:name="Body Text 3" w:locked="1" w:semiHidden="1" w:uiPriority="99" w:unhideWhenUsed="1"/>
    <w:lsdException w:name="Body Text Indent 2" w:locked="1" w:semiHidden="1" w:unhideWhenUsed="1"/>
    <w:lsdException w:name="Body Text Indent 3" w:locked="1" w:semiHidden="1" w:unhideWhenUsed="1"/>
    <w:lsdException w:name="Block Text" w:semiHidden="1" w:unhideWhenUsed="1"/>
    <w:lsdException w:name="Hyperlink" w:semiHidden="1" w:uiPriority="99" w:unhideWhenUsed="1"/>
    <w:lsdException w:name="FollowedHyperlink" w:locked="1" w:semiHidden="1" w:uiPriority="99" w:unhideWhenUsed="1"/>
    <w:lsdException w:name="Strong" w:locked="1" w:uiPriority="22" w:qFormat="1"/>
    <w:lsdException w:name="Emphasis" w:locked="1" w:qFormat="1"/>
    <w:lsdException w:name="Document Map" w:locked="1" w:semiHidden="1" w:uiPriority="99"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locked="1"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246BE"/>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uiPriority w:val="99"/>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uiPriority w:val="99"/>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3"/>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70">
    <w:name w:val="Основной текст (7)_"/>
    <w:basedOn w:val="a3"/>
    <w:link w:val="71"/>
    <w:rsid w:val="00E00BB2"/>
    <w:rPr>
      <w:rFonts w:eastAsia="Times New Roman"/>
      <w:sz w:val="19"/>
      <w:szCs w:val="19"/>
      <w:shd w:val="clear" w:color="auto" w:fill="FFFFFF"/>
    </w:rPr>
  </w:style>
  <w:style w:type="paragraph" w:customStyle="1" w:styleId="71">
    <w:name w:val="Основной текст (7)"/>
    <w:basedOn w:val="a2"/>
    <w:link w:val="70"/>
    <w:rsid w:val="00E00BB2"/>
    <w:pPr>
      <w:shd w:val="clear" w:color="auto" w:fill="FFFFFF"/>
      <w:spacing w:before="420" w:after="180" w:line="0" w:lineRule="atLeast"/>
      <w:jc w:val="left"/>
    </w:pPr>
    <w:rPr>
      <w:rFonts w:eastAsia="Times New Roman"/>
      <w:sz w:val="19"/>
      <w:szCs w:val="19"/>
    </w:rPr>
  </w:style>
  <w:style w:type="character" w:customStyle="1" w:styleId="affe">
    <w:name w:val="Абзац списка Знак"/>
    <w:basedOn w:val="a3"/>
    <w:link w:val="affd"/>
    <w:uiPriority w:val="34"/>
    <w:locked/>
    <w:rsid w:val="00FE3BFC"/>
    <w:rPr>
      <w:rFonts w:ascii="Calibri" w:hAnsi="Calibri"/>
      <w:sz w:val="22"/>
      <w:szCs w:val="22"/>
    </w:rPr>
  </w:style>
  <w:style w:type="character" w:customStyle="1" w:styleId="afff7">
    <w:name w:val="Основной текст_"/>
    <w:basedOn w:val="a3"/>
    <w:link w:val="64"/>
    <w:rsid w:val="00915622"/>
    <w:rPr>
      <w:rFonts w:eastAsia="Times New Roman"/>
      <w:sz w:val="22"/>
      <w:szCs w:val="22"/>
      <w:shd w:val="clear" w:color="auto" w:fill="FFFFFF"/>
    </w:rPr>
  </w:style>
  <w:style w:type="paragraph" w:customStyle="1" w:styleId="64">
    <w:name w:val="Основной текст64"/>
    <w:basedOn w:val="a2"/>
    <w:link w:val="afff7"/>
    <w:rsid w:val="00915622"/>
    <w:pPr>
      <w:shd w:val="clear" w:color="auto" w:fill="FFFFFF"/>
      <w:spacing w:before="60" w:after="60" w:line="259" w:lineRule="exact"/>
      <w:ind w:hanging="500"/>
      <w:jc w:val="left"/>
    </w:pPr>
    <w:rPr>
      <w:rFonts w:eastAsia="Times New Roman"/>
      <w:sz w:val="22"/>
      <w:szCs w:val="22"/>
    </w:rPr>
  </w:style>
  <w:style w:type="numbering" w:customStyle="1" w:styleId="1c">
    <w:name w:val="Нет списка1"/>
    <w:next w:val="a5"/>
    <w:uiPriority w:val="99"/>
    <w:semiHidden/>
    <w:unhideWhenUsed/>
    <w:rsid w:val="004B45FE"/>
  </w:style>
  <w:style w:type="table" w:customStyle="1" w:styleId="2a">
    <w:name w:val="Сетка таблицы2"/>
    <w:basedOn w:val="a4"/>
    <w:next w:val="af0"/>
    <w:uiPriority w:val="59"/>
    <w:rsid w:val="004B45FE"/>
    <w:rPr>
      <w:rFonts w:ascii="Calibri" w:eastAsia="Times New Roman"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rsid w:val="004B4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4"/>
    <w:next w:val="af0"/>
    <w:uiPriority w:val="59"/>
    <w:rsid w:val="004B45FE"/>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rsid w:val="004B45FE"/>
    <w:rPr>
      <w:rFonts w:ascii="Times New Roman" w:hAnsi="Times New Roman" w:cs="Times New Roman"/>
      <w:sz w:val="24"/>
      <w:szCs w:val="24"/>
    </w:rPr>
  </w:style>
  <w:style w:type="paragraph" w:styleId="afff8">
    <w:name w:val="endnote text"/>
    <w:basedOn w:val="a2"/>
    <w:link w:val="afff9"/>
    <w:rsid w:val="004B45FE"/>
    <w:rPr>
      <w:sz w:val="20"/>
      <w:szCs w:val="20"/>
      <w:lang w:eastAsia="en-US"/>
    </w:rPr>
  </w:style>
  <w:style w:type="character" w:customStyle="1" w:styleId="afff9">
    <w:name w:val="Текст концевой сноски Знак"/>
    <w:basedOn w:val="a3"/>
    <w:link w:val="afff8"/>
    <w:rsid w:val="004B45FE"/>
    <w:rPr>
      <w:lang w:eastAsia="en-US"/>
    </w:rPr>
  </w:style>
  <w:style w:type="character" w:styleId="afffa">
    <w:name w:val="endnote reference"/>
    <w:basedOn w:val="a3"/>
    <w:rsid w:val="004B45FE"/>
    <w:rPr>
      <w:vertAlign w:val="superscript"/>
    </w:rPr>
  </w:style>
  <w:style w:type="table" w:customStyle="1" w:styleId="36">
    <w:name w:val="Сетка таблицы3"/>
    <w:basedOn w:val="a4"/>
    <w:next w:val="af0"/>
    <w:uiPriority w:val="59"/>
    <w:rsid w:val="004B45FE"/>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Сетка таблицы4"/>
    <w:basedOn w:val="a4"/>
    <w:next w:val="af0"/>
    <w:uiPriority w:val="59"/>
    <w:rsid w:val="004B45FE"/>
    <w:pPr>
      <w:ind w:firstLine="709"/>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раздел"/>
    <w:basedOn w:val="a2"/>
    <w:next w:val="-0"/>
    <w:rsid w:val="004B45FE"/>
    <w:pPr>
      <w:keepNext/>
      <w:numPr>
        <w:numId w:val="27"/>
      </w:numPr>
      <w:tabs>
        <w:tab w:val="left" w:pos="540"/>
      </w:tabs>
      <w:suppressAutoHyphens/>
      <w:spacing w:before="360" w:after="120"/>
      <w:jc w:val="center"/>
      <w:outlineLvl w:val="3"/>
    </w:pPr>
    <w:rPr>
      <w:rFonts w:eastAsia="Times New Roman"/>
      <w:b/>
      <w:bCs/>
      <w:caps/>
      <w:smallCaps/>
      <w:sz w:val="24"/>
      <w:szCs w:val="24"/>
    </w:rPr>
  </w:style>
  <w:style w:type="paragraph" w:customStyle="1" w:styleId="-0">
    <w:name w:val="Контракт-пункт"/>
    <w:basedOn w:val="a2"/>
    <w:link w:val="-8"/>
    <w:rsid w:val="004B45FE"/>
    <w:pPr>
      <w:numPr>
        <w:ilvl w:val="1"/>
        <w:numId w:val="27"/>
      </w:numPr>
    </w:pPr>
    <w:rPr>
      <w:rFonts w:eastAsia="Times New Roman"/>
      <w:sz w:val="24"/>
      <w:szCs w:val="24"/>
    </w:rPr>
  </w:style>
  <w:style w:type="paragraph" w:customStyle="1" w:styleId="-1">
    <w:name w:val="Контракт-подпункт"/>
    <w:basedOn w:val="a2"/>
    <w:rsid w:val="004B45FE"/>
    <w:pPr>
      <w:numPr>
        <w:ilvl w:val="2"/>
        <w:numId w:val="27"/>
      </w:numPr>
    </w:pPr>
    <w:rPr>
      <w:rFonts w:eastAsia="Times New Roman"/>
      <w:sz w:val="24"/>
      <w:szCs w:val="24"/>
    </w:rPr>
  </w:style>
  <w:style w:type="paragraph" w:customStyle="1" w:styleId="-2">
    <w:name w:val="Контракт-подподпункт"/>
    <w:basedOn w:val="a2"/>
    <w:rsid w:val="004B45FE"/>
    <w:pPr>
      <w:numPr>
        <w:ilvl w:val="3"/>
        <w:numId w:val="27"/>
      </w:numPr>
    </w:pPr>
    <w:rPr>
      <w:rFonts w:eastAsia="Times New Roman"/>
      <w:sz w:val="24"/>
      <w:szCs w:val="24"/>
    </w:rPr>
  </w:style>
  <w:style w:type="character" w:customStyle="1" w:styleId="-8">
    <w:name w:val="Контракт-пункт Знак"/>
    <w:basedOn w:val="a3"/>
    <w:link w:val="-0"/>
    <w:rsid w:val="004B45FE"/>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274405768">
      <w:bodyDiv w:val="1"/>
      <w:marLeft w:val="0"/>
      <w:marRight w:val="0"/>
      <w:marTop w:val="0"/>
      <w:marBottom w:val="0"/>
      <w:divBdr>
        <w:top w:val="none" w:sz="0" w:space="0" w:color="auto"/>
        <w:left w:val="none" w:sz="0" w:space="0" w:color="auto"/>
        <w:bottom w:val="none" w:sz="0" w:space="0" w:color="auto"/>
        <w:right w:val="none" w:sz="0" w:space="0" w:color="auto"/>
      </w:divBdr>
    </w:div>
    <w:div w:id="514271969">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153106578">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851144484">
      <w:bodyDiv w:val="1"/>
      <w:marLeft w:val="0"/>
      <w:marRight w:val="0"/>
      <w:marTop w:val="0"/>
      <w:marBottom w:val="0"/>
      <w:divBdr>
        <w:top w:val="none" w:sz="0" w:space="0" w:color="auto"/>
        <w:left w:val="none" w:sz="0" w:space="0" w:color="auto"/>
        <w:bottom w:val="none" w:sz="0" w:space="0" w:color="auto"/>
        <w:right w:val="none" w:sz="0" w:space="0" w:color="auto"/>
      </w:divBdr>
    </w:div>
    <w:div w:id="1975135928">
      <w:bodyDiv w:val="1"/>
      <w:marLeft w:val="0"/>
      <w:marRight w:val="0"/>
      <w:marTop w:val="0"/>
      <w:marBottom w:val="0"/>
      <w:divBdr>
        <w:top w:val="none" w:sz="0" w:space="0" w:color="auto"/>
        <w:left w:val="none" w:sz="0" w:space="0" w:color="auto"/>
        <w:bottom w:val="none" w:sz="0" w:space="0" w:color="auto"/>
        <w:right w:val="none" w:sz="0" w:space="0" w:color="auto"/>
      </w:divBdr>
    </w:div>
    <w:div w:id="2016422936">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xkompit@gmail.com" TargetMode="External"/><Relationship Id="rId13" Type="http://schemas.openxmlformats.org/officeDocument/2006/relationships/hyperlink" Target="mailto:arbitration@rosatom.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satom.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torg.org"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http://eltorg.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exkompit@gmail.com"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E1426EDA5141D0A6843708BEC89BD1"/>
        <w:category>
          <w:name w:val="Общие"/>
          <w:gallery w:val="placeholder"/>
        </w:category>
        <w:types>
          <w:type w:val="bbPlcHdr"/>
        </w:types>
        <w:behaviors>
          <w:behavior w:val="content"/>
        </w:behaviors>
        <w:guid w:val="{67BB39A1-2E83-46A2-9B89-F20804C34734}"/>
      </w:docPartPr>
      <w:docPartBody>
        <w:p w:rsidR="00AE6781" w:rsidRDefault="00AE6781" w:rsidP="00AE6781">
          <w:pPr>
            <w:pStyle w:val="0BE1426EDA5141D0A6843708BEC89BD1"/>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968B0BC4FD5548609312F6C92320B4A8"/>
        <w:category>
          <w:name w:val="Общие"/>
          <w:gallery w:val="placeholder"/>
        </w:category>
        <w:types>
          <w:type w:val="bbPlcHdr"/>
        </w:types>
        <w:behaviors>
          <w:behavior w:val="content"/>
        </w:behaviors>
        <w:guid w:val="{E65E63CE-1AAA-4A3C-8625-662F4CC5405A}"/>
      </w:docPartPr>
      <w:docPartBody>
        <w:p w:rsidR="00AE6781" w:rsidRDefault="00AE6781" w:rsidP="00AE6781">
          <w:pPr>
            <w:pStyle w:val="968B0BC4FD5548609312F6C92320B4A8"/>
          </w:pPr>
          <w:r>
            <w:rPr>
              <w:rStyle w:val="a3"/>
            </w:rPr>
            <w:t>Должность, ФИО, подпись</w:t>
          </w:r>
        </w:p>
      </w:docPartBody>
    </w:docPart>
    <w:docPart>
      <w:docPartPr>
        <w:name w:val="215B5F36BFF14BBE89E7B69159AFF093"/>
        <w:category>
          <w:name w:val="Общие"/>
          <w:gallery w:val="placeholder"/>
        </w:category>
        <w:types>
          <w:type w:val="bbPlcHdr"/>
        </w:types>
        <w:behaviors>
          <w:behavior w:val="content"/>
        </w:behaviors>
        <w:guid w:val="{1C05F7EA-BCC1-468E-990E-D4478E1619FB}"/>
      </w:docPartPr>
      <w:docPartBody>
        <w:p w:rsidR="00AE6781" w:rsidRDefault="00AE6781" w:rsidP="00AE6781">
          <w:pPr>
            <w:pStyle w:val="215B5F36BFF14BBE89E7B69159AFF093"/>
          </w:pPr>
          <w:r>
            <w:rPr>
              <w:rStyle w:val="a3"/>
            </w:rPr>
            <w:t>Должность, ФИО, подпись</w:t>
          </w:r>
        </w:p>
      </w:docPartBody>
    </w:docPart>
    <w:docPart>
      <w:docPartPr>
        <w:name w:val="A5FB27B9D34141818A8A6C52B8FF59DA"/>
        <w:category>
          <w:name w:val="Общие"/>
          <w:gallery w:val="placeholder"/>
        </w:category>
        <w:types>
          <w:type w:val="bbPlcHdr"/>
        </w:types>
        <w:behaviors>
          <w:behavior w:val="content"/>
        </w:behaviors>
        <w:guid w:val="{CED8263D-71D3-42FD-B953-06E40DE0E95D}"/>
      </w:docPartPr>
      <w:docPartBody>
        <w:p w:rsidR="00AE6781" w:rsidRDefault="00AE6781" w:rsidP="00AE6781">
          <w:pPr>
            <w:pStyle w:val="A5FB27B9D34141818A8A6C52B8FF59DA"/>
          </w:pPr>
          <w:r>
            <w:rPr>
              <w:rStyle w:val="a3"/>
            </w:rPr>
            <w:t>Дата</w:t>
          </w:r>
        </w:p>
      </w:docPartBody>
    </w:docPart>
    <w:docPart>
      <w:docPartPr>
        <w:name w:val="DAEF05C82B434D62957A492E2CF8F833"/>
        <w:category>
          <w:name w:val="Общие"/>
          <w:gallery w:val="placeholder"/>
        </w:category>
        <w:types>
          <w:type w:val="bbPlcHdr"/>
        </w:types>
        <w:behaviors>
          <w:behavior w:val="content"/>
        </w:behaviors>
        <w:guid w:val="{A50B2CE7-E76C-439D-A91F-3D67E3DDBDAF}"/>
      </w:docPartPr>
      <w:docPartBody>
        <w:p w:rsidR="00AE6781" w:rsidRDefault="00AE6781" w:rsidP="00AE6781">
          <w:pPr>
            <w:pStyle w:val="DAEF05C82B434D62957A492E2CF8F833"/>
          </w:pPr>
          <w:r>
            <w:rPr>
              <w:rStyle w:val="a3"/>
            </w:rPr>
            <w:t>Наименование собственника</w:t>
          </w:r>
        </w:p>
      </w:docPartBody>
    </w:docPart>
    <w:docPart>
      <w:docPartPr>
        <w:name w:val="688A3C2F742649F58054759A4667A52D"/>
        <w:category>
          <w:name w:val="Общие"/>
          <w:gallery w:val="placeholder"/>
        </w:category>
        <w:types>
          <w:type w:val="bbPlcHdr"/>
        </w:types>
        <w:behaviors>
          <w:behavior w:val="content"/>
        </w:behaviors>
        <w:guid w:val="{4CD31070-064A-426D-A764-9DBA040466E3}"/>
      </w:docPartPr>
      <w:docPartBody>
        <w:p w:rsidR="00AE6781" w:rsidRDefault="00AE6781" w:rsidP="00AE6781">
          <w:pPr>
            <w:pStyle w:val="688A3C2F742649F58054759A4667A52D"/>
          </w:pPr>
          <w:r>
            <w:rPr>
              <w:rStyle w:val="a3"/>
            </w:rPr>
            <w:t>ИНН/КПП</w:t>
          </w:r>
        </w:p>
      </w:docPartBody>
    </w:docPart>
    <w:docPart>
      <w:docPartPr>
        <w:name w:val="948B5B9D9BD84B199769CA768DADAAC5"/>
        <w:category>
          <w:name w:val="Общие"/>
          <w:gallery w:val="placeholder"/>
        </w:category>
        <w:types>
          <w:type w:val="bbPlcHdr"/>
        </w:types>
        <w:behaviors>
          <w:behavior w:val="content"/>
        </w:behaviors>
        <w:guid w:val="{F8408684-24A7-432B-A2E0-47F3DF9082CC}"/>
      </w:docPartPr>
      <w:docPartBody>
        <w:p w:rsidR="00AE6781" w:rsidRDefault="00AE6781" w:rsidP="00AE6781">
          <w:pPr>
            <w:pStyle w:val="948B5B9D9BD84B199769CA768DADAAC5"/>
          </w:pPr>
          <w:r>
            <w:rPr>
              <w:rStyle w:val="a3"/>
            </w:rPr>
            <w:t>адрес</w:t>
          </w:r>
        </w:p>
      </w:docPartBody>
    </w:docPart>
    <w:docPart>
      <w:docPartPr>
        <w:name w:val="1BDE33ADAA4B49E9ADB340F2B5B8057B"/>
        <w:category>
          <w:name w:val="Общие"/>
          <w:gallery w:val="placeholder"/>
        </w:category>
        <w:types>
          <w:type w:val="bbPlcHdr"/>
        </w:types>
        <w:behaviors>
          <w:behavior w:val="content"/>
        </w:behaviors>
        <w:guid w:val="{348BB572-3D0C-4CDF-9E49-A4F5996787A4}"/>
      </w:docPartPr>
      <w:docPartBody>
        <w:p w:rsidR="00AE6781" w:rsidRDefault="00AE6781" w:rsidP="00AE6781">
          <w:pPr>
            <w:pStyle w:val="1BDE33ADAA4B49E9ADB340F2B5B8057B"/>
          </w:pPr>
          <w:r>
            <w:rPr>
              <w:rStyle w:val="a3"/>
            </w:rPr>
            <w:t>ОГРН</w:t>
          </w:r>
        </w:p>
      </w:docPartBody>
    </w:docPart>
    <w:docPart>
      <w:docPartPr>
        <w:name w:val="5E59A9AAF7244560972F9819BD6AB547"/>
        <w:category>
          <w:name w:val="Общие"/>
          <w:gallery w:val="placeholder"/>
        </w:category>
        <w:types>
          <w:type w:val="bbPlcHdr"/>
        </w:types>
        <w:behaviors>
          <w:behavior w:val="content"/>
        </w:behaviors>
        <w:guid w:val="{5C4759C7-5F17-48A5-BACC-0584CECDE329}"/>
      </w:docPartPr>
      <w:docPartBody>
        <w:p w:rsidR="00AE6781" w:rsidRDefault="00AE6781" w:rsidP="00AE6781">
          <w:pPr>
            <w:pStyle w:val="5E59A9AAF7244560972F9819BD6AB547"/>
          </w:pPr>
          <w:r>
            <w:rPr>
              <w:rStyle w:val="a3"/>
            </w:rPr>
            <w:t>должность и ФИО полностью</w:t>
          </w:r>
        </w:p>
      </w:docPartBody>
    </w:docPart>
    <w:docPart>
      <w:docPartPr>
        <w:name w:val="05E5A3982D1C4A749F579F0794B003A1"/>
        <w:category>
          <w:name w:val="Общие"/>
          <w:gallery w:val="placeholder"/>
        </w:category>
        <w:types>
          <w:type w:val="bbPlcHdr"/>
        </w:types>
        <w:behaviors>
          <w:behavior w:val="content"/>
        </w:behaviors>
        <w:guid w:val="{48DAE2DE-DEB1-4E2C-A709-A0DD6A96D9D6}"/>
      </w:docPartPr>
      <w:docPartBody>
        <w:p w:rsidR="00AE6781" w:rsidRDefault="00AE6781" w:rsidP="00AE6781">
          <w:pPr>
            <w:pStyle w:val="05E5A3982D1C4A749F579F0794B003A1"/>
          </w:pPr>
          <w:r>
            <w:rPr>
              <w:rStyle w:val="a3"/>
            </w:rPr>
            <w:t>Наименование покупателя</w:t>
          </w:r>
        </w:p>
      </w:docPartBody>
    </w:docPart>
    <w:docPart>
      <w:docPartPr>
        <w:name w:val="B969017C52F842C4BF95535BFC0E85DA"/>
        <w:category>
          <w:name w:val="Общие"/>
          <w:gallery w:val="placeholder"/>
        </w:category>
        <w:types>
          <w:type w:val="bbPlcHdr"/>
        </w:types>
        <w:behaviors>
          <w:behavior w:val="content"/>
        </w:behaviors>
        <w:guid w:val="{8E5C076A-D2C9-4B10-A260-BA39992C2043}"/>
      </w:docPartPr>
      <w:docPartBody>
        <w:p w:rsidR="00AE6781" w:rsidRDefault="00AE6781" w:rsidP="00AE6781">
          <w:pPr>
            <w:pStyle w:val="B969017C52F842C4BF95535BFC0E85DA"/>
          </w:pPr>
          <w:r>
            <w:rPr>
              <w:rStyle w:val="a3"/>
            </w:rPr>
            <w:t>ИНН/КПП</w:t>
          </w:r>
        </w:p>
      </w:docPartBody>
    </w:docPart>
    <w:docPart>
      <w:docPartPr>
        <w:name w:val="EDA0539148254B7D87C8A372BE8349A6"/>
        <w:category>
          <w:name w:val="Общие"/>
          <w:gallery w:val="placeholder"/>
        </w:category>
        <w:types>
          <w:type w:val="bbPlcHdr"/>
        </w:types>
        <w:behaviors>
          <w:behavior w:val="content"/>
        </w:behaviors>
        <w:guid w:val="{9FFB40FC-3312-426E-9755-F11D421EE2EF}"/>
      </w:docPartPr>
      <w:docPartBody>
        <w:p w:rsidR="00AE6781" w:rsidRDefault="00AE6781" w:rsidP="00AE6781">
          <w:pPr>
            <w:pStyle w:val="EDA0539148254B7D87C8A372BE8349A6"/>
          </w:pPr>
          <w:r>
            <w:rPr>
              <w:rStyle w:val="a3"/>
            </w:rPr>
            <w:t>адрес</w:t>
          </w:r>
        </w:p>
      </w:docPartBody>
    </w:docPart>
    <w:docPart>
      <w:docPartPr>
        <w:name w:val="4E0DB79FE04D4E80B3EBF3CE658CAFB7"/>
        <w:category>
          <w:name w:val="Общие"/>
          <w:gallery w:val="placeholder"/>
        </w:category>
        <w:types>
          <w:type w:val="bbPlcHdr"/>
        </w:types>
        <w:behaviors>
          <w:behavior w:val="content"/>
        </w:behaviors>
        <w:guid w:val="{FF3E7CEE-BE62-44F1-B44C-05DED1858F44}"/>
      </w:docPartPr>
      <w:docPartBody>
        <w:p w:rsidR="00AE6781" w:rsidRDefault="00AE6781" w:rsidP="00AE6781">
          <w:pPr>
            <w:pStyle w:val="4E0DB79FE04D4E80B3EBF3CE658CAFB7"/>
          </w:pPr>
          <w:r>
            <w:rPr>
              <w:rStyle w:val="a3"/>
            </w:rPr>
            <w:t>Дата</w:t>
          </w:r>
        </w:p>
      </w:docPartBody>
    </w:docPart>
    <w:docPart>
      <w:docPartPr>
        <w:name w:val="B18D40E9E7354DE4B211EE42586652C9"/>
        <w:category>
          <w:name w:val="Общие"/>
          <w:gallery w:val="placeholder"/>
        </w:category>
        <w:types>
          <w:type w:val="bbPlcHdr"/>
        </w:types>
        <w:behaviors>
          <w:behavior w:val="content"/>
        </w:behaviors>
        <w:guid w:val="{6FF41348-42B9-4C12-BC0D-794D994B1BFA}"/>
      </w:docPartPr>
      <w:docPartBody>
        <w:p w:rsidR="00AE6781" w:rsidRDefault="00AE6781" w:rsidP="00AE6781">
          <w:pPr>
            <w:pStyle w:val="B18D40E9E7354DE4B211EE42586652C9"/>
          </w:pPr>
          <w:r>
            <w:rPr>
              <w:rStyle w:val="a3"/>
            </w:rPr>
            <w:t>_</w:t>
          </w:r>
        </w:p>
      </w:docPartBody>
    </w:docPart>
    <w:docPart>
      <w:docPartPr>
        <w:name w:val="07AD92292E9F4FDAB9C5A006F4C04ADE"/>
        <w:category>
          <w:name w:val="Общие"/>
          <w:gallery w:val="placeholder"/>
        </w:category>
        <w:types>
          <w:type w:val="bbPlcHdr"/>
        </w:types>
        <w:behaviors>
          <w:behavior w:val="content"/>
        </w:behaviors>
        <w:guid w:val="{47371D61-C553-4EE5-B46E-FB0542F6EFA7}"/>
      </w:docPartPr>
      <w:docPartBody>
        <w:p w:rsidR="00AE6781" w:rsidRDefault="00AE6781" w:rsidP="00AE6781">
          <w:pPr>
            <w:pStyle w:val="07AD92292E9F4FDAB9C5A006F4C04ADE"/>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E8465A5EA24B4C6CBFEC96651F88E6A0"/>
        <w:category>
          <w:name w:val="Общие"/>
          <w:gallery w:val="placeholder"/>
        </w:category>
        <w:types>
          <w:type w:val="bbPlcHdr"/>
        </w:types>
        <w:behaviors>
          <w:behavior w:val="content"/>
        </w:behaviors>
        <w:guid w:val="{63309AA3-4D2E-4783-94B5-47C8ABB16464}"/>
      </w:docPartPr>
      <w:docPartBody>
        <w:p w:rsidR="00AE6781" w:rsidRDefault="00AE6781" w:rsidP="00AE6781">
          <w:pPr>
            <w:pStyle w:val="E8465A5EA24B4C6CBFEC96651F88E6A0"/>
          </w:pPr>
          <w:r>
            <w:rPr>
              <w:rStyle w:val="a3"/>
            </w:rPr>
            <w:t>Сокращенное наименование по Уставу</w:t>
          </w:r>
        </w:p>
      </w:docPartBody>
    </w:docPart>
    <w:docPart>
      <w:docPartPr>
        <w:name w:val="E99E561A88E34B93847F8E2B765F8E8C"/>
        <w:category>
          <w:name w:val="Общие"/>
          <w:gallery w:val="placeholder"/>
        </w:category>
        <w:types>
          <w:type w:val="bbPlcHdr"/>
        </w:types>
        <w:behaviors>
          <w:behavior w:val="content"/>
        </w:behaviors>
        <w:guid w:val="{02F996CC-5C53-4325-B1AC-395832ABCAA3}"/>
      </w:docPartPr>
      <w:docPartBody>
        <w:p w:rsidR="00AE6781" w:rsidRDefault="00AE6781" w:rsidP="00AE6781">
          <w:pPr>
            <w:pStyle w:val="E99E561A88E34B93847F8E2B765F8E8C"/>
          </w:pPr>
          <w:r>
            <w:rPr>
              <w:rStyle w:val="a3"/>
            </w:rPr>
            <w:t>адрес по Уставу</w:t>
          </w:r>
        </w:p>
      </w:docPartBody>
    </w:docPart>
    <w:docPart>
      <w:docPartPr>
        <w:name w:val="86C201E7BB144B91B646561AEBE2C0BB"/>
        <w:category>
          <w:name w:val="Общие"/>
          <w:gallery w:val="placeholder"/>
        </w:category>
        <w:types>
          <w:type w:val="bbPlcHdr"/>
        </w:types>
        <w:behaviors>
          <w:behavior w:val="content"/>
        </w:behaviors>
        <w:guid w:val="{9C613367-79B6-400E-BAE6-F99043775DA9}"/>
      </w:docPartPr>
      <w:docPartBody>
        <w:p w:rsidR="00AE6781" w:rsidRDefault="00AE6781" w:rsidP="00AE6781">
          <w:pPr>
            <w:pStyle w:val="86C201E7BB144B91B646561AEBE2C0BB"/>
          </w:pPr>
          <w:r>
            <w:rPr>
              <w:rStyle w:val="a3"/>
            </w:rPr>
            <w:t>фактический адрес для переписки</w:t>
          </w:r>
        </w:p>
      </w:docPartBody>
    </w:docPart>
    <w:docPart>
      <w:docPartPr>
        <w:name w:val="4D47E7B59CCB463BA6BFCBE96717C0D3"/>
        <w:category>
          <w:name w:val="Общие"/>
          <w:gallery w:val="placeholder"/>
        </w:category>
        <w:types>
          <w:type w:val="bbPlcHdr"/>
        </w:types>
        <w:behaviors>
          <w:behavior w:val="content"/>
        </w:behaviors>
        <w:guid w:val="{C69BBDEA-9458-4F4F-B376-91F58A4D5BB2}"/>
      </w:docPartPr>
      <w:docPartBody>
        <w:p w:rsidR="00AE6781" w:rsidRDefault="00AE6781" w:rsidP="00AE6781">
          <w:pPr>
            <w:pStyle w:val="4D47E7B59CCB463BA6BFCBE96717C0D3"/>
          </w:pPr>
          <w:r>
            <w:rPr>
              <w:rStyle w:val="a3"/>
            </w:rPr>
            <w:t>ИНН, КПП, р/с, наименование кредитного учреждения, БИК, к/с</w:t>
          </w:r>
        </w:p>
      </w:docPartBody>
    </w:docPart>
    <w:docPart>
      <w:docPartPr>
        <w:name w:val="ECBBBD977EAF4F0686975449344B2BBF"/>
        <w:category>
          <w:name w:val="Общие"/>
          <w:gallery w:val="placeholder"/>
        </w:category>
        <w:types>
          <w:type w:val="bbPlcHdr"/>
        </w:types>
        <w:behaviors>
          <w:behavior w:val="content"/>
        </w:behaviors>
        <w:guid w:val="{742E5DC7-D059-4F31-AF75-1F47ABCD50C9}"/>
      </w:docPartPr>
      <w:docPartBody>
        <w:p w:rsidR="00AE6781" w:rsidRDefault="00AE6781" w:rsidP="00AE6781">
          <w:pPr>
            <w:pStyle w:val="ECBBBD977EAF4F0686975449344B2BBF"/>
          </w:pPr>
          <w:r>
            <w:rPr>
              <w:rStyle w:val="a3"/>
            </w:rPr>
            <w:t>Должность, ФИО, подпись</w:t>
          </w:r>
        </w:p>
      </w:docPartBody>
    </w:docPart>
    <w:docPart>
      <w:docPartPr>
        <w:name w:val="6A67C9F4351848E0B99FDAEC489E3974"/>
        <w:category>
          <w:name w:val="Общие"/>
          <w:gallery w:val="placeholder"/>
        </w:category>
        <w:types>
          <w:type w:val="bbPlcHdr"/>
        </w:types>
        <w:behaviors>
          <w:behavior w:val="content"/>
        </w:behaviors>
        <w:guid w:val="{FA228C94-E759-4C0F-B6B6-C6088BAFA064}"/>
      </w:docPartPr>
      <w:docPartBody>
        <w:p w:rsidR="00AE6781" w:rsidRDefault="00AE6781" w:rsidP="00AE6781">
          <w:pPr>
            <w:pStyle w:val="6A67C9F4351848E0B99FDAEC489E3974"/>
          </w:pPr>
          <w:r>
            <w:rPr>
              <w:rStyle w:val="a3"/>
            </w:rPr>
            <w:t>Сокращенное наименование по Уставу</w:t>
          </w:r>
        </w:p>
      </w:docPartBody>
    </w:docPart>
    <w:docPart>
      <w:docPartPr>
        <w:name w:val="3955515D7E2C4918A6E3A560895560E9"/>
        <w:category>
          <w:name w:val="Общие"/>
          <w:gallery w:val="placeholder"/>
        </w:category>
        <w:types>
          <w:type w:val="bbPlcHdr"/>
        </w:types>
        <w:behaviors>
          <w:behavior w:val="content"/>
        </w:behaviors>
        <w:guid w:val="{56FB5C24-8CF2-4E87-8341-F9A66DED7DF5}"/>
      </w:docPartPr>
      <w:docPartBody>
        <w:p w:rsidR="00AE6781" w:rsidRDefault="00AE6781" w:rsidP="00AE6781">
          <w:pPr>
            <w:pStyle w:val="3955515D7E2C4918A6E3A560895560E9"/>
          </w:pPr>
          <w:r>
            <w:rPr>
              <w:rStyle w:val="a3"/>
            </w:rPr>
            <w:t>адрес по Уставу</w:t>
          </w:r>
        </w:p>
      </w:docPartBody>
    </w:docPart>
    <w:docPart>
      <w:docPartPr>
        <w:name w:val="9FA91E705E45475FA579551B64702D9E"/>
        <w:category>
          <w:name w:val="Общие"/>
          <w:gallery w:val="placeholder"/>
        </w:category>
        <w:types>
          <w:type w:val="bbPlcHdr"/>
        </w:types>
        <w:behaviors>
          <w:behavior w:val="content"/>
        </w:behaviors>
        <w:guid w:val="{4170D16C-45DB-4E8F-9752-5AA423A77BCD}"/>
      </w:docPartPr>
      <w:docPartBody>
        <w:p w:rsidR="00AE6781" w:rsidRDefault="00AE6781" w:rsidP="00AE6781">
          <w:pPr>
            <w:pStyle w:val="9FA91E705E45475FA579551B64702D9E"/>
          </w:pPr>
          <w:r>
            <w:rPr>
              <w:rStyle w:val="a3"/>
            </w:rPr>
            <w:t>фактический адрес для переписки</w:t>
          </w:r>
        </w:p>
      </w:docPartBody>
    </w:docPart>
    <w:docPart>
      <w:docPartPr>
        <w:name w:val="0F01DE4A48B041228A1115E738D75C2E"/>
        <w:category>
          <w:name w:val="Общие"/>
          <w:gallery w:val="placeholder"/>
        </w:category>
        <w:types>
          <w:type w:val="bbPlcHdr"/>
        </w:types>
        <w:behaviors>
          <w:behavior w:val="content"/>
        </w:behaviors>
        <w:guid w:val="{A9268C2D-537B-4D1B-9010-1770189222F0}"/>
      </w:docPartPr>
      <w:docPartBody>
        <w:p w:rsidR="00AE6781" w:rsidRDefault="00AE6781" w:rsidP="00AE6781">
          <w:pPr>
            <w:pStyle w:val="0F01DE4A48B041228A1115E738D75C2E"/>
          </w:pPr>
          <w:r>
            <w:rPr>
              <w:rStyle w:val="a3"/>
            </w:rPr>
            <w:t>ИНН, КПП, р/с, наименование кредитного учреждения, БИК, к/с</w:t>
          </w:r>
        </w:p>
      </w:docPartBody>
    </w:docPart>
    <w:docPart>
      <w:docPartPr>
        <w:name w:val="0BD8975109B94CF3BA48B9C7AB27783F"/>
        <w:category>
          <w:name w:val="Общие"/>
          <w:gallery w:val="placeholder"/>
        </w:category>
        <w:types>
          <w:type w:val="bbPlcHdr"/>
        </w:types>
        <w:behaviors>
          <w:behavior w:val="content"/>
        </w:behaviors>
        <w:guid w:val="{7FB5548C-6ED2-4AEE-A1D1-2ADDC1C5F3C7}"/>
      </w:docPartPr>
      <w:docPartBody>
        <w:p w:rsidR="00AE6781" w:rsidRDefault="00AE6781" w:rsidP="00AE6781">
          <w:pPr>
            <w:pStyle w:val="0BD8975109B94CF3BA48B9C7AB27783F"/>
          </w:pPr>
          <w:r>
            <w:rPr>
              <w:rStyle w:val="a3"/>
            </w:rPr>
            <w:t>Должность, ФИО, подпись</w:t>
          </w:r>
        </w:p>
      </w:docPartBody>
    </w:docPart>
    <w:docPart>
      <w:docPartPr>
        <w:name w:val="650022311E27422E8789A07EC477F5CA"/>
        <w:category>
          <w:name w:val="Общие"/>
          <w:gallery w:val="placeholder"/>
        </w:category>
        <w:types>
          <w:type w:val="bbPlcHdr"/>
        </w:types>
        <w:behaviors>
          <w:behavior w:val="content"/>
        </w:behaviors>
        <w:guid w:val="{7B04D981-484F-4477-8B6E-7BE1E14066EA}"/>
      </w:docPartPr>
      <w:docPartBody>
        <w:p w:rsidR="00AE6781" w:rsidRDefault="00AE6781" w:rsidP="00AE6781">
          <w:pPr>
            <w:pStyle w:val="650022311E27422E8789A07EC477F5CA"/>
          </w:pPr>
          <w:r>
            <w:rPr>
              <w:rStyle w:val="a3"/>
            </w:rPr>
            <w:t>Дата</w:t>
          </w:r>
        </w:p>
      </w:docPartBody>
    </w:docPart>
    <w:docPart>
      <w:docPartPr>
        <w:name w:val="9C20F2497D584072A01B0A27895F8A04"/>
        <w:category>
          <w:name w:val="Общие"/>
          <w:gallery w:val="placeholder"/>
        </w:category>
        <w:types>
          <w:type w:val="bbPlcHdr"/>
        </w:types>
        <w:behaviors>
          <w:behavior w:val="content"/>
        </w:behaviors>
        <w:guid w:val="{E4CD9CEC-3530-45C6-B3DA-FD44E98854BE}"/>
      </w:docPartPr>
      <w:docPartBody>
        <w:p w:rsidR="00AE6781" w:rsidRDefault="00AE6781" w:rsidP="00AE6781">
          <w:pPr>
            <w:pStyle w:val="9C20F2497D584072A01B0A27895F8A04"/>
          </w:pPr>
          <w:r>
            <w:rPr>
              <w:rStyle w:val="a3"/>
            </w:rPr>
            <w:t>Наименование собственника</w:t>
          </w:r>
        </w:p>
      </w:docPartBody>
    </w:docPart>
    <w:docPart>
      <w:docPartPr>
        <w:name w:val="59130531826E4419BD88AA46D15B1CA7"/>
        <w:category>
          <w:name w:val="Общие"/>
          <w:gallery w:val="placeholder"/>
        </w:category>
        <w:types>
          <w:type w:val="bbPlcHdr"/>
        </w:types>
        <w:behaviors>
          <w:behavior w:val="content"/>
        </w:behaviors>
        <w:guid w:val="{5E1B9D9A-522F-4062-8A2F-7FBAC66EA027}"/>
      </w:docPartPr>
      <w:docPartBody>
        <w:p w:rsidR="00AE6781" w:rsidRDefault="00AE6781" w:rsidP="00AE6781">
          <w:pPr>
            <w:pStyle w:val="59130531826E4419BD88AA46D15B1CA7"/>
          </w:pPr>
          <w:r>
            <w:rPr>
              <w:rStyle w:val="a3"/>
            </w:rPr>
            <w:t>должность и ФИО полностью</w:t>
          </w:r>
        </w:p>
      </w:docPartBody>
    </w:docPart>
    <w:docPart>
      <w:docPartPr>
        <w:name w:val="D4FF1883F42D4623B04C24D3FF9D36CE"/>
        <w:category>
          <w:name w:val="Общие"/>
          <w:gallery w:val="placeholder"/>
        </w:category>
        <w:types>
          <w:type w:val="bbPlcHdr"/>
        </w:types>
        <w:behaviors>
          <w:behavior w:val="content"/>
        </w:behaviors>
        <w:guid w:val="{79C74CB0-78BC-4BAE-BE1C-A138DDDB493B}"/>
      </w:docPartPr>
      <w:docPartBody>
        <w:p w:rsidR="00AE6781" w:rsidRDefault="00AE6781" w:rsidP="00AE6781">
          <w:pPr>
            <w:pStyle w:val="D4FF1883F42D4623B04C24D3FF9D36CE"/>
          </w:pPr>
          <w:r>
            <w:rPr>
              <w:rStyle w:val="a3"/>
            </w:rPr>
            <w:t>Наименование покупателя</w:t>
          </w:r>
        </w:p>
      </w:docPartBody>
    </w:docPart>
    <w:docPart>
      <w:docPartPr>
        <w:name w:val="7DE1BC1179BE466FB39C022EDF6C89EC"/>
        <w:category>
          <w:name w:val="Общие"/>
          <w:gallery w:val="placeholder"/>
        </w:category>
        <w:types>
          <w:type w:val="bbPlcHdr"/>
        </w:types>
        <w:behaviors>
          <w:behavior w:val="content"/>
        </w:behaviors>
        <w:guid w:val="{7C053E62-DEAF-47D6-89A4-7E3F0EE5B57B}"/>
      </w:docPartPr>
      <w:docPartBody>
        <w:p w:rsidR="00AE6781" w:rsidRDefault="00AE6781" w:rsidP="00AE6781">
          <w:pPr>
            <w:pStyle w:val="7DE1BC1179BE466FB39C022EDF6C89EC"/>
          </w:pPr>
          <w:r>
            <w:rPr>
              <w:rStyle w:val="a3"/>
            </w:rPr>
            <w:t>должность и ФИО полностью</w:t>
          </w:r>
        </w:p>
      </w:docPartBody>
    </w:docPart>
    <w:docPart>
      <w:docPartPr>
        <w:name w:val="F0D23E492B204E33BE54706B0EC87DEC"/>
        <w:category>
          <w:name w:val="Общие"/>
          <w:gallery w:val="placeholder"/>
        </w:category>
        <w:types>
          <w:type w:val="bbPlcHdr"/>
        </w:types>
        <w:behaviors>
          <w:behavior w:val="content"/>
        </w:behaviors>
        <w:guid w:val="{B804F349-B45E-4C7D-B4C6-E42FC08EA46A}"/>
      </w:docPartPr>
      <w:docPartBody>
        <w:p w:rsidR="00AE6781" w:rsidRDefault="00AE6781" w:rsidP="00AE6781">
          <w:pPr>
            <w:pStyle w:val="F0D23E492B204E33BE54706B0EC87DEC"/>
          </w:pPr>
          <w:r>
            <w:rPr>
              <w:rStyle w:val="a3"/>
            </w:rPr>
            <w:t>вид документа</w:t>
          </w:r>
        </w:p>
      </w:docPartBody>
    </w:docPart>
    <w:docPart>
      <w:docPartPr>
        <w:name w:val="B28F502409BB422B86D73BEE24F6495D"/>
        <w:category>
          <w:name w:val="Общие"/>
          <w:gallery w:val="placeholder"/>
        </w:category>
        <w:types>
          <w:type w:val="bbPlcHdr"/>
        </w:types>
        <w:behaviors>
          <w:behavior w:val="content"/>
        </w:behaviors>
        <w:guid w:val="{B061CB04-052D-4871-9E18-C6630EF19431}"/>
      </w:docPartPr>
      <w:docPartBody>
        <w:p w:rsidR="00AE6781" w:rsidRDefault="00AE6781" w:rsidP="00AE6781">
          <w:pPr>
            <w:pStyle w:val="B28F502409BB422B86D73BEE24F6495D"/>
          </w:pPr>
          <w:r>
            <w:rPr>
              <w:rStyle w:val="a3"/>
            </w:rPr>
            <w:t>наименование имущества</w:t>
          </w:r>
        </w:p>
      </w:docPartBody>
    </w:docPart>
    <w:docPart>
      <w:docPartPr>
        <w:name w:val="6D68D5E2249943F8A6A41397BDB779A1"/>
        <w:category>
          <w:name w:val="Общие"/>
          <w:gallery w:val="placeholder"/>
        </w:category>
        <w:types>
          <w:type w:val="bbPlcHdr"/>
        </w:types>
        <w:behaviors>
          <w:behavior w:val="content"/>
        </w:behaviors>
        <w:guid w:val="{546ACD7C-424F-4F94-BE00-289379569424}"/>
      </w:docPartPr>
      <w:docPartBody>
        <w:p w:rsidR="00AE6781" w:rsidRDefault="00AE6781" w:rsidP="00AE6781">
          <w:pPr>
            <w:pStyle w:val="6D68D5E2249943F8A6A41397BDB779A1"/>
          </w:pPr>
          <w:r>
            <w:rPr>
              <w:rStyle w:val="a3"/>
            </w:rPr>
            <w:t>адрес</w:t>
          </w:r>
        </w:p>
      </w:docPartBody>
    </w:docPart>
    <w:docPart>
      <w:docPartPr>
        <w:name w:val="F9C7A397F6174D168B1498E32794FE93"/>
        <w:category>
          <w:name w:val="Общие"/>
          <w:gallery w:val="placeholder"/>
        </w:category>
        <w:types>
          <w:type w:val="bbPlcHdr"/>
        </w:types>
        <w:behaviors>
          <w:behavior w:val="content"/>
        </w:behaviors>
        <w:guid w:val="{7C720226-9D9F-4619-A99D-CD54728751C9}"/>
      </w:docPartPr>
      <w:docPartBody>
        <w:p w:rsidR="00AE6781" w:rsidRDefault="00AE6781" w:rsidP="00AE6781">
          <w:pPr>
            <w:pStyle w:val="F9C7A397F6174D168B1498E32794FE93"/>
          </w:pPr>
          <w:r>
            <w:rPr>
              <w:rStyle w:val="a3"/>
            </w:rPr>
            <w:t>наименование имущества</w:t>
          </w:r>
        </w:p>
      </w:docPartBody>
    </w:docPart>
    <w:docPart>
      <w:docPartPr>
        <w:name w:val="DD4E0BCABBE04CC2AB0138F49FF31502"/>
        <w:category>
          <w:name w:val="Общие"/>
          <w:gallery w:val="placeholder"/>
        </w:category>
        <w:types>
          <w:type w:val="bbPlcHdr"/>
        </w:types>
        <w:behaviors>
          <w:behavior w:val="content"/>
        </w:behaviors>
        <w:guid w:val="{35F89887-1AB0-47F7-A6EC-A973CAFC3616}"/>
      </w:docPartPr>
      <w:docPartBody>
        <w:p w:rsidR="00AE6781" w:rsidRDefault="00AE6781" w:rsidP="00AE6781">
          <w:pPr>
            <w:pStyle w:val="DD4E0BCABBE04CC2AB0138F49FF31502"/>
          </w:pPr>
          <w:r>
            <w:rPr>
              <w:rStyle w:val="a3"/>
            </w:rPr>
            <w:t>(адрес)</w:t>
          </w:r>
        </w:p>
      </w:docPartBody>
    </w:docPart>
    <w:docPart>
      <w:docPartPr>
        <w:name w:val="51C7CC42D6BE4909B28D4DA9C5CFDEB7"/>
        <w:category>
          <w:name w:val="Общие"/>
          <w:gallery w:val="placeholder"/>
        </w:category>
        <w:types>
          <w:type w:val="bbPlcHdr"/>
        </w:types>
        <w:behaviors>
          <w:behavior w:val="content"/>
        </w:behaviors>
        <w:guid w:val="{939F1A17-69AF-4B88-89AB-85C08CE24C42}"/>
      </w:docPartPr>
      <w:docPartBody>
        <w:p w:rsidR="00AE6781" w:rsidRDefault="00AE6781" w:rsidP="00AE6781">
          <w:pPr>
            <w:pStyle w:val="51C7CC42D6BE4909B28D4DA9C5CFDEB7"/>
          </w:pPr>
          <w:r>
            <w:rPr>
              <w:rStyle w:val="a3"/>
            </w:rPr>
            <w:t>наименование имущества</w:t>
          </w:r>
        </w:p>
      </w:docPartBody>
    </w:docPart>
    <w:docPart>
      <w:docPartPr>
        <w:name w:val="6BBB6BD947D64F51878FD1C8984BFB9C"/>
        <w:category>
          <w:name w:val="Общие"/>
          <w:gallery w:val="placeholder"/>
        </w:category>
        <w:types>
          <w:type w:val="bbPlcHdr"/>
        </w:types>
        <w:behaviors>
          <w:behavior w:val="content"/>
        </w:behaviors>
        <w:guid w:val="{76B57049-C9BB-4A26-96ED-AC1A52C2916D}"/>
      </w:docPartPr>
      <w:docPartBody>
        <w:p w:rsidR="00AE6781" w:rsidRDefault="00AE6781" w:rsidP="00AE6781">
          <w:pPr>
            <w:pStyle w:val="6BBB6BD947D64F51878FD1C8984BFB9C"/>
          </w:pPr>
          <w:r>
            <w:rPr>
              <w:rStyle w:val="a3"/>
            </w:rPr>
            <w:t>(адрес)</w:t>
          </w:r>
        </w:p>
      </w:docPartBody>
    </w:docPart>
    <w:docPart>
      <w:docPartPr>
        <w:name w:val="0B1A977947634B068F35CDB7FD54F255"/>
        <w:category>
          <w:name w:val="Общие"/>
          <w:gallery w:val="placeholder"/>
        </w:category>
        <w:types>
          <w:type w:val="bbPlcHdr"/>
        </w:types>
        <w:behaviors>
          <w:behavior w:val="content"/>
        </w:behaviors>
        <w:guid w:val="{36AE4D3B-DB48-4381-8E9C-16463EE74F70}"/>
      </w:docPartPr>
      <w:docPartBody>
        <w:p w:rsidR="00AE6781" w:rsidRDefault="00AE6781" w:rsidP="00AE6781">
          <w:pPr>
            <w:pStyle w:val="0B1A977947634B068F35CDB7FD54F255"/>
          </w:pPr>
          <w:r>
            <w:rPr>
              <w:rStyle w:val="a3"/>
            </w:rPr>
            <w:t>наименование имущества</w:t>
          </w:r>
        </w:p>
      </w:docPartBody>
    </w:docPart>
    <w:docPart>
      <w:docPartPr>
        <w:name w:val="86A74D5F4E234A5CBFAF73CAC6B5D017"/>
        <w:category>
          <w:name w:val="Общие"/>
          <w:gallery w:val="placeholder"/>
        </w:category>
        <w:types>
          <w:type w:val="bbPlcHdr"/>
        </w:types>
        <w:behaviors>
          <w:behavior w:val="content"/>
        </w:behaviors>
        <w:guid w:val="{FFA1CB07-1FCC-4E56-A759-60CD383CC445}"/>
      </w:docPartPr>
      <w:docPartBody>
        <w:p w:rsidR="00AE6781" w:rsidRDefault="00AE6781" w:rsidP="00AE6781">
          <w:pPr>
            <w:pStyle w:val="86A74D5F4E234A5CBFAF73CAC6B5D017"/>
          </w:pPr>
          <w:r>
            <w:rPr>
              <w:rStyle w:val="a3"/>
            </w:rPr>
            <w:t>(адрес)</w:t>
          </w:r>
        </w:p>
      </w:docPartBody>
    </w:docPart>
    <w:docPart>
      <w:docPartPr>
        <w:name w:val="91F635ED884B43DAAF0AE8064ACCBCBF"/>
        <w:category>
          <w:name w:val="Общие"/>
          <w:gallery w:val="placeholder"/>
        </w:category>
        <w:types>
          <w:type w:val="bbPlcHdr"/>
        </w:types>
        <w:behaviors>
          <w:behavior w:val="content"/>
        </w:behaviors>
        <w:guid w:val="{6F1AE6E9-82ED-4816-9793-ED0AFF3AD483}"/>
      </w:docPartPr>
      <w:docPartBody>
        <w:p w:rsidR="00AE6781" w:rsidRDefault="00AE6781" w:rsidP="00AE6781">
          <w:pPr>
            <w:pStyle w:val="91F635ED884B43DAAF0AE8064ACCBCBF"/>
          </w:pPr>
          <w:r>
            <w:rPr>
              <w:rStyle w:val="a3"/>
            </w:rPr>
            <w:t>Сокращенное наименование по Уставу</w:t>
          </w:r>
        </w:p>
      </w:docPartBody>
    </w:docPart>
    <w:docPart>
      <w:docPartPr>
        <w:name w:val="4D284A0BC6054BF4BD355F7ECF3F87E2"/>
        <w:category>
          <w:name w:val="Общие"/>
          <w:gallery w:val="placeholder"/>
        </w:category>
        <w:types>
          <w:type w:val="bbPlcHdr"/>
        </w:types>
        <w:behaviors>
          <w:behavior w:val="content"/>
        </w:behaviors>
        <w:guid w:val="{C6ECD5B1-D67D-451D-B162-875E98ADA83C}"/>
      </w:docPartPr>
      <w:docPartBody>
        <w:p w:rsidR="00AE6781" w:rsidRDefault="00AE6781" w:rsidP="00AE6781">
          <w:pPr>
            <w:pStyle w:val="4D284A0BC6054BF4BD355F7ECF3F87E2"/>
          </w:pPr>
          <w:r>
            <w:rPr>
              <w:rStyle w:val="a3"/>
            </w:rPr>
            <w:t>адрес по Уставу</w:t>
          </w:r>
        </w:p>
      </w:docPartBody>
    </w:docPart>
    <w:docPart>
      <w:docPartPr>
        <w:name w:val="5891E90EEDC1403F8B22F59A28492E22"/>
        <w:category>
          <w:name w:val="Общие"/>
          <w:gallery w:val="placeholder"/>
        </w:category>
        <w:types>
          <w:type w:val="bbPlcHdr"/>
        </w:types>
        <w:behaviors>
          <w:behavior w:val="content"/>
        </w:behaviors>
        <w:guid w:val="{CBEF8FE1-F680-4C18-AB84-6A308DA4C185}"/>
      </w:docPartPr>
      <w:docPartBody>
        <w:p w:rsidR="00AE6781" w:rsidRDefault="00AE6781" w:rsidP="00AE6781">
          <w:pPr>
            <w:pStyle w:val="5891E90EEDC1403F8B22F59A28492E22"/>
          </w:pPr>
          <w:r>
            <w:rPr>
              <w:rStyle w:val="a3"/>
            </w:rPr>
            <w:t>фактический адрес для переписки</w:t>
          </w:r>
        </w:p>
      </w:docPartBody>
    </w:docPart>
    <w:docPart>
      <w:docPartPr>
        <w:name w:val="B2A8D9DA76524F8FB563C6466FFF5D07"/>
        <w:category>
          <w:name w:val="Общие"/>
          <w:gallery w:val="placeholder"/>
        </w:category>
        <w:types>
          <w:type w:val="bbPlcHdr"/>
        </w:types>
        <w:behaviors>
          <w:behavior w:val="content"/>
        </w:behaviors>
        <w:guid w:val="{521E81B0-01F4-437C-A6D7-A372560D4783}"/>
      </w:docPartPr>
      <w:docPartBody>
        <w:p w:rsidR="00AE6781" w:rsidRDefault="00AE6781" w:rsidP="00AE6781">
          <w:pPr>
            <w:pStyle w:val="B2A8D9DA76524F8FB563C6466FFF5D07"/>
          </w:pPr>
          <w:r>
            <w:rPr>
              <w:rStyle w:val="a3"/>
            </w:rPr>
            <w:t>ИНН, КПП, р/с, наименование кредитного учреждения, БИК, к/с</w:t>
          </w:r>
        </w:p>
      </w:docPartBody>
    </w:docPart>
    <w:docPart>
      <w:docPartPr>
        <w:name w:val="D140F144B5F04DB6B6E64E465B7D2F49"/>
        <w:category>
          <w:name w:val="Общие"/>
          <w:gallery w:val="placeholder"/>
        </w:category>
        <w:types>
          <w:type w:val="bbPlcHdr"/>
        </w:types>
        <w:behaviors>
          <w:behavior w:val="content"/>
        </w:behaviors>
        <w:guid w:val="{56D065EC-66EA-4699-895F-52223B2DA7BF}"/>
      </w:docPartPr>
      <w:docPartBody>
        <w:p w:rsidR="00AE6781" w:rsidRDefault="00AE6781" w:rsidP="00AE6781">
          <w:pPr>
            <w:pStyle w:val="D140F144B5F04DB6B6E64E465B7D2F49"/>
          </w:pPr>
          <w:r>
            <w:rPr>
              <w:rStyle w:val="a3"/>
            </w:rPr>
            <w:t>Должность, ФИО, подпись</w:t>
          </w:r>
        </w:p>
      </w:docPartBody>
    </w:docPart>
    <w:docPart>
      <w:docPartPr>
        <w:name w:val="54C6EAFC70E8436A84919B71810A354E"/>
        <w:category>
          <w:name w:val="Общие"/>
          <w:gallery w:val="placeholder"/>
        </w:category>
        <w:types>
          <w:type w:val="bbPlcHdr"/>
        </w:types>
        <w:behaviors>
          <w:behavior w:val="content"/>
        </w:behaviors>
        <w:guid w:val="{5ABCD328-5BC0-4EF4-8106-C66B0EAD1811}"/>
      </w:docPartPr>
      <w:docPartBody>
        <w:p w:rsidR="00AE6781" w:rsidRDefault="00AE6781" w:rsidP="00AE6781">
          <w:pPr>
            <w:pStyle w:val="54C6EAFC70E8436A84919B71810A354E"/>
          </w:pPr>
          <w:r>
            <w:rPr>
              <w:rStyle w:val="a3"/>
            </w:rPr>
            <w:t>Сокращенное наименование по Уставу</w:t>
          </w:r>
        </w:p>
      </w:docPartBody>
    </w:docPart>
    <w:docPart>
      <w:docPartPr>
        <w:name w:val="AF938EA9865244309FAEC931E515C69E"/>
        <w:category>
          <w:name w:val="Общие"/>
          <w:gallery w:val="placeholder"/>
        </w:category>
        <w:types>
          <w:type w:val="bbPlcHdr"/>
        </w:types>
        <w:behaviors>
          <w:behavior w:val="content"/>
        </w:behaviors>
        <w:guid w:val="{504686A9-6D65-4ED5-837F-059315625687}"/>
      </w:docPartPr>
      <w:docPartBody>
        <w:p w:rsidR="00AE6781" w:rsidRDefault="00AE6781" w:rsidP="00AE6781">
          <w:pPr>
            <w:pStyle w:val="AF938EA9865244309FAEC931E515C69E"/>
          </w:pPr>
          <w:r>
            <w:rPr>
              <w:rStyle w:val="a3"/>
            </w:rPr>
            <w:t>адрес по Уставу</w:t>
          </w:r>
        </w:p>
      </w:docPartBody>
    </w:docPart>
    <w:docPart>
      <w:docPartPr>
        <w:name w:val="36BFF837C1DD4CDE939D790544FC40B1"/>
        <w:category>
          <w:name w:val="Общие"/>
          <w:gallery w:val="placeholder"/>
        </w:category>
        <w:types>
          <w:type w:val="bbPlcHdr"/>
        </w:types>
        <w:behaviors>
          <w:behavior w:val="content"/>
        </w:behaviors>
        <w:guid w:val="{87C945D5-3F98-4029-BEE0-32C5045D865A}"/>
      </w:docPartPr>
      <w:docPartBody>
        <w:p w:rsidR="00AE6781" w:rsidRDefault="00AE6781" w:rsidP="00AE6781">
          <w:pPr>
            <w:pStyle w:val="36BFF837C1DD4CDE939D790544FC40B1"/>
          </w:pPr>
          <w:r>
            <w:rPr>
              <w:rStyle w:val="a3"/>
            </w:rPr>
            <w:t>фактический адрес для переписки</w:t>
          </w:r>
        </w:p>
      </w:docPartBody>
    </w:docPart>
    <w:docPart>
      <w:docPartPr>
        <w:name w:val="C84F467B52DF417385B3B5F9E1A7612F"/>
        <w:category>
          <w:name w:val="Общие"/>
          <w:gallery w:val="placeholder"/>
        </w:category>
        <w:types>
          <w:type w:val="bbPlcHdr"/>
        </w:types>
        <w:behaviors>
          <w:behavior w:val="content"/>
        </w:behaviors>
        <w:guid w:val="{31772C80-DB6C-4B2E-95BD-4F19F422E9E4}"/>
      </w:docPartPr>
      <w:docPartBody>
        <w:p w:rsidR="00AE6781" w:rsidRDefault="00AE6781" w:rsidP="00AE6781">
          <w:pPr>
            <w:pStyle w:val="C84F467B52DF417385B3B5F9E1A7612F"/>
          </w:pPr>
          <w:r>
            <w:rPr>
              <w:rStyle w:val="a3"/>
            </w:rPr>
            <w:t>ИНН, КПП, р/с, наименование кредитного учреждения, БИК, к/с</w:t>
          </w:r>
        </w:p>
      </w:docPartBody>
    </w:docPart>
    <w:docPart>
      <w:docPartPr>
        <w:name w:val="61F2338A90C24C4DA7B2F885FF9E72FD"/>
        <w:category>
          <w:name w:val="Общие"/>
          <w:gallery w:val="placeholder"/>
        </w:category>
        <w:types>
          <w:type w:val="bbPlcHdr"/>
        </w:types>
        <w:behaviors>
          <w:behavior w:val="content"/>
        </w:behaviors>
        <w:guid w:val="{B468E4B0-8A6D-47C2-8BB6-0441472554F7}"/>
      </w:docPartPr>
      <w:docPartBody>
        <w:p w:rsidR="00AE6781" w:rsidRDefault="00AE6781" w:rsidP="00AE6781">
          <w:pPr>
            <w:pStyle w:val="61F2338A90C24C4DA7B2F885FF9E72FD"/>
          </w:pPr>
          <w:r>
            <w:rPr>
              <w:rStyle w:val="a3"/>
            </w:rPr>
            <w:t>Должность, ФИО, подпись</w:t>
          </w:r>
        </w:p>
      </w:docPartBody>
    </w:docPart>
    <w:docPart>
      <w:docPartPr>
        <w:name w:val="496C675765EF42D1847A8F80080D512C"/>
        <w:category>
          <w:name w:val="Общие"/>
          <w:gallery w:val="placeholder"/>
        </w:category>
        <w:types>
          <w:type w:val="bbPlcHdr"/>
        </w:types>
        <w:behaviors>
          <w:behavior w:val="content"/>
        </w:behaviors>
        <w:guid w:val="{A6045D67-2997-402B-9502-20F68B127908}"/>
      </w:docPartPr>
      <w:docPartBody>
        <w:p w:rsidR="002739B9" w:rsidRDefault="00795E63" w:rsidP="00795E63">
          <w:pPr>
            <w:pStyle w:val="496C675765EF42D1847A8F80080D512C"/>
          </w:pPr>
          <w:r>
            <w:rPr>
              <w:rStyle w:val="a3"/>
            </w:rPr>
            <w:t>(индекс, адрес)</w:t>
          </w:r>
        </w:p>
      </w:docPartBody>
    </w:docPart>
    <w:docPart>
      <w:docPartPr>
        <w:name w:val="D911B58027074AE994A7A263551B5698"/>
        <w:category>
          <w:name w:val="Общие"/>
          <w:gallery w:val="placeholder"/>
        </w:category>
        <w:types>
          <w:type w:val="bbPlcHdr"/>
        </w:types>
        <w:behaviors>
          <w:behavior w:val="content"/>
        </w:behaviors>
        <w:guid w:val="{053EFE5E-865A-4072-AF28-9FC2CCA0C1D7}"/>
      </w:docPartPr>
      <w:docPartBody>
        <w:p w:rsidR="002739B9" w:rsidRDefault="00795E63" w:rsidP="00795E63">
          <w:pPr>
            <w:pStyle w:val="D911B58027074AE994A7A263551B5698"/>
          </w:pPr>
          <w:r>
            <w:rPr>
              <w:rStyle w:val="a3"/>
            </w:rPr>
            <w:t>(сумма цифрами и прописью)</w:t>
          </w:r>
        </w:p>
      </w:docPartBody>
    </w:docPart>
    <w:docPart>
      <w:docPartPr>
        <w:name w:val="0C08C70685414939BC41738F39E7BDA8"/>
        <w:category>
          <w:name w:val="Общие"/>
          <w:gallery w:val="placeholder"/>
        </w:category>
        <w:types>
          <w:type w:val="bbPlcHdr"/>
        </w:types>
        <w:behaviors>
          <w:behavior w:val="content"/>
        </w:behaviors>
        <w:guid w:val="{588F0D7A-F8E1-4459-B83F-408C5E55666F}"/>
      </w:docPartPr>
      <w:docPartBody>
        <w:p w:rsidR="002739B9" w:rsidRDefault="00795E63" w:rsidP="00795E63">
          <w:pPr>
            <w:pStyle w:val="0C08C70685414939BC41738F39E7BDA8"/>
          </w:pPr>
          <w:r>
            <w:rPr>
              <w:rStyle w:val="a3"/>
            </w:rPr>
            <w:t>(сумма цифрами и прописью)</w:t>
          </w:r>
        </w:p>
      </w:docPartBody>
    </w:docPart>
    <w:docPart>
      <w:docPartPr>
        <w:name w:val="F3FFB77D2C0A481ABAE7DC6B63E90B02"/>
        <w:category>
          <w:name w:val="Общие"/>
          <w:gallery w:val="placeholder"/>
        </w:category>
        <w:types>
          <w:type w:val="bbPlcHdr"/>
        </w:types>
        <w:behaviors>
          <w:behavior w:val="content"/>
        </w:behaviors>
        <w:guid w:val="{0E37BA28-C217-4CAE-B690-21DF0DFD0ED9}"/>
      </w:docPartPr>
      <w:docPartBody>
        <w:p w:rsidR="002739B9" w:rsidRDefault="00795E63" w:rsidP="00795E63">
          <w:pPr>
            <w:pStyle w:val="F3FFB77D2C0A481ABAE7DC6B63E90B02"/>
          </w:pPr>
          <w:r>
            <w:rPr>
              <w:rStyle w:val="a3"/>
            </w:rPr>
            <w:t>(ИНН, КПП, р/с, наименование банка, к/с, БИК)</w:t>
          </w:r>
        </w:p>
      </w:docPartBody>
    </w:docPart>
    <w:docPart>
      <w:docPartPr>
        <w:name w:val="B9FC2E8DFB47481D85525B0831DC37A6"/>
        <w:category>
          <w:name w:val="Общие"/>
          <w:gallery w:val="placeholder"/>
        </w:category>
        <w:types>
          <w:type w:val="bbPlcHdr"/>
        </w:types>
        <w:behaviors>
          <w:behavior w:val="content"/>
        </w:behaviors>
        <w:guid w:val="{C3667C2C-0095-4EBD-9263-A0DA1F447C66}"/>
      </w:docPartPr>
      <w:docPartBody>
        <w:p w:rsidR="00DC4431" w:rsidRDefault="00F901CC" w:rsidP="00F901CC">
          <w:pPr>
            <w:pStyle w:val="B9FC2E8DFB47481D85525B0831DC37A6"/>
          </w:pPr>
          <w:r>
            <w:rPr>
              <w:rStyle w:val="a3"/>
            </w:rPr>
            <w:t>Дата</w:t>
          </w:r>
        </w:p>
      </w:docPartBody>
    </w:docPart>
    <w:docPart>
      <w:docPartPr>
        <w:name w:val="A97362B74CFF4CBD8A90C35F51603F12"/>
        <w:category>
          <w:name w:val="Общие"/>
          <w:gallery w:val="placeholder"/>
        </w:category>
        <w:types>
          <w:type w:val="bbPlcHdr"/>
        </w:types>
        <w:behaviors>
          <w:behavior w:val="content"/>
        </w:behaviors>
        <w:guid w:val="{DFD679C0-B714-47AC-9263-787F545BF1E2}"/>
      </w:docPartPr>
      <w:docPartBody>
        <w:p w:rsidR="00DC4431" w:rsidRDefault="00F901CC" w:rsidP="00F901CC">
          <w:pPr>
            <w:pStyle w:val="A97362B74CFF4CBD8A90C35F51603F12"/>
          </w:pPr>
          <w:r>
            <w:rPr>
              <w:rStyle w:val="a3"/>
            </w:rPr>
            <w:t>(наименование собственника)</w:t>
          </w:r>
        </w:p>
      </w:docPartBody>
    </w:docPart>
    <w:docPart>
      <w:docPartPr>
        <w:name w:val="6F8B3181138949A297401AA50828DA13"/>
        <w:category>
          <w:name w:val="Общие"/>
          <w:gallery w:val="placeholder"/>
        </w:category>
        <w:types>
          <w:type w:val="bbPlcHdr"/>
        </w:types>
        <w:behaviors>
          <w:behavior w:val="content"/>
        </w:behaviors>
        <w:guid w:val="{701CE14A-4957-41A9-83C5-06C18AB334AB}"/>
      </w:docPartPr>
      <w:docPartBody>
        <w:p w:rsidR="00DC4431" w:rsidRDefault="00F901CC" w:rsidP="00F901CC">
          <w:pPr>
            <w:pStyle w:val="6F8B3181138949A297401AA50828DA13"/>
          </w:pPr>
          <w:r>
            <w:rPr>
              <w:rStyle w:val="a3"/>
            </w:rPr>
            <w:t>(должность, ФИО полностью)</w:t>
          </w:r>
        </w:p>
      </w:docPartBody>
    </w:docPart>
    <w:docPart>
      <w:docPartPr>
        <w:name w:val="D4026FA0AED847B3AF8E3071FCB25639"/>
        <w:category>
          <w:name w:val="Общие"/>
          <w:gallery w:val="placeholder"/>
        </w:category>
        <w:types>
          <w:type w:val="bbPlcHdr"/>
        </w:types>
        <w:behaviors>
          <w:behavior w:val="content"/>
        </w:behaviors>
        <w:guid w:val="{334D4C5E-2E75-4EE4-9D02-0D9E1994466A}"/>
      </w:docPartPr>
      <w:docPartBody>
        <w:p w:rsidR="00DC4431" w:rsidRDefault="00F901CC" w:rsidP="00F901CC">
          <w:pPr>
            <w:pStyle w:val="D4026FA0AED847B3AF8E3071FCB25639"/>
          </w:pPr>
          <w:r>
            <w:rPr>
              <w:rStyle w:val="a3"/>
            </w:rPr>
            <w:t>(наименование покупателя)</w:t>
          </w:r>
        </w:p>
      </w:docPartBody>
    </w:docPart>
    <w:docPart>
      <w:docPartPr>
        <w:name w:val="762A10C1105340B5B0984BEC52C7F99B"/>
        <w:category>
          <w:name w:val="Общие"/>
          <w:gallery w:val="placeholder"/>
        </w:category>
        <w:types>
          <w:type w:val="bbPlcHdr"/>
        </w:types>
        <w:behaviors>
          <w:behavior w:val="content"/>
        </w:behaviors>
        <w:guid w:val="{D8AEEE0B-6936-4954-9DA1-D6E065C569FE}"/>
      </w:docPartPr>
      <w:docPartBody>
        <w:p w:rsidR="00DC4431" w:rsidRDefault="00F901CC" w:rsidP="00F901CC">
          <w:pPr>
            <w:pStyle w:val="762A10C1105340B5B0984BEC52C7F99B"/>
          </w:pPr>
          <w:r>
            <w:rPr>
              <w:rStyle w:val="a3"/>
            </w:rPr>
            <w:t>(должность, ФИО полностью)</w:t>
          </w:r>
        </w:p>
      </w:docPartBody>
    </w:docPart>
    <w:docPart>
      <w:docPartPr>
        <w:name w:val="4F1F401A4E844B06A112F0F6F5D0B9FB"/>
        <w:category>
          <w:name w:val="Общие"/>
          <w:gallery w:val="placeholder"/>
        </w:category>
        <w:types>
          <w:type w:val="bbPlcHdr"/>
        </w:types>
        <w:behaviors>
          <w:behavior w:val="content"/>
        </w:behaviors>
        <w:guid w:val="{EA42706F-92C1-4861-9823-544CD827DE55}"/>
      </w:docPartPr>
      <w:docPartBody>
        <w:p w:rsidR="00DC4431" w:rsidRDefault="00F901CC" w:rsidP="00F901CC">
          <w:pPr>
            <w:pStyle w:val="4F1F401A4E844B06A112F0F6F5D0B9FB"/>
          </w:pPr>
          <w:r>
            <w:rPr>
              <w:rStyle w:val="a3"/>
            </w:rPr>
            <w:t>(вид документа и его реквизиты)</w:t>
          </w:r>
        </w:p>
      </w:docPartBody>
    </w:docPart>
    <w:docPart>
      <w:docPartPr>
        <w:name w:val="A01ECB1231EC444B981AA9283F54DAF6"/>
        <w:category>
          <w:name w:val="Общие"/>
          <w:gallery w:val="placeholder"/>
        </w:category>
        <w:types>
          <w:type w:val="bbPlcHdr"/>
        </w:types>
        <w:behaviors>
          <w:behavior w:val="content"/>
        </w:behaviors>
        <w:guid w:val="{4FB2567D-A842-4BCE-978A-85E81C1B61D2}"/>
      </w:docPartPr>
      <w:docPartBody>
        <w:p w:rsidR="00DC4431" w:rsidRDefault="00F901CC" w:rsidP="00F901CC">
          <w:pPr>
            <w:pStyle w:val="A01ECB1231EC444B981AA9283F54DAF6"/>
          </w:pPr>
          <w:r>
            <w:rPr>
              <w:rStyle w:val="a3"/>
            </w:rPr>
            <w:t>сумма цифрами и прописью</w:t>
          </w:r>
        </w:p>
      </w:docPartBody>
    </w:docPart>
    <w:docPart>
      <w:docPartPr>
        <w:name w:val="CDB8EA982CFF41CB91EDB5CBA12EA63A"/>
        <w:category>
          <w:name w:val="Общие"/>
          <w:gallery w:val="placeholder"/>
        </w:category>
        <w:types>
          <w:type w:val="bbPlcHdr"/>
        </w:types>
        <w:behaviors>
          <w:behavior w:val="content"/>
        </w:behaviors>
        <w:guid w:val="{0E2490E2-870A-454C-8F08-BB5D69D0EB06}"/>
      </w:docPartPr>
      <w:docPartBody>
        <w:p w:rsidR="00DC4431" w:rsidRDefault="00F901CC" w:rsidP="00F901CC">
          <w:pPr>
            <w:pStyle w:val="CDB8EA982CFF41CB91EDB5CBA12EA63A"/>
          </w:pPr>
          <w:r>
            <w:rPr>
              <w:rStyle w:val="a3"/>
            </w:rPr>
            <w:t>сумма</w:t>
          </w:r>
        </w:p>
      </w:docPartBody>
    </w:docPart>
    <w:docPart>
      <w:docPartPr>
        <w:name w:val="171F68D7BDC84A789ED612D6C2A1B005"/>
        <w:category>
          <w:name w:val="Общие"/>
          <w:gallery w:val="placeholder"/>
        </w:category>
        <w:types>
          <w:type w:val="bbPlcHdr"/>
        </w:types>
        <w:behaviors>
          <w:behavior w:val="content"/>
        </w:behaviors>
        <w:guid w:val="{B216B08C-ECAF-4458-8C58-19883E87FFEF}"/>
      </w:docPartPr>
      <w:docPartBody>
        <w:p w:rsidR="00DC4431" w:rsidRDefault="00F901CC" w:rsidP="00F901CC">
          <w:pPr>
            <w:pStyle w:val="171F68D7BDC84A789ED612D6C2A1B005"/>
          </w:pPr>
          <w:r>
            <w:rPr>
              <w:rStyle w:val="a3"/>
            </w:rPr>
            <w:t>размер %</w:t>
          </w:r>
        </w:p>
      </w:docPartBody>
    </w:docPart>
    <w:docPart>
      <w:docPartPr>
        <w:name w:val="A0512190448E4C04A51FC44FCA1DADE2"/>
        <w:category>
          <w:name w:val="Общие"/>
          <w:gallery w:val="placeholder"/>
        </w:category>
        <w:types>
          <w:type w:val="bbPlcHdr"/>
        </w:types>
        <w:behaviors>
          <w:behavior w:val="content"/>
        </w:behaviors>
        <w:guid w:val="{8B7790D8-2E2F-4D51-95D9-08FEAC483260}"/>
      </w:docPartPr>
      <w:docPartBody>
        <w:p w:rsidR="00DC4431" w:rsidRDefault="00F901CC" w:rsidP="00F901CC">
          <w:pPr>
            <w:pStyle w:val="A0512190448E4C04A51FC44FCA1DADE2"/>
          </w:pPr>
          <w:r>
            <w:rPr>
              <w:rStyle w:val="a3"/>
            </w:rPr>
            <w:t>сумма цифрами и прописью</w:t>
          </w:r>
        </w:p>
      </w:docPartBody>
    </w:docPart>
    <w:docPart>
      <w:docPartPr>
        <w:name w:val="01EB2F1CC0B841A0929DA718D1E2A608"/>
        <w:category>
          <w:name w:val="Общие"/>
          <w:gallery w:val="placeholder"/>
        </w:category>
        <w:types>
          <w:type w:val="bbPlcHdr"/>
        </w:types>
        <w:behaviors>
          <w:behavior w:val="content"/>
        </w:behaviors>
        <w:guid w:val="{DA8E7578-2327-41D4-870C-A910CA6A0E88}"/>
      </w:docPartPr>
      <w:docPartBody>
        <w:p w:rsidR="00DC4431" w:rsidRDefault="00F901CC" w:rsidP="00F901CC">
          <w:pPr>
            <w:pStyle w:val="01EB2F1CC0B841A0929DA718D1E2A608"/>
          </w:pPr>
          <w:r>
            <w:rPr>
              <w:rStyle w:val="a3"/>
            </w:rPr>
            <w:t>(адрес электронной почты)</w:t>
          </w:r>
        </w:p>
      </w:docPartBody>
    </w:docPart>
    <w:docPart>
      <w:docPartPr>
        <w:name w:val="82A5BA329DDA4045B5FD050F058ACBF6"/>
        <w:category>
          <w:name w:val="Общие"/>
          <w:gallery w:val="placeholder"/>
        </w:category>
        <w:types>
          <w:type w:val="bbPlcHdr"/>
        </w:types>
        <w:behaviors>
          <w:behavior w:val="content"/>
        </w:behaviors>
        <w:guid w:val="{B802F6A7-C50E-4EFD-A738-72CD508D1327}"/>
      </w:docPartPr>
      <w:docPartBody>
        <w:p w:rsidR="00DC4431" w:rsidRDefault="00F901CC" w:rsidP="00F901CC">
          <w:pPr>
            <w:pStyle w:val="82A5BA329DDA4045B5FD050F058ACBF6"/>
          </w:pPr>
          <w:r>
            <w:rPr>
              <w:rStyle w:val="a3"/>
            </w:rPr>
            <w:t>(адрес электронной почты)</w:t>
          </w:r>
        </w:p>
      </w:docPartBody>
    </w:docPart>
    <w:docPart>
      <w:docPartPr>
        <w:name w:val="1D251986B89C432DBC82F088A12626B0"/>
        <w:category>
          <w:name w:val="Общие"/>
          <w:gallery w:val="placeholder"/>
        </w:category>
        <w:types>
          <w:type w:val="bbPlcHdr"/>
        </w:types>
        <w:behaviors>
          <w:behavior w:val="content"/>
        </w:behaviors>
        <w:guid w:val="{ABAE7B54-85C3-4F5A-AB7F-9E9123A7DFF2}"/>
      </w:docPartPr>
      <w:docPartBody>
        <w:p w:rsidR="00DC4431" w:rsidRDefault="00F901CC" w:rsidP="00F901CC">
          <w:pPr>
            <w:pStyle w:val="1D251986B89C432DBC82F088A12626B0"/>
          </w:pPr>
          <w:r>
            <w:rPr>
              <w:rStyle w:val="a3"/>
            </w:rPr>
            <w:t>Сокращенное наименование по Уставу</w:t>
          </w:r>
        </w:p>
      </w:docPartBody>
    </w:docPart>
    <w:docPart>
      <w:docPartPr>
        <w:name w:val="27B08B6E3EF24D838F6E3DB77FB76149"/>
        <w:category>
          <w:name w:val="Общие"/>
          <w:gallery w:val="placeholder"/>
        </w:category>
        <w:types>
          <w:type w:val="bbPlcHdr"/>
        </w:types>
        <w:behaviors>
          <w:behavior w:val="content"/>
        </w:behaviors>
        <w:guid w:val="{6E54631A-3FAF-4232-821A-45316BB45333}"/>
      </w:docPartPr>
      <w:docPartBody>
        <w:p w:rsidR="00DC4431" w:rsidRDefault="00F901CC" w:rsidP="00F901CC">
          <w:pPr>
            <w:pStyle w:val="27B08B6E3EF24D838F6E3DB77FB76149"/>
          </w:pPr>
          <w:r>
            <w:rPr>
              <w:rStyle w:val="a3"/>
            </w:rPr>
            <w:t>адрес по Уставу</w:t>
          </w:r>
        </w:p>
      </w:docPartBody>
    </w:docPart>
    <w:docPart>
      <w:docPartPr>
        <w:name w:val="28D68669A16D4B2D81A5157D48B3A30B"/>
        <w:category>
          <w:name w:val="Общие"/>
          <w:gallery w:val="placeholder"/>
        </w:category>
        <w:types>
          <w:type w:val="bbPlcHdr"/>
        </w:types>
        <w:behaviors>
          <w:behavior w:val="content"/>
        </w:behaviors>
        <w:guid w:val="{42736630-B744-4C47-AEEB-65CA74E392B1}"/>
      </w:docPartPr>
      <w:docPartBody>
        <w:p w:rsidR="00DC4431" w:rsidRDefault="00F901CC" w:rsidP="00F901CC">
          <w:pPr>
            <w:pStyle w:val="28D68669A16D4B2D81A5157D48B3A30B"/>
          </w:pPr>
          <w:r>
            <w:rPr>
              <w:rStyle w:val="a3"/>
            </w:rPr>
            <w:t>фактический адрес для переписки</w:t>
          </w:r>
        </w:p>
      </w:docPartBody>
    </w:docPart>
    <w:docPart>
      <w:docPartPr>
        <w:name w:val="5F8D88A52C3840DC85BE5218A1D6E31E"/>
        <w:category>
          <w:name w:val="Общие"/>
          <w:gallery w:val="placeholder"/>
        </w:category>
        <w:types>
          <w:type w:val="bbPlcHdr"/>
        </w:types>
        <w:behaviors>
          <w:behavior w:val="content"/>
        </w:behaviors>
        <w:guid w:val="{6E03623C-379D-40D1-9515-CB422958A9B1}"/>
      </w:docPartPr>
      <w:docPartBody>
        <w:p w:rsidR="00DC4431" w:rsidRDefault="00F901CC" w:rsidP="00F901CC">
          <w:pPr>
            <w:pStyle w:val="5F8D88A52C3840DC85BE5218A1D6E31E"/>
          </w:pPr>
          <w:r>
            <w:rPr>
              <w:rStyle w:val="a3"/>
            </w:rPr>
            <w:t>ИНН, КПП, р/с, наименование кредитного учреждения, БИК, к/с</w:t>
          </w:r>
        </w:p>
      </w:docPartBody>
    </w:docPart>
    <w:docPart>
      <w:docPartPr>
        <w:name w:val="174CFAEB875E472D8A1732DA107D2EED"/>
        <w:category>
          <w:name w:val="Общие"/>
          <w:gallery w:val="placeholder"/>
        </w:category>
        <w:types>
          <w:type w:val="bbPlcHdr"/>
        </w:types>
        <w:behaviors>
          <w:behavior w:val="content"/>
        </w:behaviors>
        <w:guid w:val="{4844CA43-6629-44A4-8442-853348854F43}"/>
      </w:docPartPr>
      <w:docPartBody>
        <w:p w:rsidR="00DC4431" w:rsidRDefault="00F901CC" w:rsidP="00F901CC">
          <w:pPr>
            <w:pStyle w:val="174CFAEB875E472D8A1732DA107D2EED"/>
          </w:pPr>
          <w:r>
            <w:rPr>
              <w:rStyle w:val="a3"/>
            </w:rPr>
            <w:t>Должность, ФИО, подпись</w:t>
          </w:r>
        </w:p>
      </w:docPartBody>
    </w:docPart>
    <w:docPart>
      <w:docPartPr>
        <w:name w:val="3A5DE53B025240C7996AB5C1B1637ADF"/>
        <w:category>
          <w:name w:val="Общие"/>
          <w:gallery w:val="placeholder"/>
        </w:category>
        <w:types>
          <w:type w:val="bbPlcHdr"/>
        </w:types>
        <w:behaviors>
          <w:behavior w:val="content"/>
        </w:behaviors>
        <w:guid w:val="{BF1734EB-A087-449A-A620-9F95E2011EE7}"/>
      </w:docPartPr>
      <w:docPartBody>
        <w:p w:rsidR="00DC4431" w:rsidRDefault="00F901CC" w:rsidP="00F901CC">
          <w:pPr>
            <w:pStyle w:val="3A5DE53B025240C7996AB5C1B1637ADF"/>
          </w:pPr>
          <w:r>
            <w:rPr>
              <w:rStyle w:val="a3"/>
            </w:rPr>
            <w:t>Сокращенное наименование по Уставу</w:t>
          </w:r>
        </w:p>
      </w:docPartBody>
    </w:docPart>
    <w:docPart>
      <w:docPartPr>
        <w:name w:val="3D6D36B1DC7F451382F729A92C16D0B8"/>
        <w:category>
          <w:name w:val="Общие"/>
          <w:gallery w:val="placeholder"/>
        </w:category>
        <w:types>
          <w:type w:val="bbPlcHdr"/>
        </w:types>
        <w:behaviors>
          <w:behavior w:val="content"/>
        </w:behaviors>
        <w:guid w:val="{6552A575-8D83-44AC-98C6-E4385725D634}"/>
      </w:docPartPr>
      <w:docPartBody>
        <w:p w:rsidR="00DC4431" w:rsidRDefault="00F901CC" w:rsidP="00F901CC">
          <w:pPr>
            <w:pStyle w:val="3D6D36B1DC7F451382F729A92C16D0B8"/>
          </w:pPr>
          <w:r>
            <w:rPr>
              <w:rStyle w:val="a3"/>
            </w:rPr>
            <w:t>адрес по Уставу</w:t>
          </w:r>
        </w:p>
      </w:docPartBody>
    </w:docPart>
    <w:docPart>
      <w:docPartPr>
        <w:name w:val="82D48B3E6CB04450A21F420C5A82EE95"/>
        <w:category>
          <w:name w:val="Общие"/>
          <w:gallery w:val="placeholder"/>
        </w:category>
        <w:types>
          <w:type w:val="bbPlcHdr"/>
        </w:types>
        <w:behaviors>
          <w:behavior w:val="content"/>
        </w:behaviors>
        <w:guid w:val="{0C2AE3B0-BBB5-4DB0-84BA-9E0EA9AE5AC1}"/>
      </w:docPartPr>
      <w:docPartBody>
        <w:p w:rsidR="00DC4431" w:rsidRDefault="00F901CC" w:rsidP="00F901CC">
          <w:pPr>
            <w:pStyle w:val="82D48B3E6CB04450A21F420C5A82EE95"/>
          </w:pPr>
          <w:r>
            <w:rPr>
              <w:rStyle w:val="a3"/>
            </w:rPr>
            <w:t>фактический адрес для переписки</w:t>
          </w:r>
        </w:p>
      </w:docPartBody>
    </w:docPart>
    <w:docPart>
      <w:docPartPr>
        <w:name w:val="E8DA406184F24B7FACA4B130D5BC7909"/>
        <w:category>
          <w:name w:val="Общие"/>
          <w:gallery w:val="placeholder"/>
        </w:category>
        <w:types>
          <w:type w:val="bbPlcHdr"/>
        </w:types>
        <w:behaviors>
          <w:behavior w:val="content"/>
        </w:behaviors>
        <w:guid w:val="{E9C3CAB9-304E-4B9A-84A9-D14D236C8335}"/>
      </w:docPartPr>
      <w:docPartBody>
        <w:p w:rsidR="00DC4431" w:rsidRDefault="00F901CC" w:rsidP="00F901CC">
          <w:pPr>
            <w:pStyle w:val="E8DA406184F24B7FACA4B130D5BC7909"/>
          </w:pPr>
          <w:r>
            <w:rPr>
              <w:rStyle w:val="a3"/>
            </w:rPr>
            <w:t>ИНН, КПП, р/с, наименование кредитного учреждения, БИК, к/с</w:t>
          </w:r>
        </w:p>
      </w:docPartBody>
    </w:docPart>
    <w:docPart>
      <w:docPartPr>
        <w:name w:val="04BB353957C6494EAEC1B7C5D4087E69"/>
        <w:category>
          <w:name w:val="Общие"/>
          <w:gallery w:val="placeholder"/>
        </w:category>
        <w:types>
          <w:type w:val="bbPlcHdr"/>
        </w:types>
        <w:behaviors>
          <w:behavior w:val="content"/>
        </w:behaviors>
        <w:guid w:val="{FC62D26C-0CE6-4B18-9C3B-6D3CF24F67C7}"/>
      </w:docPartPr>
      <w:docPartBody>
        <w:p w:rsidR="00DC4431" w:rsidRDefault="00F901CC" w:rsidP="00F901CC">
          <w:pPr>
            <w:pStyle w:val="04BB353957C6494EAEC1B7C5D4087E69"/>
          </w:pPr>
          <w:r>
            <w:rPr>
              <w:rStyle w:val="a3"/>
            </w:rPr>
            <w:t>Должность, ФИО, подпись</w:t>
          </w:r>
        </w:p>
      </w:docPartBody>
    </w:docPart>
    <w:docPart>
      <w:docPartPr>
        <w:name w:val="DE803967236F471999A94CA8F714F42F"/>
        <w:category>
          <w:name w:val="Общие"/>
          <w:gallery w:val="placeholder"/>
        </w:category>
        <w:types>
          <w:type w:val="bbPlcHdr"/>
        </w:types>
        <w:behaviors>
          <w:behavior w:val="content"/>
        </w:behaviors>
        <w:guid w:val="{162CF22F-B00D-4AA7-8550-74B44E36970E}"/>
      </w:docPartPr>
      <w:docPartBody>
        <w:p w:rsidR="00BA1636" w:rsidRDefault="001D2494" w:rsidP="001D2494">
          <w:pPr>
            <w:pStyle w:val="DE803967236F471999A94CA8F714F42F"/>
          </w:pPr>
          <w:r>
            <w:rPr>
              <w:rStyle w:val="a3"/>
            </w:rPr>
            <w:t>(вид имущества)</w:t>
          </w:r>
        </w:p>
      </w:docPartBody>
    </w:docPart>
    <w:docPart>
      <w:docPartPr>
        <w:name w:val="D530B381140A49FAB00F04AB56C1348B"/>
        <w:category>
          <w:name w:val="Общие"/>
          <w:gallery w:val="placeholder"/>
        </w:category>
        <w:types>
          <w:type w:val="bbPlcHdr"/>
        </w:types>
        <w:behaviors>
          <w:behavior w:val="content"/>
        </w:behaviors>
        <w:guid w:val="{854057E4-EC07-47E1-B1DF-3F88E2A0E376}"/>
      </w:docPartPr>
      <w:docPartBody>
        <w:p w:rsidR="00BA1636" w:rsidRDefault="001D2494" w:rsidP="001D2494">
          <w:pPr>
            <w:pStyle w:val="D530B381140A49FAB00F04AB56C1348B"/>
          </w:pPr>
          <w:r>
            <w:rPr>
              <w:rStyle w:val="a3"/>
            </w:rPr>
            <w:t>(адрес)</w:t>
          </w:r>
        </w:p>
      </w:docPartBody>
    </w:docPart>
    <w:docPart>
      <w:docPartPr>
        <w:name w:val="BBE6BC66E3D54834926A80CABE9EC9AF"/>
        <w:category>
          <w:name w:val="Общие"/>
          <w:gallery w:val="placeholder"/>
        </w:category>
        <w:types>
          <w:type w:val="bbPlcHdr"/>
        </w:types>
        <w:behaviors>
          <w:behavior w:val="content"/>
        </w:behaviors>
        <w:guid w:val="{15657CBF-F9AA-430F-8D42-2A245993B3F8}"/>
      </w:docPartPr>
      <w:docPartBody>
        <w:p w:rsidR="00BA1636" w:rsidRDefault="001D2494" w:rsidP="001D2494">
          <w:pPr>
            <w:pStyle w:val="BBE6BC66E3D54834926A80CABE9EC9AF"/>
          </w:pPr>
          <w:r>
            <w:rPr>
              <w:rStyle w:val="a3"/>
            </w:rPr>
            <w:t>(наименование собственника)</w:t>
          </w:r>
        </w:p>
      </w:docPartBody>
    </w:docPart>
    <w:docPart>
      <w:docPartPr>
        <w:name w:val="29B5D333B5BC4EDB954E5586BFB7BFA8"/>
        <w:category>
          <w:name w:val="Общие"/>
          <w:gallery w:val="placeholder"/>
        </w:category>
        <w:types>
          <w:type w:val="bbPlcHdr"/>
        </w:types>
        <w:behaviors>
          <w:behavior w:val="content"/>
        </w:behaviors>
        <w:guid w:val="{DDEAC6F1-32D1-41D8-87C8-1DEBD24B2831}"/>
      </w:docPartPr>
      <w:docPartBody>
        <w:p w:rsidR="00BA1636" w:rsidRDefault="001D2494" w:rsidP="001D2494">
          <w:pPr>
            <w:pStyle w:val="29B5D333B5BC4EDB954E5586BFB7BFA8"/>
          </w:pPr>
          <w:r>
            <w:rPr>
              <w:rStyle w:val="a3"/>
            </w:rPr>
            <w:t>(фамилия, имя, отчество, должность (для юридических лиц)</w:t>
          </w:r>
        </w:p>
      </w:docPartBody>
    </w:docPart>
    <w:docPart>
      <w:docPartPr>
        <w:name w:val="01608747C1BA4DA985B87E184CCD4F09"/>
        <w:category>
          <w:name w:val="Общие"/>
          <w:gallery w:val="placeholder"/>
        </w:category>
        <w:types>
          <w:type w:val="bbPlcHdr"/>
        </w:types>
        <w:behaviors>
          <w:behavior w:val="content"/>
        </w:behaviors>
        <w:guid w:val="{B15B1E57-7C72-41EC-9AB4-99EFC1BBF576}"/>
      </w:docPartPr>
      <w:docPartBody>
        <w:p w:rsidR="00BA1636" w:rsidRDefault="001D2494" w:rsidP="001D2494">
          <w:pPr>
            <w:pStyle w:val="01608747C1BA4DA985B87E184CCD4F09"/>
          </w:pPr>
          <w:r>
            <w:rPr>
              <w:rStyle w:val="a3"/>
            </w:rPr>
            <w:t>(наименование документа)</w:t>
          </w:r>
        </w:p>
      </w:docPartBody>
    </w:docPart>
    <w:docPart>
      <w:docPartPr>
        <w:name w:val="586C299474A54EA3B53A74D43A55FE0E"/>
        <w:category>
          <w:name w:val="Общие"/>
          <w:gallery w:val="placeholder"/>
        </w:category>
        <w:types>
          <w:type w:val="bbPlcHdr"/>
        </w:types>
        <w:behaviors>
          <w:behavior w:val="content"/>
        </w:behaviors>
        <w:guid w:val="{1151B56D-8CC2-4A4F-8222-455D66098DE9}"/>
      </w:docPartPr>
      <w:docPartBody>
        <w:p w:rsidR="00BA1636" w:rsidRDefault="001D2494" w:rsidP="001D2494">
          <w:pPr>
            <w:pStyle w:val="586C299474A54EA3B53A74D43A55FE0E"/>
          </w:pPr>
          <w:r>
            <w:rPr>
              <w:rStyle w:val="a3"/>
            </w:rPr>
            <w:t>(вид имущества)</w:t>
          </w:r>
        </w:p>
      </w:docPartBody>
    </w:docPart>
    <w:docPart>
      <w:docPartPr>
        <w:name w:val="E158FDFF3155403EBA3F08F55673CE86"/>
        <w:category>
          <w:name w:val="Общие"/>
          <w:gallery w:val="placeholder"/>
        </w:category>
        <w:types>
          <w:type w:val="bbPlcHdr"/>
        </w:types>
        <w:behaviors>
          <w:behavior w:val="content"/>
        </w:behaviors>
        <w:guid w:val="{6B015A30-C1F7-47F9-B141-864983E8CA16}"/>
      </w:docPartPr>
      <w:docPartBody>
        <w:p w:rsidR="00BA1636" w:rsidRDefault="001D2494" w:rsidP="001D2494">
          <w:pPr>
            <w:pStyle w:val="E158FDFF3155403EBA3F08F55673CE86"/>
          </w:pPr>
          <w:r>
            <w:rPr>
              <w:rStyle w:val="a3"/>
            </w:rPr>
            <w:t>(адрес)</w:t>
          </w:r>
        </w:p>
      </w:docPartBody>
    </w:docPart>
    <w:docPart>
      <w:docPartPr>
        <w:name w:val="0896A57C054F4B0CBC557DA59F800593"/>
        <w:category>
          <w:name w:val="Общие"/>
          <w:gallery w:val="placeholder"/>
        </w:category>
        <w:types>
          <w:type w:val="bbPlcHdr"/>
        </w:types>
        <w:behaviors>
          <w:behavior w:val="content"/>
        </w:behaviors>
        <w:guid w:val="{81D606E5-3963-4587-BC60-9C65E2334A46}"/>
      </w:docPartPr>
      <w:docPartBody>
        <w:p w:rsidR="00BA1636" w:rsidRDefault="001D2494" w:rsidP="001D2494">
          <w:pPr>
            <w:pStyle w:val="0896A57C054F4B0CBC557DA59F800593"/>
          </w:pPr>
          <w:r>
            <w:rPr>
              <w:rStyle w:val="a3"/>
            </w:rPr>
            <w:t>(наименование собственника)</w:t>
          </w:r>
        </w:p>
      </w:docPartBody>
    </w:docPart>
    <w:docPart>
      <w:docPartPr>
        <w:name w:val="6442C51496504892A19C0F11A53532D3"/>
        <w:category>
          <w:name w:val="Общие"/>
          <w:gallery w:val="placeholder"/>
        </w:category>
        <w:types>
          <w:type w:val="bbPlcHdr"/>
        </w:types>
        <w:behaviors>
          <w:behavior w:val="content"/>
        </w:behaviors>
        <w:guid w:val="{D4240CF1-0865-4BA5-B9C8-C47D3882A7A2}"/>
      </w:docPartPr>
      <w:docPartBody>
        <w:p w:rsidR="00BA1636" w:rsidRDefault="001D2494" w:rsidP="001D2494">
          <w:pPr>
            <w:pStyle w:val="6442C51496504892A19C0F11A53532D3"/>
          </w:pPr>
          <w:r>
            <w:rPr>
              <w:rStyle w:val="a3"/>
            </w:rPr>
            <w:t>(Наименование Претендента - юридического лица/ФИО Претендента - физического лица)</w:t>
          </w:r>
        </w:p>
      </w:docPartBody>
    </w:docPart>
    <w:docPart>
      <w:docPartPr>
        <w:name w:val="A6D143CC3204419B92A66AA6658903EE"/>
        <w:category>
          <w:name w:val="Общие"/>
          <w:gallery w:val="placeholder"/>
        </w:category>
        <w:types>
          <w:type w:val="bbPlcHdr"/>
        </w:types>
        <w:behaviors>
          <w:behavior w:val="content"/>
        </w:behaviors>
        <w:guid w:val="{3C376668-27AF-4FAF-B6A1-85BC65AF5DC6}"/>
      </w:docPartPr>
      <w:docPartBody>
        <w:p w:rsidR="00BA1636" w:rsidRDefault="001D2494" w:rsidP="001D2494">
          <w:pPr>
            <w:pStyle w:val="A6D143CC3204419B92A66AA6658903EE"/>
          </w:pPr>
          <w:r>
            <w:rPr>
              <w:rStyle w:val="a3"/>
            </w:rPr>
            <w:t xml:space="preserve"> (наименование Претендента)</w:t>
          </w:r>
        </w:p>
      </w:docPartBody>
    </w:docPart>
    <w:docPart>
      <w:docPartPr>
        <w:name w:val="1BA9C85BC64642A9A63ADEEE3482A8EB"/>
        <w:category>
          <w:name w:val="Общие"/>
          <w:gallery w:val="placeholder"/>
        </w:category>
        <w:types>
          <w:type w:val="bbPlcHdr"/>
        </w:types>
        <w:behaviors>
          <w:behavior w:val="content"/>
        </w:behaviors>
        <w:guid w:val="{4CA3EAB7-B3A3-4C06-A2E2-3FDA81FF913E}"/>
      </w:docPartPr>
      <w:docPartBody>
        <w:p w:rsidR="00BA1636" w:rsidRDefault="001D2494" w:rsidP="001D2494">
          <w:pPr>
            <w:pStyle w:val="1BA9C85BC64642A9A63ADEEE3482A8EB"/>
          </w:pPr>
          <w:r>
            <w:rPr>
              <w:rStyle w:val="a3"/>
            </w:rPr>
            <w:t xml:space="preserve"> (наименование Претендента)</w:t>
          </w:r>
        </w:p>
      </w:docPartBody>
    </w:docPart>
    <w:docPart>
      <w:docPartPr>
        <w:name w:val="0945005149CA4F15A97D9E49CFD30577"/>
        <w:category>
          <w:name w:val="Общие"/>
          <w:gallery w:val="placeholder"/>
        </w:category>
        <w:types>
          <w:type w:val="bbPlcHdr"/>
        </w:types>
        <w:behaviors>
          <w:behavior w:val="content"/>
        </w:behaviors>
        <w:guid w:val="{46E4F339-7F3C-4780-A9B3-B435B2C8C869}"/>
      </w:docPartPr>
      <w:docPartBody>
        <w:p w:rsidR="00BA1636" w:rsidRDefault="001D2494" w:rsidP="001D2494">
          <w:pPr>
            <w:pStyle w:val="0945005149CA4F15A97D9E49CFD30577"/>
          </w:pPr>
          <w:r>
            <w:rPr>
              <w:rStyle w:val="a3"/>
            </w:rPr>
            <w:t xml:space="preserve"> (наименование Претендента)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characterSpacingControl w:val="doNotCompress"/>
  <w:compat>
    <w:useFELayout/>
    <w:compatSetting w:name="compatibilityMode" w:uri="http://schemas.microsoft.com/office/word" w:val="12"/>
  </w:compat>
  <w:rsids>
    <w:rsidRoot w:val="00707E7F"/>
    <w:rsid w:val="00037DD3"/>
    <w:rsid w:val="00085F27"/>
    <w:rsid w:val="000B0A1A"/>
    <w:rsid w:val="000B3F06"/>
    <w:rsid w:val="000C0CC6"/>
    <w:rsid w:val="00111283"/>
    <w:rsid w:val="00132285"/>
    <w:rsid w:val="00142B8E"/>
    <w:rsid w:val="001A19F1"/>
    <w:rsid w:val="001D2494"/>
    <w:rsid w:val="001E6091"/>
    <w:rsid w:val="00212291"/>
    <w:rsid w:val="002739B9"/>
    <w:rsid w:val="002911C4"/>
    <w:rsid w:val="002A0193"/>
    <w:rsid w:val="002D098E"/>
    <w:rsid w:val="00302464"/>
    <w:rsid w:val="003769F3"/>
    <w:rsid w:val="003B58DE"/>
    <w:rsid w:val="003E16A7"/>
    <w:rsid w:val="003E4901"/>
    <w:rsid w:val="003E4BE9"/>
    <w:rsid w:val="004106ED"/>
    <w:rsid w:val="004308E6"/>
    <w:rsid w:val="00434DDC"/>
    <w:rsid w:val="00466D5A"/>
    <w:rsid w:val="004727DC"/>
    <w:rsid w:val="004D032B"/>
    <w:rsid w:val="004F3699"/>
    <w:rsid w:val="005610AD"/>
    <w:rsid w:val="005C37CD"/>
    <w:rsid w:val="005D2313"/>
    <w:rsid w:val="00614121"/>
    <w:rsid w:val="00681B99"/>
    <w:rsid w:val="00696042"/>
    <w:rsid w:val="006A767C"/>
    <w:rsid w:val="006B2606"/>
    <w:rsid w:val="00707E7F"/>
    <w:rsid w:val="00712586"/>
    <w:rsid w:val="00723367"/>
    <w:rsid w:val="00745465"/>
    <w:rsid w:val="00795E63"/>
    <w:rsid w:val="007967A1"/>
    <w:rsid w:val="007D2AFC"/>
    <w:rsid w:val="007E44CC"/>
    <w:rsid w:val="0083405F"/>
    <w:rsid w:val="008A1D84"/>
    <w:rsid w:val="008E4B34"/>
    <w:rsid w:val="00922C59"/>
    <w:rsid w:val="00927C5B"/>
    <w:rsid w:val="00931253"/>
    <w:rsid w:val="009701E3"/>
    <w:rsid w:val="009A607D"/>
    <w:rsid w:val="009D309A"/>
    <w:rsid w:val="009F1F65"/>
    <w:rsid w:val="00A07010"/>
    <w:rsid w:val="00A523DA"/>
    <w:rsid w:val="00AB4A3F"/>
    <w:rsid w:val="00AC3565"/>
    <w:rsid w:val="00AE6781"/>
    <w:rsid w:val="00B064FE"/>
    <w:rsid w:val="00B54BA6"/>
    <w:rsid w:val="00B6686F"/>
    <w:rsid w:val="00BA1636"/>
    <w:rsid w:val="00BC1617"/>
    <w:rsid w:val="00BF4B75"/>
    <w:rsid w:val="00C33B5A"/>
    <w:rsid w:val="00C5141A"/>
    <w:rsid w:val="00C8359C"/>
    <w:rsid w:val="00D14EED"/>
    <w:rsid w:val="00D163E6"/>
    <w:rsid w:val="00D34167"/>
    <w:rsid w:val="00D7458A"/>
    <w:rsid w:val="00D8568C"/>
    <w:rsid w:val="00D87072"/>
    <w:rsid w:val="00DB6ADC"/>
    <w:rsid w:val="00DC4431"/>
    <w:rsid w:val="00DE44D1"/>
    <w:rsid w:val="00DF2EE2"/>
    <w:rsid w:val="00E1249A"/>
    <w:rsid w:val="00E22789"/>
    <w:rsid w:val="00E40899"/>
    <w:rsid w:val="00ED15E4"/>
    <w:rsid w:val="00EF5FCB"/>
    <w:rsid w:val="00F24872"/>
    <w:rsid w:val="00F4018E"/>
    <w:rsid w:val="00F63757"/>
    <w:rsid w:val="00F705C8"/>
    <w:rsid w:val="00F857A9"/>
    <w:rsid w:val="00F901CC"/>
    <w:rsid w:val="00F974C0"/>
    <w:rsid w:val="00FA7195"/>
    <w:rsid w:val="00FB79CF"/>
    <w:rsid w:val="00FF4C12"/>
    <w:rsid w:val="00FF7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0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D2494"/>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2">
    <w:name w:val="B6685BB446B54311AC9C77BB08DF65E222"/>
    <w:rsid w:val="00931253"/>
    <w:pPr>
      <w:spacing w:after="0" w:line="240" w:lineRule="auto"/>
      <w:jc w:val="both"/>
    </w:pPr>
    <w:rPr>
      <w:rFonts w:ascii="Times New Roman" w:eastAsia="Calibri" w:hAnsi="Times New Roman" w:cs="Times New Roman"/>
      <w:sz w:val="28"/>
      <w:szCs w:val="28"/>
    </w:rPr>
  </w:style>
  <w:style w:type="paragraph" w:customStyle="1" w:styleId="A13131F419294AF699696174824BB6B131">
    <w:name w:val="A13131F419294AF699696174824BB6B131"/>
    <w:rsid w:val="00931253"/>
    <w:pPr>
      <w:spacing w:after="0" w:line="240" w:lineRule="auto"/>
      <w:jc w:val="both"/>
    </w:pPr>
    <w:rPr>
      <w:rFonts w:ascii="Times New Roman" w:eastAsia="Calibri" w:hAnsi="Times New Roman" w:cs="Times New Roman"/>
      <w:sz w:val="28"/>
      <w:szCs w:val="28"/>
    </w:rPr>
  </w:style>
  <w:style w:type="paragraph" w:customStyle="1" w:styleId="B4C797B135D6444DA87FC8FCD9474F3928">
    <w:name w:val="B4C797B135D6444DA87FC8FCD9474F3928"/>
    <w:rsid w:val="00931253"/>
    <w:pPr>
      <w:spacing w:after="0" w:line="240" w:lineRule="auto"/>
      <w:jc w:val="both"/>
    </w:pPr>
    <w:rPr>
      <w:rFonts w:ascii="Times New Roman" w:eastAsia="Calibri" w:hAnsi="Times New Roman" w:cs="Times New Roman"/>
      <w:sz w:val="28"/>
      <w:szCs w:val="28"/>
    </w:rPr>
  </w:style>
  <w:style w:type="paragraph" w:customStyle="1" w:styleId="AFA1D8F2D675419FA514D619E903C80921">
    <w:name w:val="AFA1D8F2D675419FA514D619E903C80921"/>
    <w:rsid w:val="00931253"/>
    <w:pPr>
      <w:spacing w:after="0" w:line="240" w:lineRule="auto"/>
      <w:jc w:val="both"/>
    </w:pPr>
    <w:rPr>
      <w:rFonts w:ascii="Times New Roman" w:eastAsia="Calibri" w:hAnsi="Times New Roman" w:cs="Times New Roman"/>
      <w:sz w:val="28"/>
      <w:szCs w:val="28"/>
    </w:rPr>
  </w:style>
  <w:style w:type="paragraph" w:customStyle="1" w:styleId="009F95726609487E8E4282ED08C6D12C21">
    <w:name w:val="009F95726609487E8E4282ED08C6D12C21"/>
    <w:rsid w:val="00931253"/>
    <w:pPr>
      <w:spacing w:after="0" w:line="240" w:lineRule="auto"/>
      <w:jc w:val="both"/>
    </w:pPr>
    <w:rPr>
      <w:rFonts w:ascii="Times New Roman" w:eastAsia="Calibri" w:hAnsi="Times New Roman" w:cs="Times New Roman"/>
      <w:sz w:val="28"/>
      <w:szCs w:val="28"/>
    </w:rPr>
  </w:style>
  <w:style w:type="paragraph" w:customStyle="1" w:styleId="BBEE1E5908324EAAA8CD01ADA9AA71E921">
    <w:name w:val="BBEE1E5908324EAAA8CD01ADA9AA71E921"/>
    <w:rsid w:val="00931253"/>
    <w:pPr>
      <w:spacing w:after="0" w:line="240" w:lineRule="auto"/>
      <w:jc w:val="both"/>
    </w:pPr>
    <w:rPr>
      <w:rFonts w:ascii="Times New Roman" w:eastAsia="Calibri" w:hAnsi="Times New Roman" w:cs="Times New Roman"/>
      <w:sz w:val="28"/>
      <w:szCs w:val="28"/>
    </w:rPr>
  </w:style>
  <w:style w:type="paragraph" w:customStyle="1" w:styleId="A795A15DEFDC494593FBC5E5BD76197F16">
    <w:name w:val="A795A15DEFDC494593FBC5E5BD76197F16"/>
    <w:rsid w:val="00931253"/>
    <w:pPr>
      <w:spacing w:after="0" w:line="240" w:lineRule="auto"/>
      <w:jc w:val="both"/>
    </w:pPr>
    <w:rPr>
      <w:rFonts w:ascii="Times New Roman" w:eastAsia="Calibri" w:hAnsi="Times New Roman" w:cs="Times New Roman"/>
      <w:sz w:val="28"/>
      <w:szCs w:val="28"/>
    </w:rPr>
  </w:style>
  <w:style w:type="paragraph" w:customStyle="1" w:styleId="2C855F90EC754033B309285A12A32AE214">
    <w:name w:val="2C855F90EC754033B309285A12A32AE214"/>
    <w:rsid w:val="00931253"/>
    <w:pPr>
      <w:spacing w:after="0" w:line="240" w:lineRule="auto"/>
      <w:jc w:val="both"/>
    </w:pPr>
    <w:rPr>
      <w:rFonts w:ascii="Times New Roman" w:eastAsia="Calibri" w:hAnsi="Times New Roman" w:cs="Times New Roman"/>
      <w:sz w:val="28"/>
      <w:szCs w:val="28"/>
    </w:rPr>
  </w:style>
  <w:style w:type="paragraph" w:customStyle="1" w:styleId="9E2F668D23DA48E497D2CC5455F6B75916">
    <w:name w:val="9E2F668D23DA48E497D2CC5455F6B75916"/>
    <w:rsid w:val="00931253"/>
    <w:pPr>
      <w:spacing w:after="0" w:line="240" w:lineRule="auto"/>
      <w:jc w:val="both"/>
    </w:pPr>
    <w:rPr>
      <w:rFonts w:ascii="Times New Roman" w:eastAsia="Calibri" w:hAnsi="Times New Roman" w:cs="Times New Roman"/>
      <w:sz w:val="28"/>
      <w:szCs w:val="28"/>
    </w:rPr>
  </w:style>
  <w:style w:type="paragraph" w:customStyle="1" w:styleId="CB891FA64F414DCC874C268CAF80916B16">
    <w:name w:val="CB891FA64F414DCC874C268CAF80916B16"/>
    <w:rsid w:val="00931253"/>
    <w:pPr>
      <w:spacing w:after="0" w:line="240" w:lineRule="auto"/>
      <w:jc w:val="both"/>
    </w:pPr>
    <w:rPr>
      <w:rFonts w:ascii="Times New Roman" w:eastAsia="Calibri" w:hAnsi="Times New Roman" w:cs="Times New Roman"/>
      <w:sz w:val="28"/>
      <w:szCs w:val="28"/>
    </w:rPr>
  </w:style>
  <w:style w:type="paragraph" w:customStyle="1" w:styleId="E3EABD1C227D4A35AA37F7493F2C531015">
    <w:name w:val="E3EABD1C227D4A35AA37F7493F2C531015"/>
    <w:rsid w:val="00931253"/>
    <w:pPr>
      <w:spacing w:after="0" w:line="240" w:lineRule="auto"/>
      <w:jc w:val="both"/>
    </w:pPr>
    <w:rPr>
      <w:rFonts w:ascii="Times New Roman" w:eastAsia="Calibri" w:hAnsi="Times New Roman" w:cs="Times New Roman"/>
      <w:sz w:val="28"/>
      <w:szCs w:val="28"/>
    </w:rPr>
  </w:style>
  <w:style w:type="paragraph" w:customStyle="1" w:styleId="A15EB2B00EC94DDDA830C111F3C3F7D915">
    <w:name w:val="A15EB2B00EC94DDDA830C111F3C3F7D915"/>
    <w:rsid w:val="00931253"/>
    <w:pPr>
      <w:spacing w:after="0" w:line="240" w:lineRule="auto"/>
      <w:jc w:val="both"/>
    </w:pPr>
    <w:rPr>
      <w:rFonts w:ascii="Times New Roman" w:eastAsia="Calibri" w:hAnsi="Times New Roman" w:cs="Times New Roman"/>
      <w:sz w:val="28"/>
      <w:szCs w:val="28"/>
    </w:rPr>
  </w:style>
  <w:style w:type="paragraph" w:customStyle="1" w:styleId="D334BEF2C09B4C13A70D8899C92F299215">
    <w:name w:val="D334BEF2C09B4C13A70D8899C92F299215"/>
    <w:rsid w:val="00931253"/>
    <w:pPr>
      <w:spacing w:after="0" w:line="240" w:lineRule="auto"/>
      <w:jc w:val="both"/>
    </w:pPr>
    <w:rPr>
      <w:rFonts w:ascii="Times New Roman" w:eastAsia="Calibri" w:hAnsi="Times New Roman" w:cs="Times New Roman"/>
      <w:sz w:val="28"/>
      <w:szCs w:val="28"/>
    </w:rPr>
  </w:style>
  <w:style w:type="paragraph" w:customStyle="1" w:styleId="E45101FF3E8740E1B78C377E5C03894515">
    <w:name w:val="E45101FF3E8740E1B78C377E5C03894515"/>
    <w:rsid w:val="00931253"/>
    <w:pPr>
      <w:spacing w:after="0" w:line="240" w:lineRule="auto"/>
      <w:jc w:val="both"/>
    </w:pPr>
    <w:rPr>
      <w:rFonts w:ascii="Times New Roman" w:eastAsia="Calibri" w:hAnsi="Times New Roman" w:cs="Times New Roman"/>
      <w:sz w:val="28"/>
      <w:szCs w:val="28"/>
    </w:rPr>
  </w:style>
  <w:style w:type="paragraph" w:customStyle="1" w:styleId="DD3B93C7AC8847A99FC8E58CE453E43215">
    <w:name w:val="DD3B93C7AC8847A99FC8E58CE453E43215"/>
    <w:rsid w:val="00931253"/>
    <w:pPr>
      <w:spacing w:after="0" w:line="240" w:lineRule="auto"/>
      <w:jc w:val="both"/>
    </w:pPr>
    <w:rPr>
      <w:rFonts w:ascii="Times New Roman" w:eastAsia="Calibri" w:hAnsi="Times New Roman" w:cs="Times New Roman"/>
      <w:sz w:val="28"/>
      <w:szCs w:val="28"/>
    </w:rPr>
  </w:style>
  <w:style w:type="paragraph" w:customStyle="1" w:styleId="00397F3453B54384AA83CC9F490AAC0915">
    <w:name w:val="00397F3453B54384AA83CC9F490AAC0915"/>
    <w:rsid w:val="00931253"/>
    <w:pPr>
      <w:spacing w:after="0" w:line="240" w:lineRule="auto"/>
      <w:jc w:val="both"/>
    </w:pPr>
    <w:rPr>
      <w:rFonts w:ascii="Times New Roman" w:eastAsia="Calibri" w:hAnsi="Times New Roman" w:cs="Times New Roman"/>
      <w:sz w:val="28"/>
      <w:szCs w:val="28"/>
    </w:rPr>
  </w:style>
  <w:style w:type="paragraph" w:customStyle="1" w:styleId="4D90F6EC05FC44269E3308924DBDFD5115">
    <w:name w:val="4D90F6EC05FC44269E3308924DBDFD5115"/>
    <w:rsid w:val="00931253"/>
    <w:pPr>
      <w:spacing w:after="0" w:line="240" w:lineRule="auto"/>
      <w:jc w:val="both"/>
    </w:pPr>
    <w:rPr>
      <w:rFonts w:ascii="Times New Roman" w:eastAsia="Calibri" w:hAnsi="Times New Roman" w:cs="Times New Roman"/>
      <w:sz w:val="28"/>
      <w:szCs w:val="28"/>
    </w:rPr>
  </w:style>
  <w:style w:type="paragraph" w:customStyle="1" w:styleId="FC6971B482614F2494FA7D9F62BC5C1D15">
    <w:name w:val="FC6971B482614F2494FA7D9F62BC5C1D15"/>
    <w:rsid w:val="00931253"/>
    <w:pPr>
      <w:spacing w:after="0" w:line="240" w:lineRule="auto"/>
      <w:jc w:val="both"/>
    </w:pPr>
    <w:rPr>
      <w:rFonts w:ascii="Times New Roman" w:eastAsia="Calibri" w:hAnsi="Times New Roman" w:cs="Times New Roman"/>
      <w:sz w:val="28"/>
      <w:szCs w:val="28"/>
    </w:rPr>
  </w:style>
  <w:style w:type="paragraph" w:customStyle="1" w:styleId="76315311BE9B4EC9AF91AA3FF3EC426515">
    <w:name w:val="76315311BE9B4EC9AF91AA3FF3EC426515"/>
    <w:rsid w:val="00931253"/>
    <w:pPr>
      <w:spacing w:after="0" w:line="240" w:lineRule="auto"/>
      <w:jc w:val="both"/>
    </w:pPr>
    <w:rPr>
      <w:rFonts w:ascii="Times New Roman" w:eastAsia="Calibri" w:hAnsi="Times New Roman" w:cs="Times New Roman"/>
      <w:sz w:val="28"/>
      <w:szCs w:val="28"/>
    </w:rPr>
  </w:style>
  <w:style w:type="paragraph" w:customStyle="1" w:styleId="7B1A46F38F994AC49A46735F71AD2ED914">
    <w:name w:val="7B1A46F38F994AC49A46735F71AD2ED914"/>
    <w:rsid w:val="00931253"/>
    <w:pPr>
      <w:spacing w:after="0" w:line="240" w:lineRule="auto"/>
      <w:jc w:val="both"/>
    </w:pPr>
    <w:rPr>
      <w:rFonts w:ascii="Times New Roman" w:eastAsia="Calibri" w:hAnsi="Times New Roman" w:cs="Times New Roman"/>
      <w:sz w:val="28"/>
      <w:szCs w:val="28"/>
    </w:rPr>
  </w:style>
  <w:style w:type="paragraph" w:customStyle="1" w:styleId="B38C293912564B52894236B13C4136ED14">
    <w:name w:val="B38C293912564B52894236B13C4136ED14"/>
    <w:rsid w:val="00931253"/>
    <w:pPr>
      <w:spacing w:after="0" w:line="240" w:lineRule="auto"/>
      <w:jc w:val="both"/>
    </w:pPr>
    <w:rPr>
      <w:rFonts w:ascii="Times New Roman" w:eastAsia="Calibri" w:hAnsi="Times New Roman" w:cs="Times New Roman"/>
      <w:sz w:val="28"/>
      <w:szCs w:val="28"/>
    </w:rPr>
  </w:style>
  <w:style w:type="paragraph" w:customStyle="1" w:styleId="65E2C25CCCF44A56ABB2EDCAB051492B14">
    <w:name w:val="65E2C25CCCF44A56ABB2EDCAB051492B14"/>
    <w:rsid w:val="00931253"/>
    <w:pPr>
      <w:spacing w:after="0" w:line="240" w:lineRule="auto"/>
      <w:jc w:val="both"/>
    </w:pPr>
    <w:rPr>
      <w:rFonts w:ascii="Times New Roman" w:eastAsia="Calibri" w:hAnsi="Times New Roman" w:cs="Times New Roman"/>
      <w:sz w:val="28"/>
      <w:szCs w:val="28"/>
    </w:rPr>
  </w:style>
  <w:style w:type="paragraph" w:customStyle="1" w:styleId="56DFAD1B7FD9410591DFD7C6C55585A014">
    <w:name w:val="56DFAD1B7FD9410591DFD7C6C55585A014"/>
    <w:rsid w:val="00931253"/>
    <w:pPr>
      <w:spacing w:after="0" w:line="240" w:lineRule="auto"/>
      <w:jc w:val="both"/>
    </w:pPr>
    <w:rPr>
      <w:rFonts w:ascii="Times New Roman" w:eastAsia="Calibri" w:hAnsi="Times New Roman" w:cs="Times New Roman"/>
      <w:sz w:val="28"/>
      <w:szCs w:val="28"/>
    </w:rPr>
  </w:style>
  <w:style w:type="paragraph" w:customStyle="1" w:styleId="15D11536767946CCBEC936EA8F9394D014">
    <w:name w:val="15D11536767946CCBEC936EA8F9394D014"/>
    <w:rsid w:val="00931253"/>
    <w:pPr>
      <w:spacing w:after="0" w:line="240" w:lineRule="auto"/>
      <w:jc w:val="both"/>
    </w:pPr>
    <w:rPr>
      <w:rFonts w:ascii="Times New Roman" w:eastAsia="Calibri" w:hAnsi="Times New Roman" w:cs="Times New Roman"/>
      <w:sz w:val="28"/>
      <w:szCs w:val="28"/>
    </w:rPr>
  </w:style>
  <w:style w:type="paragraph" w:customStyle="1" w:styleId="6ED84B012E22422982DE347A4DD72DF114">
    <w:name w:val="6ED84B012E22422982DE347A4DD72DF114"/>
    <w:rsid w:val="00931253"/>
    <w:pPr>
      <w:spacing w:after="0" w:line="240" w:lineRule="auto"/>
      <w:jc w:val="both"/>
    </w:pPr>
    <w:rPr>
      <w:rFonts w:ascii="Times New Roman" w:eastAsia="Calibri" w:hAnsi="Times New Roman" w:cs="Times New Roman"/>
      <w:sz w:val="28"/>
      <w:szCs w:val="28"/>
    </w:rPr>
  </w:style>
  <w:style w:type="paragraph" w:customStyle="1" w:styleId="4F6FA0DD793F40C2BA76790F1E38ED3313">
    <w:name w:val="4F6FA0DD793F40C2BA76790F1E38ED3313"/>
    <w:rsid w:val="00931253"/>
    <w:pPr>
      <w:spacing w:after="0" w:line="240" w:lineRule="auto"/>
      <w:jc w:val="both"/>
    </w:pPr>
    <w:rPr>
      <w:rFonts w:ascii="Times New Roman" w:eastAsia="Calibri" w:hAnsi="Times New Roman" w:cs="Times New Roman"/>
      <w:sz w:val="28"/>
      <w:szCs w:val="28"/>
    </w:rPr>
  </w:style>
  <w:style w:type="paragraph" w:customStyle="1" w:styleId="8488E2F1A8BC450D99B2A237DD57885613">
    <w:name w:val="8488E2F1A8BC450D99B2A237DD57885613"/>
    <w:rsid w:val="00931253"/>
    <w:pPr>
      <w:spacing w:after="0" w:line="240" w:lineRule="auto"/>
      <w:jc w:val="both"/>
    </w:pPr>
    <w:rPr>
      <w:rFonts w:ascii="Times New Roman" w:eastAsia="Calibri" w:hAnsi="Times New Roman" w:cs="Times New Roman"/>
      <w:sz w:val="28"/>
      <w:szCs w:val="28"/>
    </w:rPr>
  </w:style>
  <w:style w:type="paragraph" w:customStyle="1" w:styleId="C7FBBCF0AF304B42BFBDB50A414C796D13">
    <w:name w:val="C7FBBCF0AF304B42BFBDB50A414C796D13"/>
    <w:rsid w:val="00931253"/>
    <w:pPr>
      <w:spacing w:after="0" w:line="240" w:lineRule="auto"/>
      <w:jc w:val="both"/>
    </w:pPr>
    <w:rPr>
      <w:rFonts w:ascii="Times New Roman" w:eastAsia="Calibri" w:hAnsi="Times New Roman" w:cs="Times New Roman"/>
      <w:sz w:val="28"/>
      <w:szCs w:val="28"/>
    </w:rPr>
  </w:style>
  <w:style w:type="paragraph" w:customStyle="1" w:styleId="93B009C4CB7541149D9EE5B02B30E1AE13">
    <w:name w:val="93B009C4CB7541149D9EE5B02B30E1AE13"/>
    <w:rsid w:val="00931253"/>
    <w:pPr>
      <w:spacing w:after="0" w:line="240" w:lineRule="auto"/>
      <w:jc w:val="both"/>
    </w:pPr>
    <w:rPr>
      <w:rFonts w:ascii="Times New Roman" w:eastAsia="Calibri" w:hAnsi="Times New Roman" w:cs="Times New Roman"/>
      <w:sz w:val="28"/>
      <w:szCs w:val="28"/>
    </w:rPr>
  </w:style>
  <w:style w:type="paragraph" w:customStyle="1" w:styleId="D8B7CA5879B2436EACD2C5D88F3EBA6415">
    <w:name w:val="D8B7CA5879B2436EACD2C5D88F3EBA6415"/>
    <w:rsid w:val="00931253"/>
    <w:pPr>
      <w:spacing w:after="0" w:line="240" w:lineRule="auto"/>
      <w:jc w:val="both"/>
    </w:pPr>
    <w:rPr>
      <w:rFonts w:ascii="Times New Roman" w:eastAsia="Calibri" w:hAnsi="Times New Roman" w:cs="Times New Roman"/>
      <w:sz w:val="28"/>
      <w:szCs w:val="28"/>
    </w:rPr>
  </w:style>
  <w:style w:type="paragraph" w:customStyle="1" w:styleId="96A7A75D1E0A40DEA417656BDF91265315">
    <w:name w:val="96A7A75D1E0A40DEA417656BDF91265315"/>
    <w:rsid w:val="00931253"/>
    <w:pPr>
      <w:spacing w:after="0" w:line="240" w:lineRule="auto"/>
      <w:jc w:val="both"/>
    </w:pPr>
    <w:rPr>
      <w:rFonts w:ascii="Times New Roman" w:eastAsia="Calibri" w:hAnsi="Times New Roman" w:cs="Times New Roman"/>
      <w:sz w:val="28"/>
      <w:szCs w:val="28"/>
    </w:rPr>
  </w:style>
  <w:style w:type="paragraph" w:customStyle="1" w:styleId="83A5B96525A24E2591D7AC485C187CBF13">
    <w:name w:val="83A5B96525A24E2591D7AC485C187CBF13"/>
    <w:rsid w:val="00931253"/>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2">
    <w:name w:val="7F9C268D1B0A4DE89861C4C1AB3E6DBD12"/>
    <w:rsid w:val="00931253"/>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2">
    <w:name w:val="25421343B2FF4228B6BA71F93FB688AE12"/>
    <w:rsid w:val="00931253"/>
    <w:pPr>
      <w:spacing w:after="0" w:line="240" w:lineRule="auto"/>
      <w:jc w:val="both"/>
    </w:pPr>
    <w:rPr>
      <w:rFonts w:ascii="Times New Roman" w:eastAsia="Calibri" w:hAnsi="Times New Roman" w:cs="Times New Roman"/>
      <w:sz w:val="28"/>
      <w:szCs w:val="28"/>
    </w:rPr>
  </w:style>
  <w:style w:type="paragraph" w:customStyle="1" w:styleId="D62DA0C0159B4B738A8AA53E4060C3BD12">
    <w:name w:val="D62DA0C0159B4B738A8AA53E4060C3BD12"/>
    <w:rsid w:val="00931253"/>
    <w:pPr>
      <w:spacing w:after="0" w:line="240" w:lineRule="auto"/>
      <w:jc w:val="both"/>
    </w:pPr>
    <w:rPr>
      <w:rFonts w:ascii="Times New Roman" w:eastAsia="Calibri" w:hAnsi="Times New Roman" w:cs="Times New Roman"/>
      <w:sz w:val="28"/>
      <w:szCs w:val="28"/>
    </w:rPr>
  </w:style>
  <w:style w:type="paragraph" w:customStyle="1" w:styleId="08606291555642D9BDD1E36FD581C51111">
    <w:name w:val="08606291555642D9BDD1E36FD581C51111"/>
    <w:rsid w:val="00931253"/>
    <w:pPr>
      <w:spacing w:after="0" w:line="240" w:lineRule="auto"/>
      <w:jc w:val="both"/>
    </w:pPr>
    <w:rPr>
      <w:rFonts w:ascii="Times New Roman" w:eastAsia="Calibri" w:hAnsi="Times New Roman" w:cs="Times New Roman"/>
      <w:sz w:val="28"/>
      <w:szCs w:val="28"/>
    </w:rPr>
  </w:style>
  <w:style w:type="paragraph" w:customStyle="1" w:styleId="32D88988486F4F39BEBDD08C4942121D11">
    <w:name w:val="32D88988486F4F39BEBDD08C4942121D11"/>
    <w:rsid w:val="00931253"/>
    <w:pPr>
      <w:spacing w:after="0" w:line="240" w:lineRule="auto"/>
      <w:jc w:val="both"/>
    </w:pPr>
    <w:rPr>
      <w:rFonts w:ascii="Times New Roman" w:eastAsia="Calibri" w:hAnsi="Times New Roman" w:cs="Times New Roman"/>
      <w:sz w:val="28"/>
      <w:szCs w:val="28"/>
    </w:rPr>
  </w:style>
  <w:style w:type="paragraph" w:customStyle="1" w:styleId="AA01725F6DEE4EB9B849FFAD391C5B2311">
    <w:name w:val="AA01725F6DEE4EB9B849FFAD391C5B2311"/>
    <w:rsid w:val="00931253"/>
    <w:pPr>
      <w:spacing w:after="0" w:line="240" w:lineRule="auto"/>
      <w:jc w:val="both"/>
    </w:pPr>
    <w:rPr>
      <w:rFonts w:ascii="Times New Roman" w:eastAsia="Calibri" w:hAnsi="Times New Roman" w:cs="Times New Roman"/>
      <w:sz w:val="28"/>
      <w:szCs w:val="28"/>
    </w:rPr>
  </w:style>
  <w:style w:type="paragraph" w:customStyle="1" w:styleId="28A991141545491289ADD97D11102BF117">
    <w:name w:val="28A991141545491289ADD97D11102BF117"/>
    <w:rsid w:val="00931253"/>
    <w:pPr>
      <w:spacing w:after="0" w:line="240" w:lineRule="auto"/>
      <w:jc w:val="both"/>
    </w:pPr>
    <w:rPr>
      <w:rFonts w:ascii="Times New Roman" w:eastAsia="Calibri" w:hAnsi="Times New Roman" w:cs="Times New Roman"/>
      <w:sz w:val="28"/>
      <w:szCs w:val="28"/>
    </w:rPr>
  </w:style>
  <w:style w:type="paragraph" w:customStyle="1" w:styleId="999D78D556BF4C649336D7EC8CDEE30418">
    <w:name w:val="999D78D556BF4C649336D7EC8CDEE30418"/>
    <w:rsid w:val="00931253"/>
    <w:pPr>
      <w:spacing w:after="0" w:line="240" w:lineRule="auto"/>
      <w:jc w:val="both"/>
    </w:pPr>
    <w:rPr>
      <w:rFonts w:ascii="Times New Roman" w:eastAsia="Calibri" w:hAnsi="Times New Roman" w:cs="Times New Roman"/>
      <w:sz w:val="28"/>
      <w:szCs w:val="28"/>
    </w:rPr>
  </w:style>
  <w:style w:type="paragraph" w:customStyle="1" w:styleId="C8BCF0BA5E2D40D2BC37EB59D3EED27B18">
    <w:name w:val="C8BCF0BA5E2D40D2BC37EB59D3EED27B18"/>
    <w:rsid w:val="00931253"/>
    <w:pPr>
      <w:spacing w:after="0" w:line="240" w:lineRule="auto"/>
      <w:jc w:val="both"/>
    </w:pPr>
    <w:rPr>
      <w:rFonts w:ascii="Times New Roman" w:eastAsia="Calibri" w:hAnsi="Times New Roman" w:cs="Times New Roman"/>
      <w:sz w:val="28"/>
      <w:szCs w:val="28"/>
    </w:rPr>
  </w:style>
  <w:style w:type="paragraph" w:customStyle="1" w:styleId="8DFFE358943A46A9B70501D436CB205717">
    <w:name w:val="8DFFE358943A46A9B70501D436CB205717"/>
    <w:rsid w:val="00931253"/>
    <w:pPr>
      <w:ind w:left="720"/>
      <w:contextualSpacing/>
    </w:pPr>
    <w:rPr>
      <w:rFonts w:ascii="Calibri" w:eastAsia="Calibri" w:hAnsi="Calibri" w:cs="Times New Roman"/>
    </w:rPr>
  </w:style>
  <w:style w:type="paragraph" w:customStyle="1" w:styleId="2676DEEA4237436C879F269A6BB63E3418">
    <w:name w:val="2676DEEA4237436C879F269A6BB63E3418"/>
    <w:rsid w:val="00931253"/>
    <w:pPr>
      <w:ind w:left="720"/>
    </w:pPr>
    <w:rPr>
      <w:rFonts w:ascii="Calibri" w:eastAsia="Calibri" w:hAnsi="Calibri" w:cs="Times New Roman"/>
    </w:rPr>
  </w:style>
  <w:style w:type="paragraph" w:customStyle="1" w:styleId="9DF8A18063E943AD8B9D899C5E8DA54618">
    <w:name w:val="9DF8A18063E943AD8B9D899C5E8DA54618"/>
    <w:rsid w:val="00931253"/>
    <w:pPr>
      <w:ind w:left="720"/>
    </w:pPr>
    <w:rPr>
      <w:rFonts w:ascii="Calibri" w:eastAsia="Calibri" w:hAnsi="Calibri" w:cs="Times New Roman"/>
    </w:rPr>
  </w:style>
  <w:style w:type="paragraph" w:customStyle="1" w:styleId="B37A26B6002742C39E05CC99153082E318">
    <w:name w:val="B37A26B6002742C39E05CC99153082E318"/>
    <w:rsid w:val="00931253"/>
    <w:pPr>
      <w:spacing w:after="0" w:line="240" w:lineRule="auto"/>
      <w:jc w:val="both"/>
    </w:pPr>
    <w:rPr>
      <w:rFonts w:ascii="Times New Roman" w:eastAsia="Calibri" w:hAnsi="Times New Roman" w:cs="Times New Roman"/>
      <w:sz w:val="28"/>
      <w:szCs w:val="28"/>
    </w:rPr>
  </w:style>
  <w:style w:type="paragraph" w:customStyle="1" w:styleId="87D4105485714C3D9B7B704C21E5AEFE17">
    <w:name w:val="87D4105485714C3D9B7B704C21E5AEFE17"/>
    <w:rsid w:val="00931253"/>
    <w:pPr>
      <w:spacing w:after="0" w:line="240" w:lineRule="auto"/>
      <w:jc w:val="both"/>
    </w:pPr>
    <w:rPr>
      <w:rFonts w:ascii="Times New Roman" w:eastAsia="Calibri" w:hAnsi="Times New Roman" w:cs="Times New Roman"/>
      <w:sz w:val="28"/>
      <w:szCs w:val="28"/>
    </w:rPr>
  </w:style>
  <w:style w:type="paragraph" w:customStyle="1" w:styleId="51B0763CECB74689B8AE0E15E7C9AF3517">
    <w:name w:val="51B0763CECB74689B8AE0E15E7C9AF3517"/>
    <w:rsid w:val="00931253"/>
    <w:pPr>
      <w:spacing w:after="0" w:line="240" w:lineRule="auto"/>
      <w:jc w:val="both"/>
    </w:pPr>
    <w:rPr>
      <w:rFonts w:ascii="Times New Roman" w:eastAsia="Calibri" w:hAnsi="Times New Roman" w:cs="Times New Roman"/>
      <w:sz w:val="28"/>
      <w:szCs w:val="28"/>
    </w:rPr>
  </w:style>
  <w:style w:type="paragraph" w:customStyle="1" w:styleId="7A17D2080C144C2EB01186920398EBD78">
    <w:name w:val="7A17D2080C144C2EB01186920398EBD78"/>
    <w:rsid w:val="00931253"/>
    <w:pPr>
      <w:spacing w:after="0" w:line="240" w:lineRule="auto"/>
      <w:jc w:val="both"/>
    </w:pPr>
    <w:rPr>
      <w:rFonts w:ascii="Times New Roman" w:eastAsia="Calibri" w:hAnsi="Times New Roman" w:cs="Times New Roman"/>
      <w:sz w:val="28"/>
      <w:szCs w:val="28"/>
    </w:rPr>
  </w:style>
  <w:style w:type="paragraph" w:customStyle="1" w:styleId="B0C918F8C2494D0A9E360920320CEBAB8">
    <w:name w:val="B0C918F8C2494D0A9E360920320CEBAB8"/>
    <w:rsid w:val="00931253"/>
    <w:pPr>
      <w:spacing w:after="0" w:line="240" w:lineRule="auto"/>
      <w:jc w:val="both"/>
    </w:pPr>
    <w:rPr>
      <w:rFonts w:ascii="Times New Roman" w:eastAsia="Calibri" w:hAnsi="Times New Roman" w:cs="Times New Roman"/>
      <w:sz w:val="28"/>
      <w:szCs w:val="28"/>
    </w:rPr>
  </w:style>
  <w:style w:type="paragraph" w:customStyle="1" w:styleId="B9D39DE62A8B4A108756D9B6752534A08">
    <w:name w:val="B9D39DE62A8B4A108756D9B6752534A08"/>
    <w:rsid w:val="00931253"/>
    <w:pPr>
      <w:spacing w:after="0" w:line="240" w:lineRule="auto"/>
      <w:jc w:val="both"/>
    </w:pPr>
    <w:rPr>
      <w:rFonts w:ascii="Times New Roman" w:eastAsia="Calibri" w:hAnsi="Times New Roman" w:cs="Times New Roman"/>
      <w:sz w:val="28"/>
      <w:szCs w:val="28"/>
    </w:rPr>
  </w:style>
  <w:style w:type="paragraph" w:customStyle="1" w:styleId="5833F31044EA406381372E8E41704EA418">
    <w:name w:val="5833F31044EA406381372E8E41704EA418"/>
    <w:rsid w:val="00931253"/>
    <w:pPr>
      <w:spacing w:after="0" w:line="240" w:lineRule="auto"/>
      <w:jc w:val="both"/>
    </w:pPr>
    <w:rPr>
      <w:rFonts w:ascii="Times New Roman" w:eastAsia="Calibri" w:hAnsi="Times New Roman" w:cs="Times New Roman"/>
      <w:sz w:val="28"/>
      <w:szCs w:val="28"/>
    </w:rPr>
  </w:style>
  <w:style w:type="paragraph" w:customStyle="1" w:styleId="0DE2F0508B2C4A86B1C3270DD8B0CD6418">
    <w:name w:val="0DE2F0508B2C4A86B1C3270DD8B0CD6418"/>
    <w:rsid w:val="00931253"/>
    <w:pPr>
      <w:spacing w:after="0" w:line="240" w:lineRule="auto"/>
      <w:jc w:val="both"/>
    </w:pPr>
    <w:rPr>
      <w:rFonts w:ascii="Times New Roman" w:eastAsia="Calibri" w:hAnsi="Times New Roman" w:cs="Times New Roman"/>
      <w:sz w:val="28"/>
      <w:szCs w:val="28"/>
    </w:rPr>
  </w:style>
  <w:style w:type="paragraph" w:customStyle="1" w:styleId="DBB8A2571E79467C9150A622CF692D2818">
    <w:name w:val="DBB8A2571E79467C9150A622CF692D2818"/>
    <w:rsid w:val="00931253"/>
    <w:pPr>
      <w:spacing w:after="0" w:line="240" w:lineRule="auto"/>
      <w:jc w:val="both"/>
    </w:pPr>
    <w:rPr>
      <w:rFonts w:ascii="Times New Roman" w:eastAsia="Calibri" w:hAnsi="Times New Roman" w:cs="Times New Roman"/>
      <w:sz w:val="28"/>
      <w:szCs w:val="28"/>
    </w:rPr>
  </w:style>
  <w:style w:type="paragraph" w:customStyle="1" w:styleId="D5EAB63A042148C88BC312E7F5AB0C258">
    <w:name w:val="D5EAB63A042148C88BC312E7F5AB0C258"/>
    <w:rsid w:val="00931253"/>
    <w:pPr>
      <w:spacing w:after="0" w:line="240" w:lineRule="auto"/>
      <w:jc w:val="both"/>
    </w:pPr>
    <w:rPr>
      <w:rFonts w:ascii="Times New Roman" w:eastAsia="Calibri" w:hAnsi="Times New Roman" w:cs="Times New Roman"/>
      <w:sz w:val="28"/>
      <w:szCs w:val="28"/>
    </w:rPr>
  </w:style>
  <w:style w:type="paragraph" w:customStyle="1" w:styleId="DEF2A3D019894CB08680FFEE3F58A9177">
    <w:name w:val="DEF2A3D019894CB08680FFEE3F58A9177"/>
    <w:rsid w:val="00931253"/>
    <w:pPr>
      <w:spacing w:after="0" w:line="240" w:lineRule="auto"/>
      <w:jc w:val="both"/>
    </w:pPr>
    <w:rPr>
      <w:rFonts w:ascii="Times New Roman" w:eastAsia="Calibri" w:hAnsi="Times New Roman" w:cs="Times New Roman"/>
      <w:sz w:val="28"/>
      <w:szCs w:val="28"/>
    </w:rPr>
  </w:style>
  <w:style w:type="paragraph" w:customStyle="1" w:styleId="644D4D7E5CA042F49A882D2A5F63DBD98">
    <w:name w:val="644D4D7E5CA042F49A882D2A5F63DBD98"/>
    <w:rsid w:val="00931253"/>
    <w:pPr>
      <w:spacing w:after="0" w:line="240" w:lineRule="auto"/>
      <w:jc w:val="both"/>
    </w:pPr>
    <w:rPr>
      <w:rFonts w:ascii="Times New Roman" w:eastAsia="Calibri" w:hAnsi="Times New Roman" w:cs="Times New Roman"/>
      <w:sz w:val="28"/>
      <w:szCs w:val="28"/>
    </w:rPr>
  </w:style>
  <w:style w:type="paragraph" w:customStyle="1" w:styleId="A6CBE2F8A7584C8FA72044B931E8955B8">
    <w:name w:val="A6CBE2F8A7584C8FA72044B931E8955B8"/>
    <w:rsid w:val="00931253"/>
    <w:pPr>
      <w:spacing w:after="0" w:line="240" w:lineRule="auto"/>
      <w:jc w:val="both"/>
    </w:pPr>
    <w:rPr>
      <w:rFonts w:ascii="Times New Roman" w:eastAsia="Calibri" w:hAnsi="Times New Roman" w:cs="Times New Roman"/>
      <w:sz w:val="28"/>
      <w:szCs w:val="28"/>
    </w:rPr>
  </w:style>
  <w:style w:type="paragraph" w:customStyle="1" w:styleId="D9EBCF3EDC9B4CFCB17E54B18498CE7A8">
    <w:name w:val="D9EBCF3EDC9B4CFCB17E54B18498CE7A8"/>
    <w:rsid w:val="00931253"/>
    <w:pPr>
      <w:spacing w:after="0" w:line="240" w:lineRule="auto"/>
      <w:jc w:val="both"/>
    </w:pPr>
    <w:rPr>
      <w:rFonts w:ascii="Times New Roman" w:eastAsia="Calibri" w:hAnsi="Times New Roman" w:cs="Times New Roman"/>
      <w:sz w:val="28"/>
      <w:szCs w:val="28"/>
    </w:rPr>
  </w:style>
  <w:style w:type="paragraph" w:customStyle="1" w:styleId="E24D11CC79744B199334B34FEE9DA2588">
    <w:name w:val="E24D11CC79744B199334B34FEE9DA2588"/>
    <w:rsid w:val="00931253"/>
    <w:pPr>
      <w:spacing w:after="0" w:line="240" w:lineRule="auto"/>
      <w:jc w:val="both"/>
    </w:pPr>
    <w:rPr>
      <w:rFonts w:ascii="Times New Roman" w:eastAsia="Calibri" w:hAnsi="Times New Roman" w:cs="Times New Roman"/>
      <w:sz w:val="28"/>
      <w:szCs w:val="28"/>
    </w:rPr>
  </w:style>
  <w:style w:type="paragraph" w:customStyle="1" w:styleId="CC35390D0A0945CC819E1691F808C3B98">
    <w:name w:val="CC35390D0A0945CC819E1691F808C3B98"/>
    <w:rsid w:val="00931253"/>
    <w:pPr>
      <w:spacing w:after="0" w:line="240" w:lineRule="auto"/>
      <w:jc w:val="both"/>
    </w:pPr>
    <w:rPr>
      <w:rFonts w:ascii="Times New Roman" w:eastAsia="Calibri" w:hAnsi="Times New Roman" w:cs="Times New Roman"/>
      <w:sz w:val="28"/>
      <w:szCs w:val="28"/>
    </w:rPr>
  </w:style>
  <w:style w:type="paragraph" w:customStyle="1" w:styleId="D988018BD96A41F1AD968584CC84890017">
    <w:name w:val="D988018BD96A41F1AD968584CC84890017"/>
    <w:rsid w:val="00931253"/>
    <w:pPr>
      <w:spacing w:after="0" w:line="240" w:lineRule="auto"/>
      <w:jc w:val="both"/>
    </w:pPr>
    <w:rPr>
      <w:rFonts w:ascii="Times New Roman" w:eastAsia="Calibri" w:hAnsi="Times New Roman" w:cs="Times New Roman"/>
      <w:sz w:val="28"/>
      <w:szCs w:val="28"/>
    </w:rPr>
  </w:style>
  <w:style w:type="paragraph" w:customStyle="1" w:styleId="B0A37393CDBB4232B292FA65038A971A17">
    <w:name w:val="B0A37393CDBB4232B292FA65038A971A17"/>
    <w:rsid w:val="00931253"/>
    <w:pPr>
      <w:spacing w:after="0" w:line="240" w:lineRule="auto"/>
      <w:jc w:val="both"/>
    </w:pPr>
    <w:rPr>
      <w:rFonts w:ascii="Times New Roman" w:eastAsia="Calibri" w:hAnsi="Times New Roman" w:cs="Times New Roman"/>
      <w:sz w:val="28"/>
      <w:szCs w:val="28"/>
    </w:rPr>
  </w:style>
  <w:style w:type="paragraph" w:customStyle="1" w:styleId="41FB65F8D6B248C19D8F261E37A1708918">
    <w:name w:val="41FB65F8D6B248C19D8F261E37A1708918"/>
    <w:rsid w:val="00931253"/>
    <w:pPr>
      <w:spacing w:after="0" w:line="240" w:lineRule="auto"/>
      <w:jc w:val="both"/>
    </w:pPr>
    <w:rPr>
      <w:rFonts w:ascii="Times New Roman" w:eastAsia="Calibri" w:hAnsi="Times New Roman" w:cs="Times New Roman"/>
      <w:sz w:val="28"/>
      <w:szCs w:val="28"/>
    </w:rPr>
  </w:style>
  <w:style w:type="paragraph" w:customStyle="1" w:styleId="6003C6B086BE4843866A6913527240A018">
    <w:name w:val="6003C6B086BE4843866A6913527240A018"/>
    <w:rsid w:val="00931253"/>
    <w:pPr>
      <w:spacing w:after="0" w:line="240" w:lineRule="auto"/>
      <w:jc w:val="both"/>
    </w:pPr>
    <w:rPr>
      <w:rFonts w:ascii="Times New Roman" w:eastAsia="Calibri" w:hAnsi="Times New Roman" w:cs="Times New Roman"/>
      <w:sz w:val="28"/>
      <w:szCs w:val="28"/>
    </w:rPr>
  </w:style>
  <w:style w:type="paragraph" w:customStyle="1" w:styleId="3FDE24901FAA45E8A608816571B839EF18">
    <w:name w:val="3FDE24901FAA45E8A608816571B839EF18"/>
    <w:rsid w:val="00931253"/>
    <w:pPr>
      <w:spacing w:after="0" w:line="240" w:lineRule="auto"/>
      <w:jc w:val="both"/>
    </w:pPr>
    <w:rPr>
      <w:rFonts w:ascii="Times New Roman" w:eastAsia="Calibri" w:hAnsi="Times New Roman" w:cs="Times New Roman"/>
      <w:sz w:val="28"/>
      <w:szCs w:val="28"/>
    </w:rPr>
  </w:style>
  <w:style w:type="paragraph" w:customStyle="1" w:styleId="D10D9C4F4BB8460D87636FD4FBD75C3018">
    <w:name w:val="D10D9C4F4BB8460D87636FD4FBD75C3018"/>
    <w:rsid w:val="00931253"/>
    <w:pPr>
      <w:spacing w:after="0" w:line="240" w:lineRule="auto"/>
      <w:jc w:val="both"/>
    </w:pPr>
    <w:rPr>
      <w:rFonts w:ascii="Times New Roman" w:eastAsia="Calibri" w:hAnsi="Times New Roman" w:cs="Times New Roman"/>
      <w:sz w:val="28"/>
      <w:szCs w:val="28"/>
    </w:rPr>
  </w:style>
  <w:style w:type="paragraph" w:customStyle="1" w:styleId="84E8584B83DA4DA9AE29BCD0224BB59B17">
    <w:name w:val="84E8584B83DA4DA9AE29BCD0224BB59B17"/>
    <w:rsid w:val="00931253"/>
    <w:pPr>
      <w:spacing w:after="0" w:line="240" w:lineRule="auto"/>
      <w:jc w:val="both"/>
    </w:pPr>
    <w:rPr>
      <w:rFonts w:ascii="Times New Roman" w:eastAsia="Calibri" w:hAnsi="Times New Roman" w:cs="Times New Roman"/>
      <w:sz w:val="28"/>
      <w:szCs w:val="28"/>
    </w:rPr>
  </w:style>
  <w:style w:type="paragraph" w:customStyle="1" w:styleId="2C672814B497478696948C9DA3CB708817">
    <w:name w:val="2C672814B497478696948C9DA3CB708817"/>
    <w:rsid w:val="00931253"/>
    <w:pPr>
      <w:spacing w:after="0" w:line="240" w:lineRule="auto"/>
      <w:jc w:val="both"/>
    </w:pPr>
    <w:rPr>
      <w:rFonts w:ascii="Times New Roman" w:eastAsia="Calibri" w:hAnsi="Times New Roman" w:cs="Times New Roman"/>
      <w:sz w:val="28"/>
      <w:szCs w:val="28"/>
    </w:rPr>
  </w:style>
  <w:style w:type="paragraph" w:customStyle="1" w:styleId="51BA841D582D40018C3E9A86A96FAACE18">
    <w:name w:val="51BA841D582D40018C3E9A86A96FAACE18"/>
    <w:rsid w:val="00931253"/>
    <w:pPr>
      <w:spacing w:after="0" w:line="240" w:lineRule="auto"/>
      <w:jc w:val="both"/>
    </w:pPr>
    <w:rPr>
      <w:rFonts w:ascii="Times New Roman" w:eastAsia="Calibri" w:hAnsi="Times New Roman" w:cs="Times New Roman"/>
      <w:sz w:val="28"/>
      <w:szCs w:val="28"/>
    </w:rPr>
  </w:style>
  <w:style w:type="paragraph" w:customStyle="1" w:styleId="3660E0190BDE4D1980DE084D076E18FA18">
    <w:name w:val="3660E0190BDE4D1980DE084D076E18FA18"/>
    <w:rsid w:val="00931253"/>
    <w:pPr>
      <w:spacing w:after="0" w:line="240" w:lineRule="auto"/>
      <w:jc w:val="both"/>
    </w:pPr>
    <w:rPr>
      <w:rFonts w:ascii="Times New Roman" w:eastAsia="Calibri" w:hAnsi="Times New Roman" w:cs="Times New Roman"/>
      <w:sz w:val="28"/>
      <w:szCs w:val="28"/>
    </w:rPr>
  </w:style>
  <w:style w:type="paragraph" w:customStyle="1" w:styleId="D0A5248D1DDD4572B7A31621755F14DB18">
    <w:name w:val="D0A5248D1DDD4572B7A31621755F14DB18"/>
    <w:rsid w:val="00931253"/>
    <w:pPr>
      <w:spacing w:after="0" w:line="240" w:lineRule="auto"/>
      <w:jc w:val="both"/>
    </w:pPr>
    <w:rPr>
      <w:rFonts w:ascii="Times New Roman" w:eastAsia="Calibri" w:hAnsi="Times New Roman" w:cs="Times New Roman"/>
      <w:sz w:val="28"/>
      <w:szCs w:val="28"/>
    </w:rPr>
  </w:style>
  <w:style w:type="paragraph" w:customStyle="1" w:styleId="455B277B65FE48DF9E597DE9FA1AC80318">
    <w:name w:val="455B277B65FE48DF9E597DE9FA1AC80318"/>
    <w:rsid w:val="00931253"/>
    <w:pPr>
      <w:spacing w:after="0" w:line="240" w:lineRule="auto"/>
      <w:jc w:val="both"/>
    </w:pPr>
    <w:rPr>
      <w:rFonts w:ascii="Times New Roman" w:eastAsia="Calibri" w:hAnsi="Times New Roman" w:cs="Times New Roman"/>
      <w:sz w:val="28"/>
      <w:szCs w:val="28"/>
    </w:rPr>
  </w:style>
  <w:style w:type="paragraph" w:customStyle="1" w:styleId="ECC7C49125AF4250B57A69EA40DA45A317">
    <w:name w:val="ECC7C49125AF4250B57A69EA40DA45A317"/>
    <w:rsid w:val="00931253"/>
    <w:pPr>
      <w:spacing w:after="0" w:line="240" w:lineRule="auto"/>
      <w:jc w:val="both"/>
    </w:pPr>
    <w:rPr>
      <w:rFonts w:ascii="Times New Roman" w:eastAsia="Calibri" w:hAnsi="Times New Roman" w:cs="Times New Roman"/>
      <w:sz w:val="28"/>
      <w:szCs w:val="28"/>
    </w:rPr>
  </w:style>
  <w:style w:type="paragraph" w:customStyle="1" w:styleId="2BCCCF705C93407891A70B5BB059316618">
    <w:name w:val="2BCCCF705C93407891A70B5BB059316618"/>
    <w:rsid w:val="00931253"/>
    <w:pPr>
      <w:spacing w:after="0" w:line="240" w:lineRule="auto"/>
      <w:jc w:val="both"/>
    </w:pPr>
    <w:rPr>
      <w:rFonts w:ascii="Times New Roman" w:eastAsia="Calibri" w:hAnsi="Times New Roman" w:cs="Times New Roman"/>
      <w:sz w:val="28"/>
      <w:szCs w:val="28"/>
    </w:rPr>
  </w:style>
  <w:style w:type="paragraph" w:customStyle="1" w:styleId="2B05FFE40E284A21A05725B997FF4B4A17">
    <w:name w:val="2B05FFE40E284A21A05725B997FF4B4A17"/>
    <w:rsid w:val="00931253"/>
    <w:pPr>
      <w:spacing w:after="0" w:line="240" w:lineRule="auto"/>
      <w:jc w:val="both"/>
    </w:pPr>
    <w:rPr>
      <w:rFonts w:ascii="Times New Roman" w:eastAsia="Calibri" w:hAnsi="Times New Roman" w:cs="Times New Roman"/>
      <w:sz w:val="28"/>
      <w:szCs w:val="28"/>
    </w:rPr>
  </w:style>
  <w:style w:type="paragraph" w:customStyle="1" w:styleId="551D354F4A26458085DD8C5BBD562D4A18">
    <w:name w:val="551D354F4A26458085DD8C5BBD562D4A18"/>
    <w:rsid w:val="00931253"/>
    <w:pPr>
      <w:spacing w:after="0" w:line="240" w:lineRule="auto"/>
      <w:jc w:val="both"/>
    </w:pPr>
    <w:rPr>
      <w:rFonts w:ascii="Times New Roman" w:eastAsia="Calibri" w:hAnsi="Times New Roman" w:cs="Times New Roman"/>
      <w:sz w:val="28"/>
      <w:szCs w:val="28"/>
    </w:rPr>
  </w:style>
  <w:style w:type="paragraph" w:customStyle="1" w:styleId="093956568C8A4E14BDD4738DF4621E5F18">
    <w:name w:val="093956568C8A4E14BDD4738DF4621E5F18"/>
    <w:rsid w:val="00931253"/>
    <w:pPr>
      <w:spacing w:after="0" w:line="240" w:lineRule="auto"/>
      <w:jc w:val="both"/>
    </w:pPr>
    <w:rPr>
      <w:rFonts w:ascii="Times New Roman" w:eastAsia="Calibri" w:hAnsi="Times New Roman" w:cs="Times New Roman"/>
      <w:sz w:val="28"/>
      <w:szCs w:val="28"/>
    </w:rPr>
  </w:style>
  <w:style w:type="paragraph" w:customStyle="1" w:styleId="37F586C1747B438ABEC2EBE6EDF6BA6E18">
    <w:name w:val="37F586C1747B438ABEC2EBE6EDF6BA6E18"/>
    <w:rsid w:val="00931253"/>
    <w:pPr>
      <w:spacing w:after="0" w:line="240" w:lineRule="auto"/>
      <w:jc w:val="both"/>
    </w:pPr>
    <w:rPr>
      <w:rFonts w:ascii="Times New Roman" w:eastAsia="Calibri" w:hAnsi="Times New Roman" w:cs="Times New Roman"/>
      <w:sz w:val="28"/>
      <w:szCs w:val="28"/>
    </w:rPr>
  </w:style>
  <w:style w:type="paragraph" w:customStyle="1" w:styleId="874ACB6EF2404257A37239B9B283823318">
    <w:name w:val="874ACB6EF2404257A37239B9B283823318"/>
    <w:rsid w:val="00931253"/>
    <w:pPr>
      <w:spacing w:after="0" w:line="240" w:lineRule="auto"/>
      <w:jc w:val="both"/>
    </w:pPr>
    <w:rPr>
      <w:rFonts w:ascii="Times New Roman" w:eastAsia="Calibri" w:hAnsi="Times New Roman" w:cs="Times New Roman"/>
      <w:sz w:val="28"/>
      <w:szCs w:val="28"/>
    </w:rPr>
  </w:style>
  <w:style w:type="paragraph" w:customStyle="1" w:styleId="085B8E8CAFF945C0B08DF4C985CA37F818">
    <w:name w:val="085B8E8CAFF945C0B08DF4C985CA37F818"/>
    <w:rsid w:val="00931253"/>
    <w:pPr>
      <w:spacing w:after="0" w:line="240" w:lineRule="auto"/>
      <w:jc w:val="both"/>
    </w:pPr>
    <w:rPr>
      <w:rFonts w:ascii="Times New Roman" w:eastAsia="Calibri" w:hAnsi="Times New Roman" w:cs="Times New Roman"/>
      <w:sz w:val="28"/>
      <w:szCs w:val="28"/>
    </w:rPr>
  </w:style>
  <w:style w:type="paragraph" w:customStyle="1" w:styleId="2F57312279A846EC9D0E90BA5FF43B2718">
    <w:name w:val="2F57312279A846EC9D0E90BA5FF43B2718"/>
    <w:rsid w:val="00931253"/>
    <w:pPr>
      <w:spacing w:after="0" w:line="240" w:lineRule="auto"/>
      <w:jc w:val="both"/>
    </w:pPr>
    <w:rPr>
      <w:rFonts w:ascii="Times New Roman" w:eastAsia="Calibri" w:hAnsi="Times New Roman" w:cs="Times New Roman"/>
      <w:sz w:val="28"/>
      <w:szCs w:val="28"/>
    </w:rPr>
  </w:style>
  <w:style w:type="paragraph" w:customStyle="1" w:styleId="9F890F6A0A404CE694FE528A6CE4B4CE18">
    <w:name w:val="9F890F6A0A404CE694FE528A6CE4B4CE18"/>
    <w:rsid w:val="00931253"/>
    <w:pPr>
      <w:spacing w:after="0" w:line="240" w:lineRule="auto"/>
      <w:jc w:val="both"/>
    </w:pPr>
    <w:rPr>
      <w:rFonts w:ascii="Times New Roman" w:eastAsia="Calibri" w:hAnsi="Times New Roman" w:cs="Times New Roman"/>
      <w:sz w:val="28"/>
      <w:szCs w:val="28"/>
    </w:rPr>
  </w:style>
  <w:style w:type="paragraph" w:customStyle="1" w:styleId="89A57C78B37F42DF85651F7DD506A50C18">
    <w:name w:val="89A57C78B37F42DF85651F7DD506A50C18"/>
    <w:rsid w:val="00931253"/>
    <w:pPr>
      <w:spacing w:after="0" w:line="240" w:lineRule="auto"/>
      <w:jc w:val="both"/>
    </w:pPr>
    <w:rPr>
      <w:rFonts w:ascii="Times New Roman" w:eastAsia="Calibri" w:hAnsi="Times New Roman" w:cs="Times New Roman"/>
      <w:sz w:val="28"/>
      <w:szCs w:val="28"/>
    </w:rPr>
  </w:style>
  <w:style w:type="paragraph" w:customStyle="1" w:styleId="F46731ABE5924734A4058F82BC23630418">
    <w:name w:val="F46731ABE5924734A4058F82BC23630418"/>
    <w:rsid w:val="00931253"/>
    <w:pPr>
      <w:spacing w:after="0" w:line="240" w:lineRule="auto"/>
      <w:jc w:val="both"/>
    </w:pPr>
    <w:rPr>
      <w:rFonts w:ascii="Times New Roman" w:eastAsia="Calibri" w:hAnsi="Times New Roman" w:cs="Times New Roman"/>
      <w:sz w:val="28"/>
      <w:szCs w:val="28"/>
    </w:rPr>
  </w:style>
  <w:style w:type="paragraph" w:customStyle="1" w:styleId="1FC25A7618BF42998F3767119ACAA8E216">
    <w:name w:val="1FC25A7618BF42998F3767119ACAA8E216"/>
    <w:rsid w:val="00931253"/>
    <w:pPr>
      <w:spacing w:after="0" w:line="240" w:lineRule="auto"/>
      <w:jc w:val="both"/>
    </w:pPr>
    <w:rPr>
      <w:rFonts w:ascii="Times New Roman" w:eastAsia="Calibri" w:hAnsi="Times New Roman" w:cs="Times New Roman"/>
      <w:sz w:val="28"/>
      <w:szCs w:val="28"/>
    </w:rPr>
  </w:style>
  <w:style w:type="paragraph" w:customStyle="1" w:styleId="E3F1E3A46DED4E46859D74FA193FF1D517">
    <w:name w:val="E3F1E3A46DED4E46859D74FA193FF1D517"/>
    <w:rsid w:val="00931253"/>
    <w:pPr>
      <w:spacing w:after="0" w:line="240" w:lineRule="auto"/>
      <w:jc w:val="both"/>
    </w:pPr>
    <w:rPr>
      <w:rFonts w:ascii="Times New Roman" w:eastAsia="Calibri" w:hAnsi="Times New Roman" w:cs="Times New Roman"/>
      <w:sz w:val="28"/>
      <w:szCs w:val="28"/>
    </w:rPr>
  </w:style>
  <w:style w:type="paragraph" w:customStyle="1" w:styleId="F9053E632CD44F369081368BF3ADD81E17">
    <w:name w:val="F9053E632CD44F369081368BF3ADD81E17"/>
    <w:rsid w:val="00931253"/>
    <w:pPr>
      <w:spacing w:after="0" w:line="240" w:lineRule="auto"/>
      <w:jc w:val="both"/>
    </w:pPr>
    <w:rPr>
      <w:rFonts w:ascii="Times New Roman" w:eastAsia="Calibri" w:hAnsi="Times New Roman" w:cs="Times New Roman"/>
      <w:sz w:val="28"/>
      <w:szCs w:val="28"/>
    </w:rPr>
  </w:style>
  <w:style w:type="paragraph" w:customStyle="1" w:styleId="1E72D8448D26475F8FC85B730E85A2B116">
    <w:name w:val="1E72D8448D26475F8FC85B730E85A2B116"/>
    <w:rsid w:val="00931253"/>
    <w:pPr>
      <w:spacing w:after="0" w:line="240" w:lineRule="auto"/>
      <w:jc w:val="both"/>
    </w:pPr>
    <w:rPr>
      <w:rFonts w:ascii="Times New Roman" w:eastAsia="Calibri" w:hAnsi="Times New Roman" w:cs="Times New Roman"/>
      <w:sz w:val="28"/>
      <w:szCs w:val="28"/>
    </w:rPr>
  </w:style>
  <w:style w:type="paragraph" w:customStyle="1" w:styleId="940A059310434183AF9A095C9839844E16">
    <w:name w:val="940A059310434183AF9A095C9839844E16"/>
    <w:rsid w:val="00931253"/>
    <w:pPr>
      <w:spacing w:after="0" w:line="240" w:lineRule="auto"/>
      <w:jc w:val="both"/>
    </w:pPr>
    <w:rPr>
      <w:rFonts w:ascii="Times New Roman" w:eastAsia="Calibri" w:hAnsi="Times New Roman" w:cs="Times New Roman"/>
      <w:sz w:val="28"/>
      <w:szCs w:val="28"/>
    </w:rPr>
  </w:style>
  <w:style w:type="paragraph" w:customStyle="1" w:styleId="D6D121C7686144A39BA43C2D67E58D7D16">
    <w:name w:val="D6D121C7686144A39BA43C2D67E58D7D16"/>
    <w:rsid w:val="00931253"/>
    <w:pPr>
      <w:spacing w:after="0" w:line="240" w:lineRule="auto"/>
      <w:jc w:val="both"/>
    </w:pPr>
    <w:rPr>
      <w:rFonts w:ascii="Times New Roman" w:eastAsia="Calibri" w:hAnsi="Times New Roman" w:cs="Times New Roman"/>
      <w:sz w:val="28"/>
      <w:szCs w:val="28"/>
    </w:rPr>
  </w:style>
  <w:style w:type="paragraph" w:customStyle="1" w:styleId="78586C13A7E948988D872E9F3E3DC8DB16">
    <w:name w:val="78586C13A7E948988D872E9F3E3DC8DB16"/>
    <w:rsid w:val="00931253"/>
    <w:pPr>
      <w:spacing w:after="0" w:line="240" w:lineRule="auto"/>
      <w:jc w:val="both"/>
    </w:pPr>
    <w:rPr>
      <w:rFonts w:ascii="Times New Roman" w:eastAsia="Calibri" w:hAnsi="Times New Roman" w:cs="Times New Roman"/>
      <w:sz w:val="28"/>
      <w:szCs w:val="28"/>
    </w:rPr>
  </w:style>
  <w:style w:type="paragraph" w:customStyle="1" w:styleId="B182BB97114848F7AAEB708035C4D4D816">
    <w:name w:val="B182BB97114848F7AAEB708035C4D4D816"/>
    <w:rsid w:val="00931253"/>
    <w:pPr>
      <w:spacing w:after="0" w:line="240" w:lineRule="auto"/>
      <w:jc w:val="both"/>
    </w:pPr>
    <w:rPr>
      <w:rFonts w:ascii="Times New Roman" w:eastAsia="Calibri" w:hAnsi="Times New Roman" w:cs="Times New Roman"/>
      <w:sz w:val="28"/>
      <w:szCs w:val="28"/>
    </w:rPr>
  </w:style>
  <w:style w:type="paragraph" w:customStyle="1" w:styleId="026227602350489790600D6F5BBF839B16">
    <w:name w:val="026227602350489790600D6F5BBF839B16"/>
    <w:rsid w:val="00931253"/>
    <w:pPr>
      <w:spacing w:after="0" w:line="240" w:lineRule="auto"/>
      <w:jc w:val="both"/>
    </w:pPr>
    <w:rPr>
      <w:rFonts w:ascii="Times New Roman" w:eastAsia="Calibri" w:hAnsi="Times New Roman" w:cs="Times New Roman"/>
      <w:sz w:val="28"/>
      <w:szCs w:val="28"/>
    </w:rPr>
  </w:style>
  <w:style w:type="paragraph" w:customStyle="1" w:styleId="6F29D3B12F0249C6B7A8AE3667B6480D17">
    <w:name w:val="6F29D3B12F0249C6B7A8AE3667B6480D17"/>
    <w:rsid w:val="00931253"/>
    <w:pPr>
      <w:spacing w:after="0" w:line="240" w:lineRule="auto"/>
      <w:jc w:val="both"/>
    </w:pPr>
    <w:rPr>
      <w:rFonts w:ascii="Times New Roman" w:eastAsia="Calibri" w:hAnsi="Times New Roman" w:cs="Times New Roman"/>
      <w:sz w:val="28"/>
      <w:szCs w:val="28"/>
    </w:rPr>
  </w:style>
  <w:style w:type="paragraph" w:customStyle="1" w:styleId="D126378EF7C44E3696E4ED74AFD218ED17">
    <w:name w:val="D126378EF7C44E3696E4ED74AFD218ED17"/>
    <w:rsid w:val="00931253"/>
    <w:pPr>
      <w:spacing w:after="0" w:line="240" w:lineRule="auto"/>
      <w:jc w:val="both"/>
    </w:pPr>
    <w:rPr>
      <w:rFonts w:ascii="Times New Roman" w:eastAsia="Calibri" w:hAnsi="Times New Roman" w:cs="Times New Roman"/>
      <w:sz w:val="28"/>
      <w:szCs w:val="28"/>
    </w:rPr>
  </w:style>
  <w:style w:type="paragraph" w:customStyle="1" w:styleId="0D3BBC21FF504C5EA16BB885D335AE6517">
    <w:name w:val="0D3BBC21FF504C5EA16BB885D335AE6517"/>
    <w:rsid w:val="00931253"/>
    <w:pPr>
      <w:spacing w:after="0" w:line="240" w:lineRule="auto"/>
      <w:jc w:val="both"/>
    </w:pPr>
    <w:rPr>
      <w:rFonts w:ascii="Times New Roman" w:eastAsia="Calibri" w:hAnsi="Times New Roman" w:cs="Times New Roman"/>
      <w:sz w:val="28"/>
      <w:szCs w:val="28"/>
    </w:rPr>
  </w:style>
  <w:style w:type="paragraph" w:customStyle="1" w:styleId="57A15305CF4143B7A6DE66BDDEBE55D516">
    <w:name w:val="57A15305CF4143B7A6DE66BDDEBE55D516"/>
    <w:rsid w:val="00931253"/>
    <w:pPr>
      <w:spacing w:after="0" w:line="240" w:lineRule="auto"/>
      <w:jc w:val="both"/>
    </w:pPr>
    <w:rPr>
      <w:rFonts w:ascii="Times New Roman" w:eastAsia="Calibri" w:hAnsi="Times New Roman" w:cs="Times New Roman"/>
      <w:sz w:val="28"/>
      <w:szCs w:val="28"/>
    </w:rPr>
  </w:style>
  <w:style w:type="paragraph" w:customStyle="1" w:styleId="7D7409F1BFEF40E18A2A81756593842F16">
    <w:name w:val="7D7409F1BFEF40E18A2A81756593842F16"/>
    <w:rsid w:val="00931253"/>
    <w:pPr>
      <w:spacing w:after="0" w:line="240" w:lineRule="auto"/>
      <w:jc w:val="both"/>
    </w:pPr>
    <w:rPr>
      <w:rFonts w:ascii="Times New Roman" w:eastAsia="Calibri" w:hAnsi="Times New Roman" w:cs="Times New Roman"/>
      <w:sz w:val="28"/>
      <w:szCs w:val="28"/>
    </w:rPr>
  </w:style>
  <w:style w:type="paragraph" w:customStyle="1" w:styleId="F63D06ED377443B581F075BC4AD64DFC17">
    <w:name w:val="F63D06ED377443B581F075BC4AD64DFC17"/>
    <w:rsid w:val="00931253"/>
    <w:pPr>
      <w:spacing w:after="0" w:line="240" w:lineRule="auto"/>
      <w:jc w:val="both"/>
    </w:pPr>
    <w:rPr>
      <w:rFonts w:ascii="Times New Roman" w:eastAsia="Calibri" w:hAnsi="Times New Roman" w:cs="Times New Roman"/>
      <w:sz w:val="28"/>
      <w:szCs w:val="28"/>
    </w:rPr>
  </w:style>
  <w:style w:type="paragraph" w:customStyle="1" w:styleId="B4F234F8983748FFAE853908FB0FD20117">
    <w:name w:val="B4F234F8983748FFAE853908FB0FD20117"/>
    <w:rsid w:val="00931253"/>
    <w:pPr>
      <w:spacing w:after="0" w:line="240" w:lineRule="auto"/>
      <w:jc w:val="both"/>
    </w:pPr>
    <w:rPr>
      <w:rFonts w:ascii="Times New Roman" w:eastAsia="Calibri" w:hAnsi="Times New Roman" w:cs="Times New Roman"/>
      <w:sz w:val="28"/>
      <w:szCs w:val="28"/>
    </w:rPr>
  </w:style>
  <w:style w:type="paragraph" w:customStyle="1" w:styleId="A3086DBEB01447E9A65E5E9D418B11D217">
    <w:name w:val="A3086DBEB01447E9A65E5E9D418B11D217"/>
    <w:rsid w:val="00931253"/>
    <w:pPr>
      <w:spacing w:after="0" w:line="240" w:lineRule="auto"/>
      <w:jc w:val="both"/>
    </w:pPr>
    <w:rPr>
      <w:rFonts w:ascii="Times New Roman" w:eastAsia="Calibri" w:hAnsi="Times New Roman" w:cs="Times New Roman"/>
      <w:sz w:val="28"/>
      <w:szCs w:val="28"/>
    </w:rPr>
  </w:style>
  <w:style w:type="paragraph" w:customStyle="1" w:styleId="EEB62E1A31124840B1BE9DD9A140F82617">
    <w:name w:val="EEB62E1A31124840B1BE9DD9A140F82617"/>
    <w:rsid w:val="00931253"/>
    <w:pPr>
      <w:spacing w:after="0" w:line="240" w:lineRule="auto"/>
      <w:jc w:val="both"/>
    </w:pPr>
    <w:rPr>
      <w:rFonts w:ascii="Times New Roman" w:eastAsia="Calibri" w:hAnsi="Times New Roman" w:cs="Times New Roman"/>
      <w:sz w:val="28"/>
      <w:szCs w:val="28"/>
    </w:rPr>
  </w:style>
  <w:style w:type="paragraph" w:customStyle="1" w:styleId="961D2BDDF3AE4E8687E893D7F7089A8317">
    <w:name w:val="961D2BDDF3AE4E8687E893D7F7089A8317"/>
    <w:rsid w:val="00931253"/>
    <w:pPr>
      <w:spacing w:after="0" w:line="240" w:lineRule="auto"/>
      <w:jc w:val="both"/>
    </w:pPr>
    <w:rPr>
      <w:rFonts w:ascii="Times New Roman" w:eastAsia="Calibri" w:hAnsi="Times New Roman" w:cs="Times New Roman"/>
      <w:sz w:val="28"/>
      <w:szCs w:val="28"/>
    </w:rPr>
  </w:style>
  <w:style w:type="paragraph" w:customStyle="1" w:styleId="3E0C6D4114B94C56B0DAAFAEAA5CD72817">
    <w:name w:val="3E0C6D4114B94C56B0DAAFAEAA5CD72817"/>
    <w:rsid w:val="00931253"/>
    <w:pPr>
      <w:spacing w:after="0" w:line="240" w:lineRule="auto"/>
      <w:jc w:val="both"/>
    </w:pPr>
    <w:rPr>
      <w:rFonts w:ascii="Times New Roman" w:eastAsia="Calibri" w:hAnsi="Times New Roman" w:cs="Times New Roman"/>
      <w:sz w:val="28"/>
      <w:szCs w:val="28"/>
    </w:rPr>
  </w:style>
  <w:style w:type="paragraph" w:customStyle="1" w:styleId="5C2970AF07184144A8C50B4113DDB32317">
    <w:name w:val="5C2970AF07184144A8C50B4113DDB32317"/>
    <w:rsid w:val="00931253"/>
    <w:pPr>
      <w:spacing w:after="0" w:line="240" w:lineRule="auto"/>
      <w:jc w:val="both"/>
    </w:pPr>
    <w:rPr>
      <w:rFonts w:ascii="Times New Roman" w:eastAsia="Calibri" w:hAnsi="Times New Roman" w:cs="Times New Roman"/>
      <w:sz w:val="28"/>
      <w:szCs w:val="28"/>
    </w:rPr>
  </w:style>
  <w:style w:type="paragraph" w:customStyle="1" w:styleId="A74A29E6DEDB4D5E93C573DD02BD727C17">
    <w:name w:val="A74A29E6DEDB4D5E93C573DD02BD727C17"/>
    <w:rsid w:val="00931253"/>
    <w:pPr>
      <w:spacing w:after="0" w:line="240" w:lineRule="auto"/>
      <w:jc w:val="both"/>
    </w:pPr>
    <w:rPr>
      <w:rFonts w:ascii="Times New Roman" w:eastAsia="Calibri" w:hAnsi="Times New Roman" w:cs="Times New Roman"/>
      <w:sz w:val="28"/>
      <w:szCs w:val="28"/>
    </w:rPr>
  </w:style>
  <w:style w:type="paragraph" w:customStyle="1" w:styleId="CC772318DB5E4CE78B7ED61AB0D8547C17">
    <w:name w:val="CC772318DB5E4CE78B7ED61AB0D8547C17"/>
    <w:rsid w:val="00931253"/>
    <w:pPr>
      <w:spacing w:after="0" w:line="240" w:lineRule="auto"/>
      <w:jc w:val="both"/>
    </w:pPr>
    <w:rPr>
      <w:rFonts w:ascii="Times New Roman" w:eastAsia="Calibri" w:hAnsi="Times New Roman" w:cs="Times New Roman"/>
      <w:sz w:val="28"/>
      <w:szCs w:val="28"/>
    </w:rPr>
  </w:style>
  <w:style w:type="paragraph" w:customStyle="1" w:styleId="C01814AE545245CE89D073202119EC1017">
    <w:name w:val="C01814AE545245CE89D073202119EC1017"/>
    <w:rsid w:val="00931253"/>
    <w:pPr>
      <w:spacing w:after="0" w:line="240" w:lineRule="auto"/>
      <w:jc w:val="both"/>
    </w:pPr>
    <w:rPr>
      <w:rFonts w:ascii="Times New Roman" w:eastAsia="Calibri" w:hAnsi="Times New Roman" w:cs="Times New Roman"/>
      <w:sz w:val="28"/>
      <w:szCs w:val="28"/>
    </w:rPr>
  </w:style>
  <w:style w:type="paragraph" w:customStyle="1" w:styleId="977EC75248AB4E21A492F79B5484936317">
    <w:name w:val="977EC75248AB4E21A492F79B5484936317"/>
    <w:rsid w:val="00931253"/>
    <w:pPr>
      <w:spacing w:after="0" w:line="240" w:lineRule="auto"/>
      <w:jc w:val="both"/>
    </w:pPr>
    <w:rPr>
      <w:rFonts w:ascii="Times New Roman" w:eastAsia="Calibri" w:hAnsi="Times New Roman" w:cs="Times New Roman"/>
      <w:sz w:val="28"/>
      <w:szCs w:val="28"/>
    </w:rPr>
  </w:style>
  <w:style w:type="paragraph" w:customStyle="1" w:styleId="DD3BED299EA84F4B9DBAF97FFB5FC34F16">
    <w:name w:val="DD3BED299EA84F4B9DBAF97FFB5FC34F16"/>
    <w:rsid w:val="00931253"/>
    <w:pPr>
      <w:spacing w:after="0" w:line="240" w:lineRule="auto"/>
      <w:jc w:val="both"/>
    </w:pPr>
    <w:rPr>
      <w:rFonts w:ascii="Times New Roman" w:eastAsia="Calibri" w:hAnsi="Times New Roman" w:cs="Times New Roman"/>
      <w:sz w:val="28"/>
      <w:szCs w:val="28"/>
    </w:rPr>
  </w:style>
  <w:style w:type="paragraph" w:customStyle="1" w:styleId="4D6265EC56D747EB9FDF6B06981DE1BA17">
    <w:name w:val="4D6265EC56D747EB9FDF6B06981DE1BA17"/>
    <w:rsid w:val="00931253"/>
    <w:pPr>
      <w:spacing w:after="0" w:line="240" w:lineRule="auto"/>
      <w:jc w:val="both"/>
    </w:pPr>
    <w:rPr>
      <w:rFonts w:ascii="Times New Roman" w:eastAsia="Calibri" w:hAnsi="Times New Roman" w:cs="Times New Roman"/>
      <w:sz w:val="28"/>
      <w:szCs w:val="28"/>
    </w:rPr>
  </w:style>
  <w:style w:type="paragraph" w:customStyle="1" w:styleId="07D8855B72094C6E99C21DA80A19BDE517">
    <w:name w:val="07D8855B72094C6E99C21DA80A19BDE517"/>
    <w:rsid w:val="00931253"/>
    <w:pPr>
      <w:spacing w:after="0" w:line="240" w:lineRule="auto"/>
      <w:jc w:val="both"/>
    </w:pPr>
    <w:rPr>
      <w:rFonts w:ascii="Times New Roman" w:eastAsia="Calibri" w:hAnsi="Times New Roman" w:cs="Times New Roman"/>
      <w:sz w:val="28"/>
      <w:szCs w:val="28"/>
    </w:rPr>
  </w:style>
  <w:style w:type="paragraph" w:customStyle="1" w:styleId="0D39561CD56E4EC69192433EFACEEE9217">
    <w:name w:val="0D39561CD56E4EC69192433EFACEEE9217"/>
    <w:rsid w:val="00931253"/>
    <w:pPr>
      <w:spacing w:after="0" w:line="240" w:lineRule="auto"/>
      <w:jc w:val="both"/>
    </w:pPr>
    <w:rPr>
      <w:rFonts w:ascii="Times New Roman" w:eastAsia="Calibri" w:hAnsi="Times New Roman" w:cs="Times New Roman"/>
      <w:sz w:val="28"/>
      <w:szCs w:val="28"/>
    </w:rPr>
  </w:style>
  <w:style w:type="paragraph" w:customStyle="1" w:styleId="0ED26CE7446A4EC9A565FD68549A6E4217">
    <w:name w:val="0ED26CE7446A4EC9A565FD68549A6E4217"/>
    <w:rsid w:val="00931253"/>
    <w:pPr>
      <w:spacing w:after="0" w:line="240" w:lineRule="auto"/>
      <w:jc w:val="both"/>
    </w:pPr>
    <w:rPr>
      <w:rFonts w:ascii="Times New Roman" w:eastAsia="Calibri" w:hAnsi="Times New Roman" w:cs="Times New Roman"/>
      <w:sz w:val="28"/>
      <w:szCs w:val="28"/>
    </w:rPr>
  </w:style>
  <w:style w:type="paragraph" w:customStyle="1" w:styleId="C73A9C1B37A6496298EE3B46AFE4177317">
    <w:name w:val="C73A9C1B37A6496298EE3B46AFE4177317"/>
    <w:rsid w:val="00931253"/>
    <w:pPr>
      <w:spacing w:after="0" w:line="240" w:lineRule="auto"/>
      <w:jc w:val="both"/>
    </w:pPr>
    <w:rPr>
      <w:rFonts w:ascii="Times New Roman" w:eastAsia="Calibri" w:hAnsi="Times New Roman" w:cs="Times New Roman"/>
      <w:sz w:val="28"/>
      <w:szCs w:val="28"/>
    </w:rPr>
  </w:style>
  <w:style w:type="paragraph" w:customStyle="1" w:styleId="AE9112B344DE48FAA256917E591F434016">
    <w:name w:val="AE9112B344DE48FAA256917E591F434016"/>
    <w:rsid w:val="00931253"/>
    <w:pPr>
      <w:spacing w:after="0" w:line="240" w:lineRule="auto"/>
      <w:jc w:val="both"/>
    </w:pPr>
    <w:rPr>
      <w:rFonts w:ascii="Times New Roman" w:eastAsia="Calibri" w:hAnsi="Times New Roman" w:cs="Times New Roman"/>
      <w:sz w:val="28"/>
      <w:szCs w:val="28"/>
    </w:rPr>
  </w:style>
  <w:style w:type="paragraph" w:customStyle="1" w:styleId="52B77D292CF74856B729851F618BF61216">
    <w:name w:val="52B77D292CF74856B729851F618BF61216"/>
    <w:rsid w:val="00931253"/>
    <w:pPr>
      <w:spacing w:after="0" w:line="240" w:lineRule="auto"/>
      <w:jc w:val="both"/>
    </w:pPr>
    <w:rPr>
      <w:rFonts w:ascii="Times New Roman" w:eastAsia="Calibri" w:hAnsi="Times New Roman" w:cs="Times New Roman"/>
      <w:sz w:val="28"/>
      <w:szCs w:val="28"/>
    </w:rPr>
  </w:style>
  <w:style w:type="paragraph" w:customStyle="1" w:styleId="6C4873DE1B3E405E93596FCBA380A70017">
    <w:name w:val="6C4873DE1B3E405E93596FCBA380A70017"/>
    <w:rsid w:val="00931253"/>
    <w:pPr>
      <w:spacing w:after="0" w:line="240" w:lineRule="auto"/>
      <w:jc w:val="both"/>
    </w:pPr>
    <w:rPr>
      <w:rFonts w:ascii="Times New Roman" w:eastAsia="Calibri" w:hAnsi="Times New Roman" w:cs="Times New Roman"/>
      <w:sz w:val="28"/>
      <w:szCs w:val="28"/>
    </w:rPr>
  </w:style>
  <w:style w:type="paragraph" w:customStyle="1" w:styleId="90A89DD954C6480A80A150A0DAB7F14C2">
    <w:name w:val="90A89DD954C6480A80A150A0DAB7F14C2"/>
    <w:rsid w:val="00931253"/>
    <w:pPr>
      <w:spacing w:after="0" w:line="240" w:lineRule="auto"/>
      <w:jc w:val="both"/>
    </w:pPr>
    <w:rPr>
      <w:rFonts w:ascii="Times New Roman" w:eastAsia="Calibri" w:hAnsi="Times New Roman" w:cs="Times New Roman"/>
      <w:sz w:val="28"/>
      <w:szCs w:val="28"/>
    </w:rPr>
  </w:style>
  <w:style w:type="paragraph" w:customStyle="1" w:styleId="EECCB95233434B4B963D5872F41DD1D017">
    <w:name w:val="EECCB95233434B4B963D5872F41DD1D017"/>
    <w:rsid w:val="00931253"/>
    <w:pPr>
      <w:spacing w:after="0" w:line="240" w:lineRule="auto"/>
      <w:jc w:val="both"/>
    </w:pPr>
    <w:rPr>
      <w:rFonts w:ascii="Times New Roman" w:eastAsia="Calibri" w:hAnsi="Times New Roman" w:cs="Times New Roman"/>
      <w:sz w:val="28"/>
      <w:szCs w:val="28"/>
    </w:rPr>
  </w:style>
  <w:style w:type="paragraph" w:customStyle="1" w:styleId="12485C4076A94852AD6D6E4744AD606B2">
    <w:name w:val="12485C4076A94852AD6D6E4744AD606B2"/>
    <w:rsid w:val="00931253"/>
    <w:pPr>
      <w:spacing w:after="0" w:line="240" w:lineRule="auto"/>
      <w:jc w:val="both"/>
    </w:pPr>
    <w:rPr>
      <w:rFonts w:ascii="Times New Roman" w:eastAsia="Calibri" w:hAnsi="Times New Roman" w:cs="Times New Roman"/>
      <w:sz w:val="28"/>
      <w:szCs w:val="28"/>
    </w:rPr>
  </w:style>
  <w:style w:type="paragraph" w:customStyle="1" w:styleId="9056677CC54F4541B3C5A8A739BE19C517">
    <w:name w:val="9056677CC54F4541B3C5A8A739BE19C517"/>
    <w:rsid w:val="00931253"/>
    <w:pPr>
      <w:spacing w:after="0" w:line="240" w:lineRule="auto"/>
      <w:jc w:val="both"/>
    </w:pPr>
    <w:rPr>
      <w:rFonts w:ascii="Times New Roman" w:eastAsia="Calibri" w:hAnsi="Times New Roman" w:cs="Times New Roman"/>
      <w:sz w:val="28"/>
      <w:szCs w:val="28"/>
    </w:rPr>
  </w:style>
  <w:style w:type="paragraph" w:customStyle="1" w:styleId="24B4A800B2764A65A0392C71936C45292">
    <w:name w:val="24B4A800B2764A65A0392C71936C45292"/>
    <w:rsid w:val="00931253"/>
    <w:pPr>
      <w:spacing w:after="0" w:line="240" w:lineRule="auto"/>
      <w:jc w:val="both"/>
    </w:pPr>
    <w:rPr>
      <w:rFonts w:ascii="Times New Roman" w:eastAsia="Calibri" w:hAnsi="Times New Roman" w:cs="Times New Roman"/>
      <w:sz w:val="28"/>
      <w:szCs w:val="28"/>
    </w:rPr>
  </w:style>
  <w:style w:type="paragraph" w:customStyle="1" w:styleId="A28F4E0385B046D098787D0D7788EAF417">
    <w:name w:val="A28F4E0385B046D098787D0D7788EAF417"/>
    <w:rsid w:val="00931253"/>
    <w:pPr>
      <w:spacing w:after="0" w:line="240" w:lineRule="auto"/>
      <w:jc w:val="both"/>
    </w:pPr>
    <w:rPr>
      <w:rFonts w:ascii="Times New Roman" w:eastAsia="Calibri" w:hAnsi="Times New Roman" w:cs="Times New Roman"/>
      <w:sz w:val="28"/>
      <w:szCs w:val="28"/>
    </w:rPr>
  </w:style>
  <w:style w:type="paragraph" w:customStyle="1" w:styleId="1971CA5C082F48EBBADC86ABF3166E6C17">
    <w:name w:val="1971CA5C082F48EBBADC86ABF3166E6C17"/>
    <w:rsid w:val="00931253"/>
    <w:pPr>
      <w:spacing w:after="0" w:line="240" w:lineRule="auto"/>
      <w:jc w:val="both"/>
    </w:pPr>
    <w:rPr>
      <w:rFonts w:ascii="Times New Roman" w:eastAsia="Calibri" w:hAnsi="Times New Roman" w:cs="Times New Roman"/>
      <w:sz w:val="28"/>
      <w:szCs w:val="28"/>
    </w:rPr>
  </w:style>
  <w:style w:type="paragraph" w:customStyle="1" w:styleId="9B754918815E48B38EB7AC64B510D92017">
    <w:name w:val="9B754918815E48B38EB7AC64B510D92017"/>
    <w:rsid w:val="00931253"/>
    <w:pPr>
      <w:spacing w:after="0" w:line="240" w:lineRule="auto"/>
      <w:jc w:val="both"/>
    </w:pPr>
    <w:rPr>
      <w:rFonts w:ascii="Times New Roman" w:eastAsia="Calibri" w:hAnsi="Times New Roman" w:cs="Times New Roman"/>
      <w:sz w:val="28"/>
      <w:szCs w:val="28"/>
    </w:rPr>
  </w:style>
  <w:style w:type="paragraph" w:customStyle="1" w:styleId="1F3468130DDF4AD99E75D0097119DFAE17">
    <w:name w:val="1F3468130DDF4AD99E75D0097119DFAE17"/>
    <w:rsid w:val="00931253"/>
    <w:pPr>
      <w:spacing w:after="0" w:line="240" w:lineRule="auto"/>
      <w:jc w:val="both"/>
    </w:pPr>
    <w:rPr>
      <w:rFonts w:ascii="Times New Roman" w:eastAsia="Calibri" w:hAnsi="Times New Roman" w:cs="Times New Roman"/>
      <w:sz w:val="28"/>
      <w:szCs w:val="28"/>
    </w:rPr>
  </w:style>
  <w:style w:type="paragraph" w:customStyle="1" w:styleId="7AF5637201DB4277830C9700AFCA1AD117">
    <w:name w:val="7AF5637201DB4277830C9700AFCA1AD117"/>
    <w:rsid w:val="00931253"/>
    <w:pPr>
      <w:spacing w:after="0" w:line="240" w:lineRule="auto"/>
      <w:jc w:val="both"/>
    </w:pPr>
    <w:rPr>
      <w:rFonts w:ascii="Times New Roman" w:eastAsia="Calibri" w:hAnsi="Times New Roman" w:cs="Times New Roman"/>
      <w:sz w:val="28"/>
      <w:szCs w:val="28"/>
    </w:rPr>
  </w:style>
  <w:style w:type="paragraph" w:customStyle="1" w:styleId="67EFA2734F4A4C5C9195562E66C7ADEF17">
    <w:name w:val="67EFA2734F4A4C5C9195562E66C7ADEF17"/>
    <w:rsid w:val="00931253"/>
    <w:pPr>
      <w:spacing w:after="0" w:line="240" w:lineRule="auto"/>
      <w:jc w:val="both"/>
    </w:pPr>
    <w:rPr>
      <w:rFonts w:ascii="Times New Roman" w:eastAsia="Calibri" w:hAnsi="Times New Roman" w:cs="Times New Roman"/>
      <w:sz w:val="28"/>
      <w:szCs w:val="28"/>
    </w:rPr>
  </w:style>
  <w:style w:type="paragraph" w:customStyle="1" w:styleId="877DFC99DCC04F3AA32EA1709123598D17">
    <w:name w:val="877DFC99DCC04F3AA32EA1709123598D17"/>
    <w:rsid w:val="00931253"/>
    <w:pPr>
      <w:spacing w:after="0" w:line="240" w:lineRule="auto"/>
      <w:jc w:val="both"/>
    </w:pPr>
    <w:rPr>
      <w:rFonts w:ascii="Times New Roman" w:eastAsia="Calibri" w:hAnsi="Times New Roman" w:cs="Times New Roman"/>
      <w:sz w:val="28"/>
      <w:szCs w:val="28"/>
    </w:rPr>
  </w:style>
  <w:style w:type="paragraph" w:customStyle="1" w:styleId="ADEDD65AE89D4A808EE96CFFC00B78CA17">
    <w:name w:val="ADEDD65AE89D4A808EE96CFFC00B78CA17"/>
    <w:rsid w:val="00931253"/>
    <w:pPr>
      <w:spacing w:after="0" w:line="240" w:lineRule="auto"/>
      <w:jc w:val="both"/>
    </w:pPr>
    <w:rPr>
      <w:rFonts w:ascii="Times New Roman" w:eastAsia="Calibri" w:hAnsi="Times New Roman" w:cs="Times New Roman"/>
      <w:sz w:val="28"/>
      <w:szCs w:val="28"/>
    </w:rPr>
  </w:style>
  <w:style w:type="paragraph" w:customStyle="1" w:styleId="6049B2B119CA4FF99CFDFEDC46AAA01017">
    <w:name w:val="6049B2B119CA4FF99CFDFEDC46AAA01017"/>
    <w:rsid w:val="00931253"/>
    <w:pPr>
      <w:spacing w:after="0" w:line="240" w:lineRule="auto"/>
      <w:jc w:val="both"/>
    </w:pPr>
    <w:rPr>
      <w:rFonts w:ascii="Times New Roman" w:eastAsia="Calibri" w:hAnsi="Times New Roman" w:cs="Times New Roman"/>
      <w:sz w:val="28"/>
      <w:szCs w:val="28"/>
    </w:rPr>
  </w:style>
  <w:style w:type="paragraph" w:customStyle="1" w:styleId="F5011CB73AB745B3AFF1FD84FEF75D1717">
    <w:name w:val="F5011CB73AB745B3AFF1FD84FEF75D1717"/>
    <w:rsid w:val="00931253"/>
    <w:pPr>
      <w:spacing w:after="0" w:line="240" w:lineRule="auto"/>
      <w:jc w:val="both"/>
    </w:pPr>
    <w:rPr>
      <w:rFonts w:ascii="Times New Roman" w:eastAsia="Calibri" w:hAnsi="Times New Roman" w:cs="Times New Roman"/>
      <w:sz w:val="28"/>
      <w:szCs w:val="28"/>
    </w:rPr>
  </w:style>
  <w:style w:type="paragraph" w:customStyle="1" w:styleId="A378F3311C7245CE8A04C2B726F0C85516">
    <w:name w:val="A378F3311C7245CE8A04C2B726F0C85516"/>
    <w:rsid w:val="00931253"/>
    <w:pPr>
      <w:spacing w:after="0" w:line="240" w:lineRule="auto"/>
      <w:jc w:val="both"/>
    </w:pPr>
    <w:rPr>
      <w:rFonts w:ascii="Times New Roman" w:eastAsia="Calibri" w:hAnsi="Times New Roman" w:cs="Times New Roman"/>
      <w:sz w:val="28"/>
      <w:szCs w:val="28"/>
    </w:rPr>
  </w:style>
  <w:style w:type="paragraph" w:customStyle="1" w:styleId="C7ED7BD664B44811B4A2C41C8A3C251316">
    <w:name w:val="C7ED7BD664B44811B4A2C41C8A3C251316"/>
    <w:rsid w:val="00931253"/>
    <w:pPr>
      <w:spacing w:after="0" w:line="240" w:lineRule="auto"/>
      <w:jc w:val="both"/>
    </w:pPr>
    <w:rPr>
      <w:rFonts w:ascii="Times New Roman" w:eastAsia="Calibri" w:hAnsi="Times New Roman" w:cs="Times New Roman"/>
      <w:sz w:val="28"/>
      <w:szCs w:val="28"/>
    </w:rPr>
  </w:style>
  <w:style w:type="paragraph" w:customStyle="1" w:styleId="434B2438D12543C4B636552F0E48EED617">
    <w:name w:val="434B2438D12543C4B636552F0E48EED617"/>
    <w:rsid w:val="00931253"/>
    <w:pPr>
      <w:spacing w:after="0" w:line="240" w:lineRule="auto"/>
      <w:jc w:val="both"/>
    </w:pPr>
    <w:rPr>
      <w:rFonts w:ascii="Times New Roman" w:eastAsia="Calibri" w:hAnsi="Times New Roman" w:cs="Times New Roman"/>
      <w:sz w:val="28"/>
      <w:szCs w:val="28"/>
    </w:rPr>
  </w:style>
  <w:style w:type="paragraph" w:customStyle="1" w:styleId="21CB4B73893D4C8A9E37414E8E3E7DEF17">
    <w:name w:val="21CB4B73893D4C8A9E37414E8E3E7DEF17"/>
    <w:rsid w:val="00931253"/>
    <w:pPr>
      <w:spacing w:after="0" w:line="240" w:lineRule="auto"/>
      <w:jc w:val="both"/>
    </w:pPr>
    <w:rPr>
      <w:rFonts w:ascii="Times New Roman" w:eastAsia="Calibri" w:hAnsi="Times New Roman" w:cs="Times New Roman"/>
      <w:sz w:val="28"/>
      <w:szCs w:val="28"/>
    </w:rPr>
  </w:style>
  <w:style w:type="paragraph" w:customStyle="1" w:styleId="ADA0F8CBCDAA40D4B6A8CC659048A42A17">
    <w:name w:val="ADA0F8CBCDAA40D4B6A8CC659048A42A17"/>
    <w:rsid w:val="00931253"/>
    <w:pPr>
      <w:spacing w:after="0" w:line="240" w:lineRule="auto"/>
      <w:jc w:val="both"/>
    </w:pPr>
    <w:rPr>
      <w:rFonts w:ascii="Times New Roman" w:eastAsia="Calibri" w:hAnsi="Times New Roman" w:cs="Times New Roman"/>
      <w:sz w:val="28"/>
      <w:szCs w:val="28"/>
    </w:rPr>
  </w:style>
  <w:style w:type="paragraph" w:customStyle="1" w:styleId="7E34CEAB246F41B4B4000531FBD0F591">
    <w:name w:val="7E34CEAB246F41B4B4000531FBD0F591"/>
    <w:rsid w:val="00212291"/>
  </w:style>
  <w:style w:type="paragraph" w:customStyle="1" w:styleId="AAFA10DC99F34D108D60B5672747705F">
    <w:name w:val="AAFA10DC99F34D108D60B5672747705F"/>
    <w:rsid w:val="00212291"/>
  </w:style>
  <w:style w:type="paragraph" w:customStyle="1" w:styleId="F95AF78C547A4068BE408982C1D739BF">
    <w:name w:val="F95AF78C547A4068BE408982C1D739BF"/>
    <w:rsid w:val="00212291"/>
  </w:style>
  <w:style w:type="paragraph" w:customStyle="1" w:styleId="DAB1597A91AF4B0882CAB515821BA532">
    <w:name w:val="DAB1597A91AF4B0882CAB515821BA532"/>
    <w:rsid w:val="00212291"/>
  </w:style>
  <w:style w:type="paragraph" w:customStyle="1" w:styleId="5F1F90A3F4BC4A70BA379C83B80519C7">
    <w:name w:val="5F1F90A3F4BC4A70BA379C83B80519C7"/>
    <w:rsid w:val="00212291"/>
  </w:style>
  <w:style w:type="paragraph" w:customStyle="1" w:styleId="0E97D3AB1E614FAF9202A703909F8689">
    <w:name w:val="0E97D3AB1E614FAF9202A703909F8689"/>
    <w:rsid w:val="00212291"/>
  </w:style>
  <w:style w:type="paragraph" w:customStyle="1" w:styleId="ED8410CD23184B99B0C8397DB45E07E5">
    <w:name w:val="ED8410CD23184B99B0C8397DB45E07E5"/>
    <w:rsid w:val="00212291"/>
  </w:style>
  <w:style w:type="paragraph" w:customStyle="1" w:styleId="7DA839AF0BCD46CCBA5262BEA2488835">
    <w:name w:val="7DA839AF0BCD46CCBA5262BEA2488835"/>
    <w:rsid w:val="00212291"/>
  </w:style>
  <w:style w:type="paragraph" w:customStyle="1" w:styleId="DB048025FDFE406C89F2A1744BEEC61D">
    <w:name w:val="DB048025FDFE406C89F2A1744BEEC61D"/>
    <w:rsid w:val="00212291"/>
  </w:style>
  <w:style w:type="paragraph" w:customStyle="1" w:styleId="49EF509B7F054427B99A7FE8EE17B0F2">
    <w:name w:val="49EF509B7F054427B99A7FE8EE17B0F2"/>
    <w:rsid w:val="00212291"/>
  </w:style>
  <w:style w:type="paragraph" w:customStyle="1" w:styleId="F098CA31051A4DDEA008DC6A1114A5D1">
    <w:name w:val="F098CA31051A4DDEA008DC6A1114A5D1"/>
    <w:rsid w:val="00212291"/>
  </w:style>
  <w:style w:type="paragraph" w:customStyle="1" w:styleId="274C837B9C45412784A14E870B0EA326">
    <w:name w:val="274C837B9C45412784A14E870B0EA326"/>
    <w:rsid w:val="00212291"/>
  </w:style>
  <w:style w:type="paragraph" w:customStyle="1" w:styleId="FE42C9E475CF420C99F84160ABC828B4">
    <w:name w:val="FE42C9E475CF420C99F84160ABC828B4"/>
    <w:rsid w:val="00212291"/>
  </w:style>
  <w:style w:type="paragraph" w:customStyle="1" w:styleId="1C39690C81FC4608A538096A1DDA3980">
    <w:name w:val="1C39690C81FC4608A538096A1DDA3980"/>
    <w:rsid w:val="00212291"/>
  </w:style>
  <w:style w:type="paragraph" w:customStyle="1" w:styleId="E4BDF66EFC4A4DE387F7F2481C50A652">
    <w:name w:val="E4BDF66EFC4A4DE387F7F2481C50A652"/>
    <w:rsid w:val="00212291"/>
  </w:style>
  <w:style w:type="paragraph" w:customStyle="1" w:styleId="51EF286F43B44C109590CA12504E323A">
    <w:name w:val="51EF286F43B44C109590CA12504E323A"/>
    <w:rsid w:val="00212291"/>
  </w:style>
  <w:style w:type="paragraph" w:customStyle="1" w:styleId="94FDC734707A40C3968B01C84C14D355">
    <w:name w:val="94FDC734707A40C3968B01C84C14D355"/>
    <w:rsid w:val="00212291"/>
  </w:style>
  <w:style w:type="paragraph" w:customStyle="1" w:styleId="4BB0323B2BBC4BC19B3982169E6922D9">
    <w:name w:val="4BB0323B2BBC4BC19B3982169E6922D9"/>
    <w:rsid w:val="00212291"/>
  </w:style>
  <w:style w:type="paragraph" w:customStyle="1" w:styleId="475C29818E974438A089BE5B5F991B9F">
    <w:name w:val="475C29818E974438A089BE5B5F991B9F"/>
    <w:rsid w:val="00212291"/>
  </w:style>
  <w:style w:type="paragraph" w:customStyle="1" w:styleId="BD652297D73A48009DB655D4A7FA5B40">
    <w:name w:val="BD652297D73A48009DB655D4A7FA5B40"/>
    <w:rsid w:val="00212291"/>
  </w:style>
  <w:style w:type="paragraph" w:customStyle="1" w:styleId="15780E2F3F104616AEE197FF620D3F33">
    <w:name w:val="15780E2F3F104616AEE197FF620D3F33"/>
    <w:rsid w:val="00212291"/>
  </w:style>
  <w:style w:type="paragraph" w:customStyle="1" w:styleId="F07E47C589014788BF47871BE7144138">
    <w:name w:val="F07E47C589014788BF47871BE7144138"/>
    <w:rsid w:val="00212291"/>
  </w:style>
  <w:style w:type="paragraph" w:customStyle="1" w:styleId="D473F6E9B5254380AD41B22F485B33CB">
    <w:name w:val="D473F6E9B5254380AD41B22F485B33CB"/>
    <w:rsid w:val="00212291"/>
  </w:style>
  <w:style w:type="paragraph" w:customStyle="1" w:styleId="462CE18E8DA54E77A4DE90764B9F83E7">
    <w:name w:val="462CE18E8DA54E77A4DE90764B9F83E7"/>
    <w:rsid w:val="00037DD3"/>
  </w:style>
  <w:style w:type="paragraph" w:customStyle="1" w:styleId="E16985D865DA4A00B2EA411C9696C90E">
    <w:name w:val="E16985D865DA4A00B2EA411C9696C90E"/>
    <w:rsid w:val="00037DD3"/>
  </w:style>
  <w:style w:type="paragraph" w:customStyle="1" w:styleId="B98BBE72F76542A08A8982D6883FD57B">
    <w:name w:val="B98BBE72F76542A08A8982D6883FD57B"/>
    <w:rsid w:val="009F1F65"/>
  </w:style>
  <w:style w:type="paragraph" w:customStyle="1" w:styleId="88C95265448E4F24BC2D57A06671F574">
    <w:name w:val="88C95265448E4F24BC2D57A06671F574"/>
    <w:rsid w:val="009F1F65"/>
  </w:style>
  <w:style w:type="paragraph" w:customStyle="1" w:styleId="59AE5EE7D46D4675B913C49F28A88B3C">
    <w:name w:val="59AE5EE7D46D4675B913C49F28A88B3C"/>
    <w:rsid w:val="009F1F65"/>
  </w:style>
  <w:style w:type="paragraph" w:customStyle="1" w:styleId="3BC40AA1BC69413DA0A8CE3C6E3690D4">
    <w:name w:val="3BC40AA1BC69413DA0A8CE3C6E3690D4"/>
    <w:rsid w:val="009F1F65"/>
  </w:style>
  <w:style w:type="paragraph" w:customStyle="1" w:styleId="FF23FB5C5D3A4FB6A25C2218D8A3480B">
    <w:name w:val="FF23FB5C5D3A4FB6A25C2218D8A3480B"/>
    <w:rsid w:val="009F1F65"/>
  </w:style>
  <w:style w:type="paragraph" w:customStyle="1" w:styleId="95CB3957EB06481FA272297B6A895705">
    <w:name w:val="95CB3957EB06481FA272297B6A895705"/>
    <w:rsid w:val="004D032B"/>
  </w:style>
  <w:style w:type="paragraph" w:customStyle="1" w:styleId="51AD2757DB314F2597A69556D0D4C425">
    <w:name w:val="51AD2757DB314F2597A69556D0D4C425"/>
    <w:rsid w:val="004D032B"/>
  </w:style>
  <w:style w:type="paragraph" w:customStyle="1" w:styleId="64895BEEE428405FB8627CD2BA3E91D4">
    <w:name w:val="64895BEEE428405FB8627CD2BA3E91D4"/>
    <w:rsid w:val="004D032B"/>
  </w:style>
  <w:style w:type="paragraph" w:customStyle="1" w:styleId="310D260D39D843CBAE710623896895E8">
    <w:name w:val="310D260D39D843CBAE710623896895E8"/>
    <w:rsid w:val="004D032B"/>
  </w:style>
  <w:style w:type="paragraph" w:customStyle="1" w:styleId="368A7F22B2A245A282ADC93AB89B75BB">
    <w:name w:val="368A7F22B2A245A282ADC93AB89B75BB"/>
    <w:rsid w:val="004D032B"/>
  </w:style>
  <w:style w:type="paragraph" w:customStyle="1" w:styleId="99A915E14694416E87D085FC71054EE6">
    <w:name w:val="99A915E14694416E87D085FC71054EE6"/>
    <w:rsid w:val="004D032B"/>
  </w:style>
  <w:style w:type="paragraph" w:customStyle="1" w:styleId="A63F6D5DC0254283A4E6469503672CC4">
    <w:name w:val="A63F6D5DC0254283A4E6469503672CC4"/>
    <w:rsid w:val="00111283"/>
  </w:style>
  <w:style w:type="paragraph" w:customStyle="1" w:styleId="436360E728B247BD8C61C373CE964DCF">
    <w:name w:val="436360E728B247BD8C61C373CE964DCF"/>
    <w:rsid w:val="00111283"/>
  </w:style>
  <w:style w:type="paragraph" w:customStyle="1" w:styleId="E5D84925970A40CEBFA91366B71F03FD">
    <w:name w:val="E5D84925970A40CEBFA91366B71F03FD"/>
    <w:rsid w:val="00111283"/>
  </w:style>
  <w:style w:type="paragraph" w:customStyle="1" w:styleId="7BB32D5310A4437A8F1677D7BDB02804">
    <w:name w:val="7BB32D5310A4437A8F1677D7BDB02804"/>
    <w:rsid w:val="00111283"/>
  </w:style>
  <w:style w:type="paragraph" w:customStyle="1" w:styleId="689AAF66138C446ABA95BD5863851A90">
    <w:name w:val="689AAF66138C446ABA95BD5863851A90"/>
    <w:rsid w:val="00111283"/>
  </w:style>
  <w:style w:type="paragraph" w:customStyle="1" w:styleId="4A1C9DE5904F4DA581E82CDD38140195">
    <w:name w:val="4A1C9DE5904F4DA581E82CDD38140195"/>
    <w:rsid w:val="00111283"/>
  </w:style>
  <w:style w:type="paragraph" w:customStyle="1" w:styleId="5FC7472CC73A4F7887E393549991CAE5">
    <w:name w:val="5FC7472CC73A4F7887E393549991CAE5"/>
    <w:rsid w:val="00111283"/>
  </w:style>
  <w:style w:type="paragraph" w:customStyle="1" w:styleId="CE73B06D692F45088AE6E2690E5F8CD5">
    <w:name w:val="CE73B06D692F45088AE6E2690E5F8CD5"/>
    <w:rsid w:val="00111283"/>
  </w:style>
  <w:style w:type="paragraph" w:customStyle="1" w:styleId="B7495E77AF194FA9B1599254E35F8F7B">
    <w:name w:val="B7495E77AF194FA9B1599254E35F8F7B"/>
    <w:rsid w:val="00111283"/>
  </w:style>
  <w:style w:type="paragraph" w:customStyle="1" w:styleId="4D27EABC466D4E6BB04C1E3DE4B6D491">
    <w:name w:val="4D27EABC466D4E6BB04C1E3DE4B6D491"/>
    <w:rsid w:val="00111283"/>
  </w:style>
  <w:style w:type="paragraph" w:customStyle="1" w:styleId="D4D5A30B30AF418A90EE5589FB1562A0">
    <w:name w:val="D4D5A30B30AF418A90EE5589FB1562A0"/>
    <w:rsid w:val="004308E6"/>
  </w:style>
  <w:style w:type="paragraph" w:customStyle="1" w:styleId="20FD883D98D14AA499FB047DA46FD590">
    <w:name w:val="20FD883D98D14AA499FB047DA46FD590"/>
    <w:rsid w:val="004308E6"/>
  </w:style>
  <w:style w:type="paragraph" w:customStyle="1" w:styleId="C67B07009C8B4AD3866B232D9F448A11">
    <w:name w:val="C67B07009C8B4AD3866B232D9F448A11"/>
    <w:rsid w:val="00AE6781"/>
  </w:style>
  <w:style w:type="paragraph" w:customStyle="1" w:styleId="C57B4E1E925C4F398177A64915D7D1F5">
    <w:name w:val="C57B4E1E925C4F398177A64915D7D1F5"/>
    <w:rsid w:val="00AE6781"/>
  </w:style>
  <w:style w:type="paragraph" w:customStyle="1" w:styleId="A91B9EE752F24661857D18C12E2FD5D0">
    <w:name w:val="A91B9EE752F24661857D18C12E2FD5D0"/>
    <w:rsid w:val="00AE6781"/>
  </w:style>
  <w:style w:type="paragraph" w:customStyle="1" w:styleId="D18012780DDF4BC58E98E9F09C62A861">
    <w:name w:val="D18012780DDF4BC58E98E9F09C62A861"/>
    <w:rsid w:val="00AE6781"/>
  </w:style>
  <w:style w:type="paragraph" w:customStyle="1" w:styleId="774FC9BE7ABC453BB44FBD6AA37E08BC">
    <w:name w:val="774FC9BE7ABC453BB44FBD6AA37E08BC"/>
    <w:rsid w:val="00AE6781"/>
  </w:style>
  <w:style w:type="paragraph" w:customStyle="1" w:styleId="821C82716E2140A9B164788DC44401BC">
    <w:name w:val="821C82716E2140A9B164788DC44401BC"/>
    <w:rsid w:val="00AE6781"/>
  </w:style>
  <w:style w:type="paragraph" w:customStyle="1" w:styleId="FCBBD1843AB746D39A04ADD8D6B78D92">
    <w:name w:val="FCBBD1843AB746D39A04ADD8D6B78D92"/>
    <w:rsid w:val="00AE6781"/>
  </w:style>
  <w:style w:type="paragraph" w:customStyle="1" w:styleId="4359418327BA4BA1B4198AF9C8892F1B">
    <w:name w:val="4359418327BA4BA1B4198AF9C8892F1B"/>
    <w:rsid w:val="00AE6781"/>
  </w:style>
  <w:style w:type="paragraph" w:customStyle="1" w:styleId="99C5F4B4362A43CC8CF503FD9A82FCE6">
    <w:name w:val="99C5F4B4362A43CC8CF503FD9A82FCE6"/>
    <w:rsid w:val="00AE6781"/>
  </w:style>
  <w:style w:type="paragraph" w:customStyle="1" w:styleId="20D7E323C3344489AAE359748DD6D17D">
    <w:name w:val="20D7E323C3344489AAE359748DD6D17D"/>
    <w:rsid w:val="00AE6781"/>
  </w:style>
  <w:style w:type="paragraph" w:customStyle="1" w:styleId="2523C7DA7B654F79B6D1752C383EE90C">
    <w:name w:val="2523C7DA7B654F79B6D1752C383EE90C"/>
    <w:rsid w:val="00AE6781"/>
  </w:style>
  <w:style w:type="paragraph" w:customStyle="1" w:styleId="DB561B7533D34CCE904EEA5C41C6E1C1">
    <w:name w:val="DB561B7533D34CCE904EEA5C41C6E1C1"/>
    <w:rsid w:val="00AE6781"/>
  </w:style>
  <w:style w:type="paragraph" w:customStyle="1" w:styleId="26B41941D7A2494DA885659A5768C98C">
    <w:name w:val="26B41941D7A2494DA885659A5768C98C"/>
    <w:rsid w:val="00AE6781"/>
  </w:style>
  <w:style w:type="paragraph" w:customStyle="1" w:styleId="668D7AAAFE604193A7C4361086BDD4B6">
    <w:name w:val="668D7AAAFE604193A7C4361086BDD4B6"/>
    <w:rsid w:val="00AE6781"/>
  </w:style>
  <w:style w:type="paragraph" w:customStyle="1" w:styleId="9CD64F13ED93431498B85EC60D1931A0">
    <w:name w:val="9CD64F13ED93431498B85EC60D1931A0"/>
    <w:rsid w:val="00AE6781"/>
  </w:style>
  <w:style w:type="paragraph" w:customStyle="1" w:styleId="10F9ECA6F72144E883A2AE1A143AD460">
    <w:name w:val="10F9ECA6F72144E883A2AE1A143AD460"/>
    <w:rsid w:val="00AE6781"/>
  </w:style>
  <w:style w:type="paragraph" w:customStyle="1" w:styleId="271F0399CA7F436C9924C7A552496851">
    <w:name w:val="271F0399CA7F436C9924C7A552496851"/>
    <w:rsid w:val="00AE6781"/>
  </w:style>
  <w:style w:type="paragraph" w:customStyle="1" w:styleId="D3CF7BA463114C09975B4032153B2A6D">
    <w:name w:val="D3CF7BA463114C09975B4032153B2A6D"/>
    <w:rsid w:val="00AE6781"/>
  </w:style>
  <w:style w:type="paragraph" w:customStyle="1" w:styleId="E1EEB421660A453992C884FE1609DAB4">
    <w:name w:val="E1EEB421660A453992C884FE1609DAB4"/>
    <w:rsid w:val="00AE6781"/>
  </w:style>
  <w:style w:type="paragraph" w:customStyle="1" w:styleId="335038063E754958AC04ADB314EE9870">
    <w:name w:val="335038063E754958AC04ADB314EE9870"/>
    <w:rsid w:val="00AE6781"/>
  </w:style>
  <w:style w:type="paragraph" w:customStyle="1" w:styleId="FAA751D106AD4802ABA16FF608D6661A">
    <w:name w:val="FAA751D106AD4802ABA16FF608D6661A"/>
    <w:rsid w:val="00AE6781"/>
  </w:style>
  <w:style w:type="paragraph" w:customStyle="1" w:styleId="8DC50ECA4F3A448BBB44C2E7933F678A">
    <w:name w:val="8DC50ECA4F3A448BBB44C2E7933F678A"/>
    <w:rsid w:val="00AE6781"/>
  </w:style>
  <w:style w:type="paragraph" w:customStyle="1" w:styleId="01101A8BFA9A4C4188A1FF834DE51154">
    <w:name w:val="01101A8BFA9A4C4188A1FF834DE51154"/>
    <w:rsid w:val="00AE6781"/>
  </w:style>
  <w:style w:type="paragraph" w:customStyle="1" w:styleId="CE938A2BA30B491B8AC1B08D1940F5FB">
    <w:name w:val="CE938A2BA30B491B8AC1B08D1940F5FB"/>
    <w:rsid w:val="00AE6781"/>
  </w:style>
  <w:style w:type="paragraph" w:customStyle="1" w:styleId="B388DEB313EB47F5B329372A95A44B57">
    <w:name w:val="B388DEB313EB47F5B329372A95A44B57"/>
    <w:rsid w:val="00AE6781"/>
  </w:style>
  <w:style w:type="paragraph" w:customStyle="1" w:styleId="2A57C63506F043D7956832F0DDC77B38">
    <w:name w:val="2A57C63506F043D7956832F0DDC77B38"/>
    <w:rsid w:val="00AE6781"/>
  </w:style>
  <w:style w:type="paragraph" w:customStyle="1" w:styleId="537196B4EBB64FBAA4E774587990C9BF">
    <w:name w:val="537196B4EBB64FBAA4E774587990C9BF"/>
    <w:rsid w:val="00AE6781"/>
  </w:style>
  <w:style w:type="paragraph" w:customStyle="1" w:styleId="BE64B9F34C524357A7E8BF07A2D2C0D2">
    <w:name w:val="BE64B9F34C524357A7E8BF07A2D2C0D2"/>
    <w:rsid w:val="00AE6781"/>
  </w:style>
  <w:style w:type="paragraph" w:customStyle="1" w:styleId="61CBBA8446484A5DB9F74E5EB765E842">
    <w:name w:val="61CBBA8446484A5DB9F74E5EB765E842"/>
    <w:rsid w:val="00AE6781"/>
  </w:style>
  <w:style w:type="paragraph" w:customStyle="1" w:styleId="FCD57228EF124443A5F8E7861DA74597">
    <w:name w:val="FCD57228EF124443A5F8E7861DA74597"/>
    <w:rsid w:val="00AE6781"/>
  </w:style>
  <w:style w:type="paragraph" w:customStyle="1" w:styleId="886870D14BF845F3B3C0B1D6E16F5C46">
    <w:name w:val="886870D14BF845F3B3C0B1D6E16F5C46"/>
    <w:rsid w:val="00AE6781"/>
  </w:style>
  <w:style w:type="paragraph" w:customStyle="1" w:styleId="6C20FD3635744604AFD1031A2E73F616">
    <w:name w:val="6C20FD3635744604AFD1031A2E73F616"/>
    <w:rsid w:val="00AE6781"/>
  </w:style>
  <w:style w:type="paragraph" w:customStyle="1" w:styleId="6DC93B8CE501456D81E6B3B4C57DB030">
    <w:name w:val="6DC93B8CE501456D81E6B3B4C57DB030"/>
    <w:rsid w:val="00AE6781"/>
  </w:style>
  <w:style w:type="paragraph" w:customStyle="1" w:styleId="1DAB24B9707446B8A00429EEB98B2EAC">
    <w:name w:val="1DAB24B9707446B8A00429EEB98B2EAC"/>
    <w:rsid w:val="00AE6781"/>
  </w:style>
  <w:style w:type="paragraph" w:customStyle="1" w:styleId="077F77EEABA242E38B508B9709470152">
    <w:name w:val="077F77EEABA242E38B508B9709470152"/>
    <w:rsid w:val="00AE6781"/>
  </w:style>
  <w:style w:type="paragraph" w:customStyle="1" w:styleId="6D602F83E25D47F7ACD38AA3E4B721B6">
    <w:name w:val="6D602F83E25D47F7ACD38AA3E4B721B6"/>
    <w:rsid w:val="00AE6781"/>
  </w:style>
  <w:style w:type="paragraph" w:customStyle="1" w:styleId="29C6493B653C46BCBFCCF0E8A5368559">
    <w:name w:val="29C6493B653C46BCBFCCF0E8A5368559"/>
    <w:rsid w:val="00AE6781"/>
  </w:style>
  <w:style w:type="paragraph" w:customStyle="1" w:styleId="07F4368EAF5E4F23AC56E24F1DD324E7">
    <w:name w:val="07F4368EAF5E4F23AC56E24F1DD324E7"/>
    <w:rsid w:val="00AE6781"/>
  </w:style>
  <w:style w:type="paragraph" w:customStyle="1" w:styleId="DB180AF73FC54052A084B2F9FA1A8897">
    <w:name w:val="DB180AF73FC54052A084B2F9FA1A8897"/>
    <w:rsid w:val="00AE6781"/>
  </w:style>
  <w:style w:type="paragraph" w:customStyle="1" w:styleId="F174C39AD1E948D5B9C222CB78BE3673">
    <w:name w:val="F174C39AD1E948D5B9C222CB78BE3673"/>
    <w:rsid w:val="00AE6781"/>
  </w:style>
  <w:style w:type="paragraph" w:customStyle="1" w:styleId="F5236B6F30BE4C07AC84349BF6D43EBD">
    <w:name w:val="F5236B6F30BE4C07AC84349BF6D43EBD"/>
    <w:rsid w:val="00AE6781"/>
  </w:style>
  <w:style w:type="paragraph" w:customStyle="1" w:styleId="2260995A439A40F580D62A083FBF3AAE">
    <w:name w:val="2260995A439A40F580D62A083FBF3AAE"/>
    <w:rsid w:val="00AE6781"/>
  </w:style>
  <w:style w:type="paragraph" w:customStyle="1" w:styleId="DC084587417E4801B23BEDE7A5529E1D">
    <w:name w:val="DC084587417E4801B23BEDE7A5529E1D"/>
    <w:rsid w:val="00AE6781"/>
  </w:style>
  <w:style w:type="paragraph" w:customStyle="1" w:styleId="E6F0567716A044AEA2C6F956EEE9F702">
    <w:name w:val="E6F0567716A044AEA2C6F956EEE9F702"/>
    <w:rsid w:val="00AE6781"/>
  </w:style>
  <w:style w:type="paragraph" w:customStyle="1" w:styleId="CF74DB1B50CD4D92AC6B4101CC37F601">
    <w:name w:val="CF74DB1B50CD4D92AC6B4101CC37F601"/>
    <w:rsid w:val="00AE6781"/>
  </w:style>
  <w:style w:type="paragraph" w:customStyle="1" w:styleId="1C796E5B1C59479E8F5498E68CAEE53A">
    <w:name w:val="1C796E5B1C59479E8F5498E68CAEE53A"/>
    <w:rsid w:val="00AE6781"/>
  </w:style>
  <w:style w:type="paragraph" w:customStyle="1" w:styleId="E1658F88CE2741DBA50B9050F1B4D034">
    <w:name w:val="E1658F88CE2741DBA50B9050F1B4D034"/>
    <w:rsid w:val="00AE6781"/>
  </w:style>
  <w:style w:type="paragraph" w:customStyle="1" w:styleId="4496FB2D442C46129C0A8C7EDC3CC73F">
    <w:name w:val="4496FB2D442C46129C0A8C7EDC3CC73F"/>
    <w:rsid w:val="00AE6781"/>
  </w:style>
  <w:style w:type="paragraph" w:customStyle="1" w:styleId="CC3DAE17150747188AA5119D98708E98">
    <w:name w:val="CC3DAE17150747188AA5119D98708E98"/>
    <w:rsid w:val="00AE6781"/>
  </w:style>
  <w:style w:type="paragraph" w:customStyle="1" w:styleId="55F73D8271B740BAA9AF90BE2E83A43F">
    <w:name w:val="55F73D8271B740BAA9AF90BE2E83A43F"/>
    <w:rsid w:val="00AE6781"/>
  </w:style>
  <w:style w:type="paragraph" w:customStyle="1" w:styleId="4346FD1AD9604BE5B62282CECAEDFA5B">
    <w:name w:val="4346FD1AD9604BE5B62282CECAEDFA5B"/>
    <w:rsid w:val="00AE6781"/>
  </w:style>
  <w:style w:type="paragraph" w:customStyle="1" w:styleId="0BE1426EDA5141D0A6843708BEC89BD1">
    <w:name w:val="0BE1426EDA5141D0A6843708BEC89BD1"/>
    <w:rsid w:val="00AE6781"/>
  </w:style>
  <w:style w:type="paragraph" w:customStyle="1" w:styleId="968B0BC4FD5548609312F6C92320B4A8">
    <w:name w:val="968B0BC4FD5548609312F6C92320B4A8"/>
    <w:rsid w:val="00AE6781"/>
  </w:style>
  <w:style w:type="paragraph" w:customStyle="1" w:styleId="215B5F36BFF14BBE89E7B69159AFF093">
    <w:name w:val="215B5F36BFF14BBE89E7B69159AFF093"/>
    <w:rsid w:val="00AE6781"/>
  </w:style>
  <w:style w:type="paragraph" w:customStyle="1" w:styleId="A5FB27B9D34141818A8A6C52B8FF59DA">
    <w:name w:val="A5FB27B9D34141818A8A6C52B8FF59DA"/>
    <w:rsid w:val="00AE6781"/>
  </w:style>
  <w:style w:type="paragraph" w:customStyle="1" w:styleId="DAEF05C82B434D62957A492E2CF8F833">
    <w:name w:val="DAEF05C82B434D62957A492E2CF8F833"/>
    <w:rsid w:val="00AE6781"/>
  </w:style>
  <w:style w:type="paragraph" w:customStyle="1" w:styleId="688A3C2F742649F58054759A4667A52D">
    <w:name w:val="688A3C2F742649F58054759A4667A52D"/>
    <w:rsid w:val="00AE6781"/>
  </w:style>
  <w:style w:type="paragraph" w:customStyle="1" w:styleId="948B5B9D9BD84B199769CA768DADAAC5">
    <w:name w:val="948B5B9D9BD84B199769CA768DADAAC5"/>
    <w:rsid w:val="00AE6781"/>
  </w:style>
  <w:style w:type="paragraph" w:customStyle="1" w:styleId="1BDE33ADAA4B49E9ADB340F2B5B8057B">
    <w:name w:val="1BDE33ADAA4B49E9ADB340F2B5B8057B"/>
    <w:rsid w:val="00AE6781"/>
  </w:style>
  <w:style w:type="paragraph" w:customStyle="1" w:styleId="5E59A9AAF7244560972F9819BD6AB547">
    <w:name w:val="5E59A9AAF7244560972F9819BD6AB547"/>
    <w:rsid w:val="00AE6781"/>
  </w:style>
  <w:style w:type="paragraph" w:customStyle="1" w:styleId="05E5A3982D1C4A749F579F0794B003A1">
    <w:name w:val="05E5A3982D1C4A749F579F0794B003A1"/>
    <w:rsid w:val="00AE6781"/>
  </w:style>
  <w:style w:type="paragraph" w:customStyle="1" w:styleId="B969017C52F842C4BF95535BFC0E85DA">
    <w:name w:val="B969017C52F842C4BF95535BFC0E85DA"/>
    <w:rsid w:val="00AE6781"/>
  </w:style>
  <w:style w:type="paragraph" w:customStyle="1" w:styleId="EDA0539148254B7D87C8A372BE8349A6">
    <w:name w:val="EDA0539148254B7D87C8A372BE8349A6"/>
    <w:rsid w:val="00AE6781"/>
  </w:style>
  <w:style w:type="paragraph" w:customStyle="1" w:styleId="4E0DB79FE04D4E80B3EBF3CE658CAFB7">
    <w:name w:val="4E0DB79FE04D4E80B3EBF3CE658CAFB7"/>
    <w:rsid w:val="00AE6781"/>
  </w:style>
  <w:style w:type="paragraph" w:customStyle="1" w:styleId="B18D40E9E7354DE4B211EE42586652C9">
    <w:name w:val="B18D40E9E7354DE4B211EE42586652C9"/>
    <w:rsid w:val="00AE6781"/>
  </w:style>
  <w:style w:type="paragraph" w:customStyle="1" w:styleId="07AD92292E9F4FDAB9C5A006F4C04ADE">
    <w:name w:val="07AD92292E9F4FDAB9C5A006F4C04ADE"/>
    <w:rsid w:val="00AE6781"/>
  </w:style>
  <w:style w:type="paragraph" w:customStyle="1" w:styleId="E8465A5EA24B4C6CBFEC96651F88E6A0">
    <w:name w:val="E8465A5EA24B4C6CBFEC96651F88E6A0"/>
    <w:rsid w:val="00AE6781"/>
  </w:style>
  <w:style w:type="paragraph" w:customStyle="1" w:styleId="E99E561A88E34B93847F8E2B765F8E8C">
    <w:name w:val="E99E561A88E34B93847F8E2B765F8E8C"/>
    <w:rsid w:val="00AE6781"/>
  </w:style>
  <w:style w:type="paragraph" w:customStyle="1" w:styleId="86C201E7BB144B91B646561AEBE2C0BB">
    <w:name w:val="86C201E7BB144B91B646561AEBE2C0BB"/>
    <w:rsid w:val="00AE6781"/>
  </w:style>
  <w:style w:type="paragraph" w:customStyle="1" w:styleId="4D47E7B59CCB463BA6BFCBE96717C0D3">
    <w:name w:val="4D47E7B59CCB463BA6BFCBE96717C0D3"/>
    <w:rsid w:val="00AE6781"/>
  </w:style>
  <w:style w:type="paragraph" w:customStyle="1" w:styleId="ECBBBD977EAF4F0686975449344B2BBF">
    <w:name w:val="ECBBBD977EAF4F0686975449344B2BBF"/>
    <w:rsid w:val="00AE6781"/>
  </w:style>
  <w:style w:type="paragraph" w:customStyle="1" w:styleId="6A67C9F4351848E0B99FDAEC489E3974">
    <w:name w:val="6A67C9F4351848E0B99FDAEC489E3974"/>
    <w:rsid w:val="00AE6781"/>
  </w:style>
  <w:style w:type="paragraph" w:customStyle="1" w:styleId="3955515D7E2C4918A6E3A560895560E9">
    <w:name w:val="3955515D7E2C4918A6E3A560895560E9"/>
    <w:rsid w:val="00AE6781"/>
  </w:style>
  <w:style w:type="paragraph" w:customStyle="1" w:styleId="9FA91E705E45475FA579551B64702D9E">
    <w:name w:val="9FA91E705E45475FA579551B64702D9E"/>
    <w:rsid w:val="00AE6781"/>
  </w:style>
  <w:style w:type="paragraph" w:customStyle="1" w:styleId="0F01DE4A48B041228A1115E738D75C2E">
    <w:name w:val="0F01DE4A48B041228A1115E738D75C2E"/>
    <w:rsid w:val="00AE6781"/>
  </w:style>
  <w:style w:type="paragraph" w:customStyle="1" w:styleId="0BD8975109B94CF3BA48B9C7AB27783F">
    <w:name w:val="0BD8975109B94CF3BA48B9C7AB27783F"/>
    <w:rsid w:val="00AE6781"/>
  </w:style>
  <w:style w:type="paragraph" w:customStyle="1" w:styleId="650022311E27422E8789A07EC477F5CA">
    <w:name w:val="650022311E27422E8789A07EC477F5CA"/>
    <w:rsid w:val="00AE6781"/>
  </w:style>
  <w:style w:type="paragraph" w:customStyle="1" w:styleId="9C20F2497D584072A01B0A27895F8A04">
    <w:name w:val="9C20F2497D584072A01B0A27895F8A04"/>
    <w:rsid w:val="00AE6781"/>
  </w:style>
  <w:style w:type="paragraph" w:customStyle="1" w:styleId="59130531826E4419BD88AA46D15B1CA7">
    <w:name w:val="59130531826E4419BD88AA46D15B1CA7"/>
    <w:rsid w:val="00AE6781"/>
  </w:style>
  <w:style w:type="paragraph" w:customStyle="1" w:styleId="D4FF1883F42D4623B04C24D3FF9D36CE">
    <w:name w:val="D4FF1883F42D4623B04C24D3FF9D36CE"/>
    <w:rsid w:val="00AE6781"/>
  </w:style>
  <w:style w:type="paragraph" w:customStyle="1" w:styleId="7DE1BC1179BE466FB39C022EDF6C89EC">
    <w:name w:val="7DE1BC1179BE466FB39C022EDF6C89EC"/>
    <w:rsid w:val="00AE6781"/>
  </w:style>
  <w:style w:type="paragraph" w:customStyle="1" w:styleId="F0D23E492B204E33BE54706B0EC87DEC">
    <w:name w:val="F0D23E492B204E33BE54706B0EC87DEC"/>
    <w:rsid w:val="00AE6781"/>
  </w:style>
  <w:style w:type="paragraph" w:customStyle="1" w:styleId="B28F502409BB422B86D73BEE24F6495D">
    <w:name w:val="B28F502409BB422B86D73BEE24F6495D"/>
    <w:rsid w:val="00AE6781"/>
  </w:style>
  <w:style w:type="paragraph" w:customStyle="1" w:styleId="6D68D5E2249943F8A6A41397BDB779A1">
    <w:name w:val="6D68D5E2249943F8A6A41397BDB779A1"/>
    <w:rsid w:val="00AE6781"/>
  </w:style>
  <w:style w:type="paragraph" w:customStyle="1" w:styleId="F9C7A397F6174D168B1498E32794FE93">
    <w:name w:val="F9C7A397F6174D168B1498E32794FE93"/>
    <w:rsid w:val="00AE6781"/>
  </w:style>
  <w:style w:type="paragraph" w:customStyle="1" w:styleId="DD4E0BCABBE04CC2AB0138F49FF31502">
    <w:name w:val="DD4E0BCABBE04CC2AB0138F49FF31502"/>
    <w:rsid w:val="00AE6781"/>
  </w:style>
  <w:style w:type="paragraph" w:customStyle="1" w:styleId="51C7CC42D6BE4909B28D4DA9C5CFDEB7">
    <w:name w:val="51C7CC42D6BE4909B28D4DA9C5CFDEB7"/>
    <w:rsid w:val="00AE6781"/>
  </w:style>
  <w:style w:type="paragraph" w:customStyle="1" w:styleId="6BBB6BD947D64F51878FD1C8984BFB9C">
    <w:name w:val="6BBB6BD947D64F51878FD1C8984BFB9C"/>
    <w:rsid w:val="00AE6781"/>
  </w:style>
  <w:style w:type="paragraph" w:customStyle="1" w:styleId="0B1A977947634B068F35CDB7FD54F255">
    <w:name w:val="0B1A977947634B068F35CDB7FD54F255"/>
    <w:rsid w:val="00AE6781"/>
  </w:style>
  <w:style w:type="paragraph" w:customStyle="1" w:styleId="86A74D5F4E234A5CBFAF73CAC6B5D017">
    <w:name w:val="86A74D5F4E234A5CBFAF73CAC6B5D017"/>
    <w:rsid w:val="00AE6781"/>
  </w:style>
  <w:style w:type="paragraph" w:customStyle="1" w:styleId="91F635ED884B43DAAF0AE8064ACCBCBF">
    <w:name w:val="91F635ED884B43DAAF0AE8064ACCBCBF"/>
    <w:rsid w:val="00AE6781"/>
  </w:style>
  <w:style w:type="paragraph" w:customStyle="1" w:styleId="4D284A0BC6054BF4BD355F7ECF3F87E2">
    <w:name w:val="4D284A0BC6054BF4BD355F7ECF3F87E2"/>
    <w:rsid w:val="00AE6781"/>
  </w:style>
  <w:style w:type="paragraph" w:customStyle="1" w:styleId="5891E90EEDC1403F8B22F59A28492E22">
    <w:name w:val="5891E90EEDC1403F8B22F59A28492E22"/>
    <w:rsid w:val="00AE6781"/>
  </w:style>
  <w:style w:type="paragraph" w:customStyle="1" w:styleId="B2A8D9DA76524F8FB563C6466FFF5D07">
    <w:name w:val="B2A8D9DA76524F8FB563C6466FFF5D07"/>
    <w:rsid w:val="00AE6781"/>
  </w:style>
  <w:style w:type="paragraph" w:customStyle="1" w:styleId="D140F144B5F04DB6B6E64E465B7D2F49">
    <w:name w:val="D140F144B5F04DB6B6E64E465B7D2F49"/>
    <w:rsid w:val="00AE6781"/>
  </w:style>
  <w:style w:type="paragraph" w:customStyle="1" w:styleId="54C6EAFC70E8436A84919B71810A354E">
    <w:name w:val="54C6EAFC70E8436A84919B71810A354E"/>
    <w:rsid w:val="00AE6781"/>
  </w:style>
  <w:style w:type="paragraph" w:customStyle="1" w:styleId="AF938EA9865244309FAEC931E515C69E">
    <w:name w:val="AF938EA9865244309FAEC931E515C69E"/>
    <w:rsid w:val="00AE6781"/>
  </w:style>
  <w:style w:type="paragraph" w:customStyle="1" w:styleId="36BFF837C1DD4CDE939D790544FC40B1">
    <w:name w:val="36BFF837C1DD4CDE939D790544FC40B1"/>
    <w:rsid w:val="00AE6781"/>
  </w:style>
  <w:style w:type="paragraph" w:customStyle="1" w:styleId="C84F467B52DF417385B3B5F9E1A7612F">
    <w:name w:val="C84F467B52DF417385B3B5F9E1A7612F"/>
    <w:rsid w:val="00AE6781"/>
  </w:style>
  <w:style w:type="paragraph" w:customStyle="1" w:styleId="61F2338A90C24C4DA7B2F885FF9E72FD">
    <w:name w:val="61F2338A90C24C4DA7B2F885FF9E72FD"/>
    <w:rsid w:val="00AE6781"/>
  </w:style>
  <w:style w:type="paragraph" w:customStyle="1" w:styleId="B48B9F6C971846A9BB1BD34E9369E872">
    <w:name w:val="B48B9F6C971846A9BB1BD34E9369E872"/>
    <w:rsid w:val="00AE6781"/>
  </w:style>
  <w:style w:type="paragraph" w:customStyle="1" w:styleId="4A359B3A0C994DAA9C3367C11E18A89F">
    <w:name w:val="4A359B3A0C994DAA9C3367C11E18A89F"/>
    <w:rsid w:val="00AE6781"/>
  </w:style>
  <w:style w:type="paragraph" w:customStyle="1" w:styleId="8A3ABB8C36D3481B9EAD99C710F7629F">
    <w:name w:val="8A3ABB8C36D3481B9EAD99C710F7629F"/>
    <w:rsid w:val="00AE6781"/>
  </w:style>
  <w:style w:type="paragraph" w:customStyle="1" w:styleId="00CB8F96BDD9408DAF3E1A58CD752E03">
    <w:name w:val="00CB8F96BDD9408DAF3E1A58CD752E03"/>
    <w:rsid w:val="00AE6781"/>
  </w:style>
  <w:style w:type="paragraph" w:customStyle="1" w:styleId="33CE975DFEDC4DEFA981AF027BE2A4CF">
    <w:name w:val="33CE975DFEDC4DEFA981AF027BE2A4CF"/>
    <w:rsid w:val="00AE6781"/>
  </w:style>
  <w:style w:type="paragraph" w:customStyle="1" w:styleId="7168A6AAEDF646038EA3211052AE939C">
    <w:name w:val="7168A6AAEDF646038EA3211052AE939C"/>
    <w:rsid w:val="00DF2EE2"/>
    <w:pPr>
      <w:spacing w:after="160" w:line="259" w:lineRule="auto"/>
    </w:pPr>
  </w:style>
  <w:style w:type="paragraph" w:customStyle="1" w:styleId="8B0DD400ABFE41418FB628243F68987C">
    <w:name w:val="8B0DD400ABFE41418FB628243F68987C"/>
    <w:rsid w:val="00DF2EE2"/>
    <w:pPr>
      <w:spacing w:after="160" w:line="259" w:lineRule="auto"/>
    </w:pPr>
  </w:style>
  <w:style w:type="paragraph" w:customStyle="1" w:styleId="0AEB210EA98B43D3A87BEC7E553D8BB2">
    <w:name w:val="0AEB210EA98B43D3A87BEC7E553D8BB2"/>
    <w:rsid w:val="00DF2EE2"/>
    <w:pPr>
      <w:spacing w:after="160" w:line="259" w:lineRule="auto"/>
    </w:pPr>
  </w:style>
  <w:style w:type="paragraph" w:customStyle="1" w:styleId="496C675765EF42D1847A8F80080D512C">
    <w:name w:val="496C675765EF42D1847A8F80080D512C"/>
    <w:rsid w:val="00795E63"/>
    <w:pPr>
      <w:spacing w:after="160" w:line="259" w:lineRule="auto"/>
    </w:pPr>
  </w:style>
  <w:style w:type="paragraph" w:customStyle="1" w:styleId="D911B58027074AE994A7A263551B5698">
    <w:name w:val="D911B58027074AE994A7A263551B5698"/>
    <w:rsid w:val="00795E63"/>
    <w:pPr>
      <w:spacing w:after="160" w:line="259" w:lineRule="auto"/>
    </w:pPr>
  </w:style>
  <w:style w:type="paragraph" w:customStyle="1" w:styleId="0C08C70685414939BC41738F39E7BDA8">
    <w:name w:val="0C08C70685414939BC41738F39E7BDA8"/>
    <w:rsid w:val="00795E63"/>
    <w:pPr>
      <w:spacing w:after="160" w:line="259" w:lineRule="auto"/>
    </w:pPr>
  </w:style>
  <w:style w:type="paragraph" w:customStyle="1" w:styleId="F3FFB77D2C0A481ABAE7DC6B63E90B02">
    <w:name w:val="F3FFB77D2C0A481ABAE7DC6B63E90B02"/>
    <w:rsid w:val="00795E63"/>
    <w:pPr>
      <w:spacing w:after="160" w:line="259" w:lineRule="auto"/>
    </w:pPr>
  </w:style>
  <w:style w:type="paragraph" w:customStyle="1" w:styleId="433C97CE72B74C279B04F7A3F6BD6B6F">
    <w:name w:val="433C97CE72B74C279B04F7A3F6BD6B6F"/>
    <w:rsid w:val="00434DDC"/>
    <w:pPr>
      <w:spacing w:after="160" w:line="259" w:lineRule="auto"/>
    </w:pPr>
  </w:style>
  <w:style w:type="paragraph" w:customStyle="1" w:styleId="C576087291B84C239F2E49272F4E0637">
    <w:name w:val="C576087291B84C239F2E49272F4E0637"/>
    <w:rsid w:val="00434DDC"/>
    <w:pPr>
      <w:spacing w:after="160" w:line="259" w:lineRule="auto"/>
    </w:pPr>
  </w:style>
  <w:style w:type="paragraph" w:customStyle="1" w:styleId="1044E8FEF8D94A5FBCFB34C2EBBA6553">
    <w:name w:val="1044E8FEF8D94A5FBCFB34C2EBBA6553"/>
    <w:rsid w:val="00434DDC"/>
    <w:pPr>
      <w:spacing w:after="160" w:line="259" w:lineRule="auto"/>
    </w:pPr>
  </w:style>
  <w:style w:type="paragraph" w:customStyle="1" w:styleId="B5E59A9A44AB47FF9FA33DA981EE4E1C">
    <w:name w:val="B5E59A9A44AB47FF9FA33DA981EE4E1C"/>
    <w:rsid w:val="00434DDC"/>
    <w:pPr>
      <w:spacing w:after="160" w:line="259" w:lineRule="auto"/>
    </w:pPr>
  </w:style>
  <w:style w:type="paragraph" w:customStyle="1" w:styleId="3354FEE045AB48838BACA7E09F4417BE">
    <w:name w:val="3354FEE045AB48838BACA7E09F4417BE"/>
    <w:rsid w:val="00434DDC"/>
    <w:pPr>
      <w:spacing w:after="160" w:line="259" w:lineRule="auto"/>
    </w:pPr>
  </w:style>
  <w:style w:type="paragraph" w:customStyle="1" w:styleId="7ADF55FF58644C5998A6A8106CF4DA4F">
    <w:name w:val="7ADF55FF58644C5998A6A8106CF4DA4F"/>
    <w:rsid w:val="00434DDC"/>
    <w:pPr>
      <w:spacing w:after="160" w:line="259" w:lineRule="auto"/>
    </w:pPr>
  </w:style>
  <w:style w:type="paragraph" w:customStyle="1" w:styleId="C55182474A944189BCBE68E4C95BADA9">
    <w:name w:val="C55182474A944189BCBE68E4C95BADA9"/>
    <w:rsid w:val="00434DDC"/>
    <w:pPr>
      <w:spacing w:after="160" w:line="259" w:lineRule="auto"/>
    </w:pPr>
  </w:style>
  <w:style w:type="paragraph" w:customStyle="1" w:styleId="33F9F0D0FDFE4A23B29057A357F6C366">
    <w:name w:val="33F9F0D0FDFE4A23B29057A357F6C366"/>
    <w:rsid w:val="00434DDC"/>
    <w:pPr>
      <w:spacing w:after="160" w:line="259" w:lineRule="auto"/>
    </w:pPr>
  </w:style>
  <w:style w:type="paragraph" w:customStyle="1" w:styleId="CBDF654BAD584AC38C588574C0A46390">
    <w:name w:val="CBDF654BAD584AC38C588574C0A46390"/>
    <w:rsid w:val="00434DDC"/>
    <w:pPr>
      <w:spacing w:after="160" w:line="259" w:lineRule="auto"/>
    </w:pPr>
  </w:style>
  <w:style w:type="paragraph" w:customStyle="1" w:styleId="99AB19B8D57A442F9E456D7B36C23D08">
    <w:name w:val="99AB19B8D57A442F9E456D7B36C23D08"/>
    <w:rsid w:val="00434DDC"/>
    <w:pPr>
      <w:spacing w:after="160" w:line="259" w:lineRule="auto"/>
    </w:pPr>
  </w:style>
  <w:style w:type="paragraph" w:customStyle="1" w:styleId="B819B7BAC4AE4727B18C2CCADC2E721A">
    <w:name w:val="B819B7BAC4AE4727B18C2CCADC2E721A"/>
    <w:rsid w:val="00434DDC"/>
    <w:pPr>
      <w:spacing w:after="160" w:line="259" w:lineRule="auto"/>
    </w:pPr>
  </w:style>
  <w:style w:type="paragraph" w:customStyle="1" w:styleId="092452DB67EC46118C7527872CF3FE27">
    <w:name w:val="092452DB67EC46118C7527872CF3FE27"/>
    <w:rsid w:val="00434DDC"/>
    <w:pPr>
      <w:spacing w:after="160" w:line="259" w:lineRule="auto"/>
    </w:pPr>
  </w:style>
  <w:style w:type="paragraph" w:customStyle="1" w:styleId="7823177FEE0C4D709166155CA0245773">
    <w:name w:val="7823177FEE0C4D709166155CA0245773"/>
    <w:rsid w:val="00434DDC"/>
    <w:pPr>
      <w:spacing w:after="160" w:line="259" w:lineRule="auto"/>
    </w:pPr>
  </w:style>
  <w:style w:type="paragraph" w:customStyle="1" w:styleId="81C6313128F74223A6C7CD3C08E75DEA">
    <w:name w:val="81C6313128F74223A6C7CD3C08E75DEA"/>
    <w:rsid w:val="00434DDC"/>
    <w:pPr>
      <w:spacing w:after="160" w:line="259" w:lineRule="auto"/>
    </w:pPr>
  </w:style>
  <w:style w:type="paragraph" w:customStyle="1" w:styleId="0145555F44514CDC942387B285C3C549">
    <w:name w:val="0145555F44514CDC942387B285C3C549"/>
    <w:rsid w:val="00434DDC"/>
    <w:pPr>
      <w:spacing w:after="160" w:line="259" w:lineRule="auto"/>
    </w:pPr>
  </w:style>
  <w:style w:type="paragraph" w:customStyle="1" w:styleId="0CFE4EB25977445FAEA5059D71E69934">
    <w:name w:val="0CFE4EB25977445FAEA5059D71E69934"/>
    <w:rsid w:val="00434DDC"/>
    <w:pPr>
      <w:spacing w:after="160" w:line="259" w:lineRule="auto"/>
    </w:pPr>
  </w:style>
  <w:style w:type="paragraph" w:customStyle="1" w:styleId="E82307F917DD467D8462EAB9BF6A61AC">
    <w:name w:val="E82307F917DD467D8462EAB9BF6A61AC"/>
    <w:rsid w:val="00434DDC"/>
    <w:pPr>
      <w:spacing w:after="160" w:line="259" w:lineRule="auto"/>
    </w:pPr>
  </w:style>
  <w:style w:type="paragraph" w:customStyle="1" w:styleId="F0E32B4C98E74CE0AAE5F85848328356">
    <w:name w:val="F0E32B4C98E74CE0AAE5F85848328356"/>
    <w:rsid w:val="00434DDC"/>
    <w:pPr>
      <w:spacing w:after="160" w:line="259" w:lineRule="auto"/>
    </w:pPr>
  </w:style>
  <w:style w:type="paragraph" w:customStyle="1" w:styleId="D0D211B565DD428B8DD015200EF61229">
    <w:name w:val="D0D211B565DD428B8DD015200EF61229"/>
    <w:rsid w:val="00434DDC"/>
    <w:pPr>
      <w:spacing w:after="160" w:line="259" w:lineRule="auto"/>
    </w:pPr>
  </w:style>
  <w:style w:type="paragraph" w:customStyle="1" w:styleId="B43014E27C2F403F990B382E105C5B97">
    <w:name w:val="B43014E27C2F403F990B382E105C5B97"/>
    <w:rsid w:val="00434DDC"/>
    <w:pPr>
      <w:spacing w:after="160" w:line="259" w:lineRule="auto"/>
    </w:pPr>
  </w:style>
  <w:style w:type="paragraph" w:customStyle="1" w:styleId="E6833E454DDA495AB932A384B987F894">
    <w:name w:val="E6833E454DDA495AB932A384B987F894"/>
    <w:rsid w:val="00434DDC"/>
    <w:pPr>
      <w:spacing w:after="160" w:line="259" w:lineRule="auto"/>
    </w:pPr>
  </w:style>
  <w:style w:type="paragraph" w:customStyle="1" w:styleId="06076BF60787452EB4753D874EF84F85">
    <w:name w:val="06076BF60787452EB4753D874EF84F85"/>
    <w:rsid w:val="00434DDC"/>
    <w:pPr>
      <w:spacing w:after="160" w:line="259" w:lineRule="auto"/>
    </w:pPr>
  </w:style>
  <w:style w:type="paragraph" w:customStyle="1" w:styleId="680860BF930A4A09AE3822D587B44A79">
    <w:name w:val="680860BF930A4A09AE3822D587B44A79"/>
    <w:rsid w:val="00434DDC"/>
    <w:pPr>
      <w:spacing w:after="160" w:line="259" w:lineRule="auto"/>
    </w:pPr>
  </w:style>
  <w:style w:type="paragraph" w:customStyle="1" w:styleId="B5B148947E39474B81631F1A9AC33F6C">
    <w:name w:val="B5B148947E39474B81631F1A9AC33F6C"/>
    <w:rsid w:val="00434DDC"/>
    <w:pPr>
      <w:spacing w:after="160" w:line="259" w:lineRule="auto"/>
    </w:pPr>
  </w:style>
  <w:style w:type="paragraph" w:customStyle="1" w:styleId="348D95862B3E4E38A3605FDF24623DA1">
    <w:name w:val="348D95862B3E4E38A3605FDF24623DA1"/>
    <w:rsid w:val="00434DDC"/>
    <w:pPr>
      <w:spacing w:after="160" w:line="259" w:lineRule="auto"/>
    </w:pPr>
  </w:style>
  <w:style w:type="paragraph" w:customStyle="1" w:styleId="15E425C0C325490DB3FED7F1B54D762C">
    <w:name w:val="15E425C0C325490DB3FED7F1B54D762C"/>
    <w:rsid w:val="00434DDC"/>
    <w:pPr>
      <w:spacing w:after="160" w:line="259" w:lineRule="auto"/>
    </w:pPr>
  </w:style>
  <w:style w:type="paragraph" w:customStyle="1" w:styleId="ADE3953D0C2B4608B6C4793761D80524">
    <w:name w:val="ADE3953D0C2B4608B6C4793761D80524"/>
    <w:rsid w:val="00434DDC"/>
    <w:pPr>
      <w:spacing w:after="160" w:line="259" w:lineRule="auto"/>
    </w:pPr>
  </w:style>
  <w:style w:type="paragraph" w:customStyle="1" w:styleId="045FA799C0AB42AB999639F95A74C4A0">
    <w:name w:val="045FA799C0AB42AB999639F95A74C4A0"/>
    <w:rsid w:val="00434DDC"/>
    <w:pPr>
      <w:spacing w:after="160" w:line="259" w:lineRule="auto"/>
    </w:pPr>
  </w:style>
  <w:style w:type="paragraph" w:customStyle="1" w:styleId="B0E4FB58106C4DFD8D3E758EF8F4B6EA">
    <w:name w:val="B0E4FB58106C4DFD8D3E758EF8F4B6EA"/>
    <w:rsid w:val="00434DDC"/>
    <w:pPr>
      <w:spacing w:after="160" w:line="259" w:lineRule="auto"/>
    </w:pPr>
  </w:style>
  <w:style w:type="paragraph" w:customStyle="1" w:styleId="E81D01006FFC408BBA93A3075DC11AE3">
    <w:name w:val="E81D01006FFC408BBA93A3075DC11AE3"/>
    <w:rsid w:val="00434DDC"/>
    <w:pPr>
      <w:spacing w:after="160" w:line="259" w:lineRule="auto"/>
    </w:pPr>
  </w:style>
  <w:style w:type="paragraph" w:customStyle="1" w:styleId="7F00CB8665DC4AB4800CB076E1174EF4">
    <w:name w:val="7F00CB8665DC4AB4800CB076E1174EF4"/>
    <w:rsid w:val="00C5141A"/>
    <w:pPr>
      <w:spacing w:after="160" w:line="259" w:lineRule="auto"/>
    </w:pPr>
  </w:style>
  <w:style w:type="paragraph" w:customStyle="1" w:styleId="D4DE211E0E1543E9A8AB2E9DC8F300B2">
    <w:name w:val="D4DE211E0E1543E9A8AB2E9DC8F300B2"/>
    <w:rsid w:val="00C5141A"/>
    <w:pPr>
      <w:spacing w:after="160" w:line="259" w:lineRule="auto"/>
    </w:pPr>
  </w:style>
  <w:style w:type="paragraph" w:customStyle="1" w:styleId="9D4358EF8BEA4A2B966A84FF468B6280">
    <w:name w:val="9D4358EF8BEA4A2B966A84FF468B6280"/>
    <w:rsid w:val="00C5141A"/>
    <w:pPr>
      <w:spacing w:after="160" w:line="259" w:lineRule="auto"/>
    </w:pPr>
  </w:style>
  <w:style w:type="paragraph" w:customStyle="1" w:styleId="0FEAA4DE106F46EC9F23B283356456A2">
    <w:name w:val="0FEAA4DE106F46EC9F23B283356456A2"/>
    <w:rsid w:val="00C5141A"/>
    <w:pPr>
      <w:spacing w:after="160" w:line="259" w:lineRule="auto"/>
    </w:pPr>
  </w:style>
  <w:style w:type="paragraph" w:customStyle="1" w:styleId="B9FC2E8DFB47481D85525B0831DC37A6">
    <w:name w:val="B9FC2E8DFB47481D85525B0831DC37A6"/>
    <w:rsid w:val="00F901CC"/>
    <w:pPr>
      <w:spacing w:after="160" w:line="259" w:lineRule="auto"/>
    </w:pPr>
  </w:style>
  <w:style w:type="paragraph" w:customStyle="1" w:styleId="A97362B74CFF4CBD8A90C35F51603F12">
    <w:name w:val="A97362B74CFF4CBD8A90C35F51603F12"/>
    <w:rsid w:val="00F901CC"/>
    <w:pPr>
      <w:spacing w:after="160" w:line="259" w:lineRule="auto"/>
    </w:pPr>
  </w:style>
  <w:style w:type="paragraph" w:customStyle="1" w:styleId="6F8B3181138949A297401AA50828DA13">
    <w:name w:val="6F8B3181138949A297401AA50828DA13"/>
    <w:rsid w:val="00F901CC"/>
    <w:pPr>
      <w:spacing w:after="160" w:line="259" w:lineRule="auto"/>
    </w:pPr>
  </w:style>
  <w:style w:type="paragraph" w:customStyle="1" w:styleId="D4026FA0AED847B3AF8E3071FCB25639">
    <w:name w:val="D4026FA0AED847B3AF8E3071FCB25639"/>
    <w:rsid w:val="00F901CC"/>
    <w:pPr>
      <w:spacing w:after="160" w:line="259" w:lineRule="auto"/>
    </w:pPr>
  </w:style>
  <w:style w:type="paragraph" w:customStyle="1" w:styleId="762A10C1105340B5B0984BEC52C7F99B">
    <w:name w:val="762A10C1105340B5B0984BEC52C7F99B"/>
    <w:rsid w:val="00F901CC"/>
    <w:pPr>
      <w:spacing w:after="160" w:line="259" w:lineRule="auto"/>
    </w:pPr>
  </w:style>
  <w:style w:type="paragraph" w:customStyle="1" w:styleId="4F1F401A4E844B06A112F0F6F5D0B9FB">
    <w:name w:val="4F1F401A4E844B06A112F0F6F5D0B9FB"/>
    <w:rsid w:val="00F901CC"/>
    <w:pPr>
      <w:spacing w:after="160" w:line="259" w:lineRule="auto"/>
    </w:pPr>
  </w:style>
  <w:style w:type="paragraph" w:customStyle="1" w:styleId="A01ECB1231EC444B981AA9283F54DAF6">
    <w:name w:val="A01ECB1231EC444B981AA9283F54DAF6"/>
    <w:rsid w:val="00F901CC"/>
    <w:pPr>
      <w:spacing w:after="160" w:line="259" w:lineRule="auto"/>
    </w:pPr>
  </w:style>
  <w:style w:type="paragraph" w:customStyle="1" w:styleId="CDB8EA982CFF41CB91EDB5CBA12EA63A">
    <w:name w:val="CDB8EA982CFF41CB91EDB5CBA12EA63A"/>
    <w:rsid w:val="00F901CC"/>
    <w:pPr>
      <w:spacing w:after="160" w:line="259" w:lineRule="auto"/>
    </w:pPr>
  </w:style>
  <w:style w:type="paragraph" w:customStyle="1" w:styleId="171F68D7BDC84A789ED612D6C2A1B005">
    <w:name w:val="171F68D7BDC84A789ED612D6C2A1B005"/>
    <w:rsid w:val="00F901CC"/>
    <w:pPr>
      <w:spacing w:after="160" w:line="259" w:lineRule="auto"/>
    </w:pPr>
  </w:style>
  <w:style w:type="paragraph" w:customStyle="1" w:styleId="A0512190448E4C04A51FC44FCA1DADE2">
    <w:name w:val="A0512190448E4C04A51FC44FCA1DADE2"/>
    <w:rsid w:val="00F901CC"/>
    <w:pPr>
      <w:spacing w:after="160" w:line="259" w:lineRule="auto"/>
    </w:pPr>
  </w:style>
  <w:style w:type="paragraph" w:customStyle="1" w:styleId="01EB2F1CC0B841A0929DA718D1E2A608">
    <w:name w:val="01EB2F1CC0B841A0929DA718D1E2A608"/>
    <w:rsid w:val="00F901CC"/>
    <w:pPr>
      <w:spacing w:after="160" w:line="259" w:lineRule="auto"/>
    </w:pPr>
  </w:style>
  <w:style w:type="paragraph" w:customStyle="1" w:styleId="82A5BA329DDA4045B5FD050F058ACBF6">
    <w:name w:val="82A5BA329DDA4045B5FD050F058ACBF6"/>
    <w:rsid w:val="00F901CC"/>
    <w:pPr>
      <w:spacing w:after="160" w:line="259" w:lineRule="auto"/>
    </w:pPr>
  </w:style>
  <w:style w:type="paragraph" w:customStyle="1" w:styleId="1D251986B89C432DBC82F088A12626B0">
    <w:name w:val="1D251986B89C432DBC82F088A12626B0"/>
    <w:rsid w:val="00F901CC"/>
    <w:pPr>
      <w:spacing w:after="160" w:line="259" w:lineRule="auto"/>
    </w:pPr>
  </w:style>
  <w:style w:type="paragraph" w:customStyle="1" w:styleId="27B08B6E3EF24D838F6E3DB77FB76149">
    <w:name w:val="27B08B6E3EF24D838F6E3DB77FB76149"/>
    <w:rsid w:val="00F901CC"/>
    <w:pPr>
      <w:spacing w:after="160" w:line="259" w:lineRule="auto"/>
    </w:pPr>
  </w:style>
  <w:style w:type="paragraph" w:customStyle="1" w:styleId="28D68669A16D4B2D81A5157D48B3A30B">
    <w:name w:val="28D68669A16D4B2D81A5157D48B3A30B"/>
    <w:rsid w:val="00F901CC"/>
    <w:pPr>
      <w:spacing w:after="160" w:line="259" w:lineRule="auto"/>
    </w:pPr>
  </w:style>
  <w:style w:type="paragraph" w:customStyle="1" w:styleId="5F8D88A52C3840DC85BE5218A1D6E31E">
    <w:name w:val="5F8D88A52C3840DC85BE5218A1D6E31E"/>
    <w:rsid w:val="00F901CC"/>
    <w:pPr>
      <w:spacing w:after="160" w:line="259" w:lineRule="auto"/>
    </w:pPr>
  </w:style>
  <w:style w:type="paragraph" w:customStyle="1" w:styleId="174CFAEB875E472D8A1732DA107D2EED">
    <w:name w:val="174CFAEB875E472D8A1732DA107D2EED"/>
    <w:rsid w:val="00F901CC"/>
    <w:pPr>
      <w:spacing w:after="160" w:line="259" w:lineRule="auto"/>
    </w:pPr>
  </w:style>
  <w:style w:type="paragraph" w:customStyle="1" w:styleId="3A5DE53B025240C7996AB5C1B1637ADF">
    <w:name w:val="3A5DE53B025240C7996AB5C1B1637ADF"/>
    <w:rsid w:val="00F901CC"/>
    <w:pPr>
      <w:spacing w:after="160" w:line="259" w:lineRule="auto"/>
    </w:pPr>
  </w:style>
  <w:style w:type="paragraph" w:customStyle="1" w:styleId="3D6D36B1DC7F451382F729A92C16D0B8">
    <w:name w:val="3D6D36B1DC7F451382F729A92C16D0B8"/>
    <w:rsid w:val="00F901CC"/>
    <w:pPr>
      <w:spacing w:after="160" w:line="259" w:lineRule="auto"/>
    </w:pPr>
  </w:style>
  <w:style w:type="paragraph" w:customStyle="1" w:styleId="82D48B3E6CB04450A21F420C5A82EE95">
    <w:name w:val="82D48B3E6CB04450A21F420C5A82EE95"/>
    <w:rsid w:val="00F901CC"/>
    <w:pPr>
      <w:spacing w:after="160" w:line="259" w:lineRule="auto"/>
    </w:pPr>
  </w:style>
  <w:style w:type="paragraph" w:customStyle="1" w:styleId="E8DA406184F24B7FACA4B130D5BC7909">
    <w:name w:val="E8DA406184F24B7FACA4B130D5BC7909"/>
    <w:rsid w:val="00F901CC"/>
    <w:pPr>
      <w:spacing w:after="160" w:line="259" w:lineRule="auto"/>
    </w:pPr>
  </w:style>
  <w:style w:type="paragraph" w:customStyle="1" w:styleId="04BB353957C6494EAEC1B7C5D4087E69">
    <w:name w:val="04BB353957C6494EAEC1B7C5D4087E69"/>
    <w:rsid w:val="00F901CC"/>
    <w:pPr>
      <w:spacing w:after="160" w:line="259" w:lineRule="auto"/>
    </w:pPr>
  </w:style>
  <w:style w:type="paragraph" w:customStyle="1" w:styleId="DE803967236F471999A94CA8F714F42F">
    <w:name w:val="DE803967236F471999A94CA8F714F42F"/>
    <w:rsid w:val="001D2494"/>
    <w:pPr>
      <w:spacing w:after="160" w:line="259" w:lineRule="auto"/>
    </w:pPr>
  </w:style>
  <w:style w:type="paragraph" w:customStyle="1" w:styleId="D530B381140A49FAB00F04AB56C1348B">
    <w:name w:val="D530B381140A49FAB00F04AB56C1348B"/>
    <w:rsid w:val="001D2494"/>
    <w:pPr>
      <w:spacing w:after="160" w:line="259" w:lineRule="auto"/>
    </w:pPr>
  </w:style>
  <w:style w:type="paragraph" w:customStyle="1" w:styleId="BBE6BC66E3D54834926A80CABE9EC9AF">
    <w:name w:val="BBE6BC66E3D54834926A80CABE9EC9AF"/>
    <w:rsid w:val="001D2494"/>
    <w:pPr>
      <w:spacing w:after="160" w:line="259" w:lineRule="auto"/>
    </w:pPr>
  </w:style>
  <w:style w:type="paragraph" w:customStyle="1" w:styleId="29B5D333B5BC4EDB954E5586BFB7BFA8">
    <w:name w:val="29B5D333B5BC4EDB954E5586BFB7BFA8"/>
    <w:rsid w:val="001D2494"/>
    <w:pPr>
      <w:spacing w:after="160" w:line="259" w:lineRule="auto"/>
    </w:pPr>
  </w:style>
  <w:style w:type="paragraph" w:customStyle="1" w:styleId="01608747C1BA4DA985B87E184CCD4F09">
    <w:name w:val="01608747C1BA4DA985B87E184CCD4F09"/>
    <w:rsid w:val="001D2494"/>
    <w:pPr>
      <w:spacing w:after="160" w:line="259" w:lineRule="auto"/>
    </w:pPr>
  </w:style>
  <w:style w:type="paragraph" w:customStyle="1" w:styleId="586C299474A54EA3B53A74D43A55FE0E">
    <w:name w:val="586C299474A54EA3B53A74D43A55FE0E"/>
    <w:rsid w:val="001D2494"/>
    <w:pPr>
      <w:spacing w:after="160" w:line="259" w:lineRule="auto"/>
    </w:pPr>
  </w:style>
  <w:style w:type="paragraph" w:customStyle="1" w:styleId="E158FDFF3155403EBA3F08F55673CE86">
    <w:name w:val="E158FDFF3155403EBA3F08F55673CE86"/>
    <w:rsid w:val="001D2494"/>
    <w:pPr>
      <w:spacing w:after="160" w:line="259" w:lineRule="auto"/>
    </w:pPr>
  </w:style>
  <w:style w:type="paragraph" w:customStyle="1" w:styleId="0896A57C054F4B0CBC557DA59F800593">
    <w:name w:val="0896A57C054F4B0CBC557DA59F800593"/>
    <w:rsid w:val="001D2494"/>
    <w:pPr>
      <w:spacing w:after="160" w:line="259" w:lineRule="auto"/>
    </w:pPr>
  </w:style>
  <w:style w:type="paragraph" w:customStyle="1" w:styleId="6442C51496504892A19C0F11A53532D3">
    <w:name w:val="6442C51496504892A19C0F11A53532D3"/>
    <w:rsid w:val="001D2494"/>
    <w:pPr>
      <w:spacing w:after="160" w:line="259" w:lineRule="auto"/>
    </w:pPr>
  </w:style>
  <w:style w:type="paragraph" w:customStyle="1" w:styleId="A6D143CC3204419B92A66AA6658903EE">
    <w:name w:val="A6D143CC3204419B92A66AA6658903EE"/>
    <w:rsid w:val="001D2494"/>
    <w:pPr>
      <w:spacing w:after="160" w:line="259" w:lineRule="auto"/>
    </w:pPr>
  </w:style>
  <w:style w:type="paragraph" w:customStyle="1" w:styleId="1BA9C85BC64642A9A63ADEEE3482A8EB">
    <w:name w:val="1BA9C85BC64642A9A63ADEEE3482A8EB"/>
    <w:rsid w:val="001D2494"/>
    <w:pPr>
      <w:spacing w:after="160" w:line="259" w:lineRule="auto"/>
    </w:pPr>
  </w:style>
  <w:style w:type="paragraph" w:customStyle="1" w:styleId="0945005149CA4F15A97D9E49CFD30577">
    <w:name w:val="0945005149CA4F15A97D9E49CFD30577"/>
    <w:rsid w:val="001D2494"/>
    <w:pPr>
      <w:spacing w:after="160" w:line="259" w:lineRule="auto"/>
    </w:pPr>
  </w:style>
  <w:style w:type="paragraph" w:customStyle="1" w:styleId="DD7AFAC8D4EC4F898356FA5D2795D149">
    <w:name w:val="DD7AFAC8D4EC4F898356FA5D2795D149"/>
    <w:rsid w:val="001D2494"/>
    <w:pPr>
      <w:spacing w:after="160" w:line="259" w:lineRule="auto"/>
    </w:pPr>
  </w:style>
  <w:style w:type="paragraph" w:customStyle="1" w:styleId="10DF67E9481746B59745E55083AD06BD">
    <w:name w:val="10DF67E9481746B59745E55083AD06BD"/>
    <w:rsid w:val="001D249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BAC02A9F-C2BC-4B8A-A9BA-E263C9BA7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41</Pages>
  <Words>13312</Words>
  <Characters>75882</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89016</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Comgroup</cp:lastModifiedBy>
  <cp:revision>4</cp:revision>
  <cp:lastPrinted>2017-05-25T08:38:00Z</cp:lastPrinted>
  <dcterms:created xsi:type="dcterms:W3CDTF">2017-08-28T02:20:00Z</dcterms:created>
  <dcterms:modified xsi:type="dcterms:W3CDTF">2017-08-28T09:39:00Z</dcterms:modified>
</cp:coreProperties>
</file>